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1CCC6" w14:textId="1211CAF6" w:rsidR="006B301C" w:rsidRDefault="004B5CF5" w:rsidP="004B5CF5">
      <w:pPr>
        <w:jc w:val="center"/>
        <w:rPr>
          <w:b/>
          <w:bCs/>
        </w:rPr>
      </w:pPr>
      <w:r w:rsidRPr="004B5CF5">
        <w:rPr>
          <w:b/>
          <w:bCs/>
        </w:rPr>
        <w:t>Costs for purchase and installing the Finger Posts for the SIDs</w:t>
      </w:r>
    </w:p>
    <w:p w14:paraId="0AE79B7C" w14:textId="77777777" w:rsidR="004B5CF5" w:rsidRDefault="004B5CF5" w:rsidP="004B5CF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1276"/>
        <w:gridCol w:w="1233"/>
        <w:gridCol w:w="2253"/>
      </w:tblGrid>
      <w:tr w:rsidR="004B5CF5" w14:paraId="0AF1CF9D" w14:textId="77777777" w:rsidTr="00126FA4">
        <w:tc>
          <w:tcPr>
            <w:tcW w:w="4248" w:type="dxa"/>
          </w:tcPr>
          <w:p w14:paraId="2AE13C58" w14:textId="797F2C3E" w:rsidR="004B5CF5" w:rsidRDefault="004B5CF5" w:rsidP="004B5CF5">
            <w:r>
              <w:t>Supplier</w:t>
            </w:r>
            <w:r w:rsidR="00126FA4">
              <w:t xml:space="preserve"> and detail</w:t>
            </w:r>
          </w:p>
        </w:tc>
        <w:tc>
          <w:tcPr>
            <w:tcW w:w="1276" w:type="dxa"/>
          </w:tcPr>
          <w:p w14:paraId="1DD4CF84" w14:textId="61507895" w:rsidR="004B5CF5" w:rsidRDefault="004B5CF5" w:rsidP="004B5CF5">
            <w:r>
              <w:t xml:space="preserve">Cost </w:t>
            </w:r>
          </w:p>
        </w:tc>
        <w:tc>
          <w:tcPr>
            <w:tcW w:w="1233" w:type="dxa"/>
          </w:tcPr>
          <w:p w14:paraId="0829C2BD" w14:textId="5E99BF17" w:rsidR="004B5CF5" w:rsidRDefault="004B5CF5" w:rsidP="004B5CF5">
            <w:r>
              <w:t>Delivery</w:t>
            </w:r>
          </w:p>
        </w:tc>
        <w:tc>
          <w:tcPr>
            <w:tcW w:w="2253" w:type="dxa"/>
          </w:tcPr>
          <w:p w14:paraId="45208096" w14:textId="36039C41" w:rsidR="004B5CF5" w:rsidRDefault="004B5CF5" w:rsidP="004B5CF5">
            <w:r>
              <w:t>Total cost</w:t>
            </w:r>
          </w:p>
        </w:tc>
      </w:tr>
      <w:tr w:rsidR="004B5CF5" w14:paraId="09545060" w14:textId="77777777" w:rsidTr="00126FA4">
        <w:tc>
          <w:tcPr>
            <w:tcW w:w="4248" w:type="dxa"/>
          </w:tcPr>
          <w:p w14:paraId="56F3587D" w14:textId="77777777" w:rsidR="004B5CF5" w:rsidRDefault="00126FA4" w:rsidP="004B5CF5">
            <w:r>
              <w:t>Street Furnishings Ltd</w:t>
            </w:r>
          </w:p>
          <w:p w14:paraId="79B67AB2" w14:textId="729F38BC" w:rsidR="00126FA4" w:rsidRDefault="00126FA4" w:rsidP="004B5CF5">
            <w:r>
              <w:t>1 x post extension 1m x 89mm galvanised</w:t>
            </w:r>
          </w:p>
        </w:tc>
        <w:tc>
          <w:tcPr>
            <w:tcW w:w="1276" w:type="dxa"/>
          </w:tcPr>
          <w:p w14:paraId="688DF580" w14:textId="2B6D70CB" w:rsidR="004B5CF5" w:rsidRDefault="00126FA4" w:rsidP="004B5CF5">
            <w:r>
              <w:t>£155.00</w:t>
            </w:r>
          </w:p>
        </w:tc>
        <w:tc>
          <w:tcPr>
            <w:tcW w:w="1233" w:type="dxa"/>
          </w:tcPr>
          <w:p w14:paraId="29100CA3" w14:textId="0FF30714" w:rsidR="004B5CF5" w:rsidRDefault="00126FA4" w:rsidP="004B5CF5">
            <w:r>
              <w:t>£25.00</w:t>
            </w:r>
          </w:p>
        </w:tc>
        <w:tc>
          <w:tcPr>
            <w:tcW w:w="2253" w:type="dxa"/>
          </w:tcPr>
          <w:p w14:paraId="67C19A96" w14:textId="29100FBD" w:rsidR="004B5CF5" w:rsidRDefault="00126FA4" w:rsidP="004B5CF5">
            <w:r>
              <w:t>£180.00 ex VAT</w:t>
            </w:r>
          </w:p>
        </w:tc>
      </w:tr>
      <w:tr w:rsidR="004B5CF5" w14:paraId="2FC6FB75" w14:textId="77777777" w:rsidTr="00126FA4">
        <w:tc>
          <w:tcPr>
            <w:tcW w:w="4248" w:type="dxa"/>
          </w:tcPr>
          <w:p w14:paraId="029C2B3A" w14:textId="58DFD5B5" w:rsidR="004B5CF5" w:rsidRDefault="00126FA4" w:rsidP="004B5CF5">
            <w:r>
              <w:t>Somerset Council – each post including installation</w:t>
            </w:r>
          </w:p>
        </w:tc>
        <w:tc>
          <w:tcPr>
            <w:tcW w:w="1276" w:type="dxa"/>
          </w:tcPr>
          <w:p w14:paraId="3C32F3F6" w14:textId="39395A1E" w:rsidR="004B5CF5" w:rsidRDefault="00126FA4" w:rsidP="004B5CF5">
            <w:r>
              <w:t>£200.00</w:t>
            </w:r>
          </w:p>
        </w:tc>
        <w:tc>
          <w:tcPr>
            <w:tcW w:w="1233" w:type="dxa"/>
          </w:tcPr>
          <w:p w14:paraId="09C5FE70" w14:textId="6842FDD9" w:rsidR="004B5CF5" w:rsidRDefault="00126FA4" w:rsidP="004B5CF5">
            <w:r>
              <w:t>0</w:t>
            </w:r>
          </w:p>
        </w:tc>
        <w:tc>
          <w:tcPr>
            <w:tcW w:w="2253" w:type="dxa"/>
          </w:tcPr>
          <w:p w14:paraId="0BBEBF8B" w14:textId="1E3DA048" w:rsidR="004B5CF5" w:rsidRDefault="00126FA4" w:rsidP="004B5CF5">
            <w:r>
              <w:t>£600 (3 posts) ex VAT</w:t>
            </w:r>
          </w:p>
        </w:tc>
      </w:tr>
      <w:tr w:rsidR="004B5CF5" w14:paraId="417842D5" w14:textId="77777777" w:rsidTr="00126FA4">
        <w:tc>
          <w:tcPr>
            <w:tcW w:w="4248" w:type="dxa"/>
          </w:tcPr>
          <w:p w14:paraId="7FA987AC" w14:textId="77777777" w:rsidR="004B5CF5" w:rsidRDefault="004B5CF5" w:rsidP="004B5CF5"/>
        </w:tc>
        <w:tc>
          <w:tcPr>
            <w:tcW w:w="1276" w:type="dxa"/>
          </w:tcPr>
          <w:p w14:paraId="25C6DF53" w14:textId="77777777" w:rsidR="004B5CF5" w:rsidRDefault="004B5CF5" w:rsidP="004B5CF5"/>
        </w:tc>
        <w:tc>
          <w:tcPr>
            <w:tcW w:w="1233" w:type="dxa"/>
          </w:tcPr>
          <w:p w14:paraId="59724725" w14:textId="77777777" w:rsidR="004B5CF5" w:rsidRDefault="004B5CF5" w:rsidP="004B5CF5"/>
        </w:tc>
        <w:tc>
          <w:tcPr>
            <w:tcW w:w="2253" w:type="dxa"/>
          </w:tcPr>
          <w:p w14:paraId="10204809" w14:textId="77777777" w:rsidR="004B5CF5" w:rsidRDefault="004B5CF5" w:rsidP="004B5CF5"/>
        </w:tc>
      </w:tr>
      <w:tr w:rsidR="004B5CF5" w14:paraId="444C303D" w14:textId="77777777" w:rsidTr="00126FA4">
        <w:tc>
          <w:tcPr>
            <w:tcW w:w="4248" w:type="dxa"/>
          </w:tcPr>
          <w:p w14:paraId="3DA8BCBF" w14:textId="77777777" w:rsidR="004B5CF5" w:rsidRDefault="004B5CF5" w:rsidP="004B5CF5"/>
        </w:tc>
        <w:tc>
          <w:tcPr>
            <w:tcW w:w="1276" w:type="dxa"/>
          </w:tcPr>
          <w:p w14:paraId="0D5DBD49" w14:textId="77777777" w:rsidR="004B5CF5" w:rsidRDefault="004B5CF5" w:rsidP="004B5CF5"/>
        </w:tc>
        <w:tc>
          <w:tcPr>
            <w:tcW w:w="1233" w:type="dxa"/>
          </w:tcPr>
          <w:p w14:paraId="60336173" w14:textId="77777777" w:rsidR="004B5CF5" w:rsidRDefault="004B5CF5" w:rsidP="004B5CF5"/>
        </w:tc>
        <w:tc>
          <w:tcPr>
            <w:tcW w:w="2253" w:type="dxa"/>
          </w:tcPr>
          <w:p w14:paraId="2E2E6101" w14:textId="77777777" w:rsidR="004B5CF5" w:rsidRDefault="004B5CF5" w:rsidP="004B5CF5"/>
        </w:tc>
      </w:tr>
      <w:tr w:rsidR="004B5CF5" w14:paraId="751F9754" w14:textId="77777777" w:rsidTr="00126FA4">
        <w:tc>
          <w:tcPr>
            <w:tcW w:w="4248" w:type="dxa"/>
          </w:tcPr>
          <w:p w14:paraId="39E37BF0" w14:textId="77777777" w:rsidR="004B5CF5" w:rsidRDefault="004B5CF5" w:rsidP="004B5CF5"/>
        </w:tc>
        <w:tc>
          <w:tcPr>
            <w:tcW w:w="1276" w:type="dxa"/>
          </w:tcPr>
          <w:p w14:paraId="67166F9D" w14:textId="77777777" w:rsidR="004B5CF5" w:rsidRDefault="004B5CF5" w:rsidP="004B5CF5"/>
        </w:tc>
        <w:tc>
          <w:tcPr>
            <w:tcW w:w="1233" w:type="dxa"/>
          </w:tcPr>
          <w:p w14:paraId="62C4DA89" w14:textId="77777777" w:rsidR="004B5CF5" w:rsidRDefault="004B5CF5" w:rsidP="004B5CF5"/>
        </w:tc>
        <w:tc>
          <w:tcPr>
            <w:tcW w:w="2253" w:type="dxa"/>
          </w:tcPr>
          <w:p w14:paraId="3500A751" w14:textId="77777777" w:rsidR="004B5CF5" w:rsidRDefault="004B5CF5" w:rsidP="004B5CF5"/>
        </w:tc>
      </w:tr>
    </w:tbl>
    <w:p w14:paraId="2D2FB575" w14:textId="77777777" w:rsidR="004B5CF5" w:rsidRPr="004B5CF5" w:rsidRDefault="004B5CF5" w:rsidP="004B5CF5"/>
    <w:p w14:paraId="69BEAE8C" w14:textId="77777777" w:rsidR="004B5CF5" w:rsidRDefault="004B5CF5"/>
    <w:p w14:paraId="1F54D5D1" w14:textId="77777777" w:rsidR="004B5CF5" w:rsidRDefault="004B5CF5"/>
    <w:sectPr w:rsidR="004B5CF5" w:rsidSect="002246E0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CF5"/>
    <w:rsid w:val="00126FA4"/>
    <w:rsid w:val="001C1D76"/>
    <w:rsid w:val="002246E0"/>
    <w:rsid w:val="002978DF"/>
    <w:rsid w:val="00353F0D"/>
    <w:rsid w:val="004B5CF5"/>
    <w:rsid w:val="00570F99"/>
    <w:rsid w:val="00A2581D"/>
    <w:rsid w:val="00AD5FEA"/>
    <w:rsid w:val="00B44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D1AC0C9"/>
  <w14:defaultImageDpi w14:val="32767"/>
  <w15:chartTrackingRefBased/>
  <w15:docId w15:val="{026C567C-79DC-0F4F-BB74-E4E1C13D0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B5C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Hema Stanley</dc:creator>
  <cp:keywords/>
  <dc:description/>
  <cp:lastModifiedBy>Hema Stanley</cp:lastModifiedBy>
  <cp:revision>1</cp:revision>
  <dcterms:created xsi:type="dcterms:W3CDTF">2023-09-07T09:36:00Z</dcterms:created>
  <dcterms:modified xsi:type="dcterms:W3CDTF">2023-09-07T09:54:00Z</dcterms:modified>
</cp:coreProperties>
</file>