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283A" w14:textId="7869F88A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Cllr Hugh Davies report for 15</w:t>
      </w:r>
      <w:r w:rsidRPr="003763AA"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 May 2023</w:t>
      </w:r>
    </w:p>
    <w:p w14:paraId="1470C19E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14:paraId="2DA04F5F" w14:textId="09710186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PRESS RELEASE DISPATCHED 25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APRIL 2023.</w:t>
      </w:r>
    </w:p>
    <w:p w14:paraId="7A11B80A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8"/>
          <w:szCs w:val="28"/>
        </w:rPr>
        <w:t>1.</w:t>
      </w:r>
    </w:p>
    <w:p w14:paraId="14CE513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GREENER HOMES PROJECT LANDS CRUCIALS GRANT FUNDING.</w:t>
      </w:r>
    </w:p>
    <w:p w14:paraId="4A0F89D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For more info about “RETROFIT SOMERSET “including retrofit stories from Somerset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residents  and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a directory</w:t>
      </w:r>
    </w:p>
    <w:p w14:paraId="5128FB64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of Retrofitting suppliers and contractors, visit email: retrofits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somerset.info</w:t>
      </w:r>
      <w:proofErr w:type="gramEnd"/>
    </w:p>
    <w:p w14:paraId="2C40FAD4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2.</w:t>
      </w:r>
    </w:p>
    <w:p w14:paraId="53E36624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5D245B9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HELP MAKE SOMERSET MORE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ACCESSIBLE :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YOUR VIEWS NEEDED.</w:t>
      </w:r>
    </w:p>
    <w:p w14:paraId="7EC9B174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project is seeking volunteers to share their views and is asking for individuals and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organisations  to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get</w:t>
      </w:r>
    </w:p>
    <w:p w14:paraId="1AA9BAE2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involved by contacting email, </w:t>
      </w:r>
      <w:hyperlink r:id="rId4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Disability.Ince@wecil.org.uk</w:t>
        </w:r>
      </w:hyperlink>
    </w:p>
    <w:p w14:paraId="7C7340C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3.</w:t>
      </w:r>
    </w:p>
    <w:p w14:paraId="6C89C3F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GOVDELIIVERY A NEW SYSTEM</w:t>
      </w:r>
    </w:p>
    <w:p w14:paraId="7C31116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176BCA6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THE X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SOMERSETWEST  &amp;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TAUNTON and other local authorities have used same. It makes it very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straighforward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for</w:t>
      </w:r>
    </w:p>
    <w:p w14:paraId="432FE061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Residents to subscribe to updates and has proven very successful in growing circulation lists. And improving direct</w:t>
      </w:r>
    </w:p>
    <w:p w14:paraId="1EBFCC4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communication with residents.</w:t>
      </w:r>
    </w:p>
    <w:p w14:paraId="3F0D437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4.</w:t>
      </w:r>
    </w:p>
    <w:p w14:paraId="7AE32857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78F7D33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VITAL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REPAIRS  TO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BE CARRIED OUT ON “SILK MILLS ROAD” A3065  IN TAUNTON.</w:t>
      </w:r>
    </w:p>
    <w:p w14:paraId="56C3076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STARTING FROM MONDAY  9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 MAY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2023  until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FRIDAY  26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MAY 2023.</w:t>
      </w:r>
    </w:p>
    <w:p w14:paraId="13011B8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2C8A84C1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Due to the traffic sensitive nature of the route scheme will be delivered in stages working south along the route during</w:t>
      </w:r>
    </w:p>
    <w:p w14:paraId="5913B11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Evenings and overnight to minimise disruption.</w:t>
      </w:r>
    </w:p>
    <w:p w14:paraId="637E6692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This means a CLOSURE will be in place from 6.30p.m. until 6a.m the following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day  throughout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the works EXCLUDING WEEHENDS.</w:t>
      </w:r>
    </w:p>
    <w:p w14:paraId="0331E25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HOWEVER, the closure zone will vary according to where the TEAM is working.</w:t>
      </w:r>
    </w:p>
    <w:p w14:paraId="2BC58571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39D055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RESIDENT AND BUSINESS WILL BE GRANTED ACCESS TROUGHOUT AND THE PARK&amp; RIDE SERVICE WILL CONTINUE TO RUN</w:t>
      </w:r>
    </w:p>
    <w:p w14:paraId="49E38BF0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THROUGHOUT THE EVENING…</w:t>
      </w:r>
    </w:p>
    <w:p w14:paraId="397C5725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22801ED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5;</w:t>
      </w:r>
      <w:proofErr w:type="gramEnd"/>
    </w:p>
    <w:p w14:paraId="03DED8FD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SOMERSET DAY 13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 xml:space="preserve"> MAY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2023  A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RECYCLING RESULT TO CELEBRATE…</w:t>
      </w:r>
    </w:p>
    <w:p w14:paraId="17370701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New figures released show that NINE out of TEN HOUSEHOLDS in the COUNTY are now recycling, 91% were found to be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actively</w:t>
      </w:r>
      <w:proofErr w:type="gramEnd"/>
    </w:p>
    <w:p w14:paraId="35146178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recycling  and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sorting items into their boxes and Bright Blue Bag. THAT IS UP FROM 85% when the analysis was last carried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out</w:t>
      </w:r>
      <w:proofErr w:type="gramEnd"/>
    </w:p>
    <w:p w14:paraId="69EC0398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FIVE YEASR AGO.</w:t>
      </w:r>
    </w:p>
    <w:p w14:paraId="1E52D79B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B2612A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6.</w:t>
      </w:r>
    </w:p>
    <w:p w14:paraId="2EA7479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62737168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BLUE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ANCHOR  COASTAL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PROTECTION SCHEME .. </w:t>
      </w:r>
    </w:p>
    <w:p w14:paraId="01D28A09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05063A4A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lastRenderedPageBreak/>
        <w:t xml:space="preserve">13,500 TONNES OF GRANITE ROCK ARMOUR IS BEING DELIVERED TO THE BEACH from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Glensanda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Quarry in western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Scotland</w:t>
      </w:r>
      <w:proofErr w:type="gramEnd"/>
    </w:p>
    <w:p w14:paraId="5AF6D325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and delivered to Blue Anchor by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vessel,  the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  final shipment of 4,500 tonne to arrive by the end of next week. (20/05/23)</w:t>
      </w:r>
    </w:p>
    <w:p w14:paraId="4A0F0DFE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3E98B8D8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7. HOT NEWS………</w:t>
      </w:r>
    </w:p>
    <w:p w14:paraId="03F7FBB5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B7FFBEF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22"/>
          <w:szCs w:val="22"/>
        </w:rPr>
        <w:t>LOCAL  COMMUNITY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NETWORK (LCN)   FIRST MEETING DATE and Venue for your Zone number 14 is  at VICTORY HALL, STOGURSEY</w:t>
      </w:r>
    </w:p>
    <w:p w14:paraId="57F0EDF8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0E61D62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WEDNESDAY 14</w:t>
      </w:r>
      <w:r>
        <w:rPr>
          <w:rFonts w:ascii="Calibri" w:hAnsi="Calibri" w:cs="Calibri"/>
          <w:color w:val="333333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333333"/>
          <w:sz w:val="22"/>
          <w:szCs w:val="22"/>
        </w:rPr>
        <w:t> JUNE 2023 at 7p.m.</w:t>
      </w:r>
    </w:p>
    <w:p w14:paraId="27020DB9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4D532E0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20D657C" w14:textId="77777777" w:rsidR="003763AA" w:rsidRDefault="003763AA" w:rsidP="003763A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End of my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report,  Looking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 xml:space="preserve"> forward  to be in your company  as I will be attending both Parish meetings.</w:t>
      </w:r>
    </w:p>
    <w:p w14:paraId="157E5D51" w14:textId="77777777" w:rsidR="006B301C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AA"/>
    <w:rsid w:val="001C1D76"/>
    <w:rsid w:val="002246E0"/>
    <w:rsid w:val="002978DF"/>
    <w:rsid w:val="00353F0D"/>
    <w:rsid w:val="003763AA"/>
    <w:rsid w:val="00A2581D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EABDE"/>
  <w14:defaultImageDpi w14:val="32767"/>
  <w15:chartTrackingRefBased/>
  <w15:docId w15:val="{452B8D00-E223-6A44-8087-3D1A88CB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3763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76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ability.Ince@we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2023-06-03T08:14:00Z</dcterms:created>
  <dcterms:modified xsi:type="dcterms:W3CDTF">2023-06-03T08:15:00Z</dcterms:modified>
</cp:coreProperties>
</file>