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4F31" w14:textId="62482C7B" w:rsidR="005E3579" w:rsidRDefault="008646F7" w:rsidP="005E357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Appendix </w:t>
      </w:r>
      <w:r w:rsidR="0052622D">
        <w:rPr>
          <w:rFonts w:ascii="Times New Roman" w:eastAsia="Times New Roman" w:hAnsi="Times New Roman" w:cs="Times New Roman"/>
          <w:b/>
          <w:bCs/>
          <w:lang w:eastAsia="en-GB"/>
        </w:rPr>
        <w:t>1</w:t>
      </w:r>
      <w:r>
        <w:rPr>
          <w:rFonts w:ascii="Times New Roman" w:eastAsia="Times New Roman" w:hAnsi="Times New Roman" w:cs="Times New Roman"/>
          <w:b/>
          <w:bCs/>
          <w:lang w:eastAsia="en-GB"/>
        </w:rPr>
        <w:t xml:space="preserve">: </w:t>
      </w:r>
      <w:r w:rsidR="005E3579" w:rsidRPr="008646F7">
        <w:rPr>
          <w:rFonts w:ascii="Times New Roman" w:eastAsia="Times New Roman" w:hAnsi="Times New Roman" w:cs="Times New Roman"/>
          <w:b/>
          <w:bCs/>
          <w:lang w:eastAsia="en-GB"/>
        </w:rPr>
        <w:t xml:space="preserve">Proposal for </w:t>
      </w:r>
      <w:r w:rsidR="0052622D">
        <w:rPr>
          <w:rFonts w:ascii="Times New Roman" w:eastAsia="Times New Roman" w:hAnsi="Times New Roman" w:cs="Times New Roman"/>
          <w:b/>
          <w:bCs/>
          <w:lang w:eastAsia="en-GB"/>
        </w:rPr>
        <w:t>SIDs</w:t>
      </w:r>
      <w:r w:rsidR="005E3579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E299E99" w14:textId="1DB65B48" w:rsidR="008646F7" w:rsidRDefault="008646F7" w:rsidP="005E3579">
      <w:pPr>
        <w:rPr>
          <w:rFonts w:ascii="Times New Roman" w:eastAsia="Times New Roman" w:hAnsi="Times New Roman" w:cs="Times New Roman"/>
          <w:lang w:eastAsia="en-GB"/>
        </w:rPr>
      </w:pPr>
    </w:p>
    <w:p w14:paraId="77D88AD5" w14:textId="4A99C2A1" w:rsidR="008646F7" w:rsidRPr="005E3579" w:rsidRDefault="008646F7" w:rsidP="005E357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Full Parish Council Meeting Date: 13</w:t>
      </w:r>
      <w:r w:rsidRPr="008646F7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lang w:eastAsia="en-GB"/>
        </w:rPr>
        <w:t xml:space="preserve"> March 2023</w:t>
      </w:r>
    </w:p>
    <w:p w14:paraId="731CC94A" w14:textId="77777777" w:rsidR="005E3579" w:rsidRPr="005E3579" w:rsidRDefault="005E3579" w:rsidP="005E3579">
      <w:pPr>
        <w:rPr>
          <w:rFonts w:ascii="Times New Roman" w:eastAsia="Times New Roman" w:hAnsi="Times New Roman" w:cs="Times New Roman"/>
          <w:lang w:eastAsia="en-GB"/>
        </w:rPr>
      </w:pPr>
    </w:p>
    <w:p w14:paraId="33D9D3C6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I would like to submit the following motion to be considered at our next Parish Council meeting:</w:t>
      </w:r>
    </w:p>
    <w:p w14:paraId="469E1DEF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</w:p>
    <w:p w14:paraId="2DFDDF8C" w14:textId="77777777" w:rsid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The plan to install two fixed position SIDs on the A39 is amended to one single SID and 2 posts to allow for relocation every month (</w:t>
      </w:r>
      <w:proofErr w:type="spellStart"/>
      <w:r w:rsidRPr="0052622D">
        <w:rPr>
          <w:rFonts w:ascii="Times New Roman" w:eastAsia="Times New Roman" w:hAnsi="Times New Roman" w:cs="Times New Roman"/>
          <w:lang w:eastAsia="en-GB"/>
        </w:rPr>
        <w:t>i</w:t>
      </w:r>
      <w:proofErr w:type="spellEnd"/>
      <w:r w:rsidRPr="0052622D">
        <w:rPr>
          <w:rFonts w:ascii="Times New Roman" w:eastAsia="Times New Roman" w:hAnsi="Times New Roman" w:cs="Times New Roman"/>
          <w:lang w:eastAsia="en-GB"/>
        </w:rPr>
        <w:t xml:space="preserve"> feel every two weeks is too big a commitment for someone). </w:t>
      </w:r>
    </w:p>
    <w:p w14:paraId="67455B2C" w14:textId="77777777" w:rsid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</w:p>
    <w:p w14:paraId="3AEF2CD8" w14:textId="7F75DA51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The additional purchase of a digital speed camera with one post - hopefully this can be oriented in both directions alternately. </w:t>
      </w:r>
    </w:p>
    <w:p w14:paraId="04983E34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</w:p>
    <w:p w14:paraId="5F96FB4C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If approved, the ensuing work required will be:</w:t>
      </w:r>
    </w:p>
    <w:p w14:paraId="3E338B78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</w:p>
    <w:p w14:paraId="5A7A53E8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1. Confirm with Police Trust that we can amend what we are using the grant for (initial query already sent 27/02/23 - to be chased up).</w:t>
      </w:r>
    </w:p>
    <w:p w14:paraId="21F1D8E7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2. Confirm with PCC that Police would be happy for us to go ahead with the digital camera (he suggested they might be on 10/02/23)</w:t>
      </w:r>
    </w:p>
    <w:p w14:paraId="561AE5CA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3. Confirm with Highways that Police Ok with digital camera and check they are OK with this too (shouldn't be a problem with our contact).</w:t>
      </w:r>
    </w:p>
    <w:p w14:paraId="60EE6859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4. Obtain two quotes for proper installation of the 3 posts (in addition to the £200/post being charged by Highways)</w:t>
      </w:r>
    </w:p>
    <w:p w14:paraId="352602BD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>5. Obtain three quotes for supply of the SID (already have two recent ones) and digital speed camera and associated batteries, fixings etc.</w:t>
      </w:r>
    </w:p>
    <w:p w14:paraId="0E43CF6D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 xml:space="preserve">6. Commitment from Councillors to undertake moving the </w:t>
      </w:r>
      <w:proofErr w:type="spellStart"/>
      <w:r w:rsidRPr="0052622D">
        <w:rPr>
          <w:rFonts w:ascii="Times New Roman" w:eastAsia="Times New Roman" w:hAnsi="Times New Roman" w:cs="Times New Roman"/>
          <w:lang w:eastAsia="en-GB"/>
        </w:rPr>
        <w:t>SiDs</w:t>
      </w:r>
      <w:proofErr w:type="spellEnd"/>
      <w:r w:rsidRPr="0052622D">
        <w:rPr>
          <w:rFonts w:ascii="Times New Roman" w:eastAsia="Times New Roman" w:hAnsi="Times New Roman" w:cs="Times New Roman"/>
          <w:lang w:eastAsia="en-GB"/>
        </w:rPr>
        <w:t xml:space="preserve"> every month.</w:t>
      </w:r>
    </w:p>
    <w:p w14:paraId="5A793601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  <w:r w:rsidRPr="0052622D">
        <w:rPr>
          <w:rFonts w:ascii="Times New Roman" w:eastAsia="Times New Roman" w:hAnsi="Times New Roman" w:cs="Times New Roman"/>
          <w:lang w:eastAsia="en-GB"/>
        </w:rPr>
        <w:t xml:space="preserve">7. Consideration of what to spend any remaining grant money on in relation to the above - </w:t>
      </w:r>
      <w:proofErr w:type="spellStart"/>
      <w:r w:rsidRPr="0052622D">
        <w:rPr>
          <w:rFonts w:ascii="Times New Roman" w:eastAsia="Times New Roman" w:hAnsi="Times New Roman" w:cs="Times New Roman"/>
          <w:lang w:eastAsia="en-GB"/>
        </w:rPr>
        <w:t>eg.</w:t>
      </w:r>
      <w:proofErr w:type="spellEnd"/>
      <w:r w:rsidRPr="0052622D">
        <w:rPr>
          <w:rFonts w:ascii="Times New Roman" w:eastAsia="Times New Roman" w:hAnsi="Times New Roman" w:cs="Times New Roman"/>
          <w:lang w:eastAsia="en-GB"/>
        </w:rPr>
        <w:t xml:space="preserve"> iPad to monitor data, extra batteries, etc.</w:t>
      </w:r>
    </w:p>
    <w:p w14:paraId="7719A10C" w14:textId="77777777" w:rsidR="0052622D" w:rsidRPr="0052622D" w:rsidRDefault="0052622D" w:rsidP="0052622D">
      <w:pPr>
        <w:rPr>
          <w:rFonts w:ascii="Times New Roman" w:eastAsia="Times New Roman" w:hAnsi="Times New Roman" w:cs="Times New Roman"/>
          <w:lang w:eastAsia="en-GB"/>
        </w:rPr>
      </w:pPr>
    </w:p>
    <w:p w14:paraId="66A97B67" w14:textId="77777777" w:rsidR="005E3579" w:rsidRPr="005E3579" w:rsidRDefault="005E3579" w:rsidP="005E3579">
      <w:pPr>
        <w:rPr>
          <w:rFonts w:ascii="Times New Roman" w:eastAsia="Times New Roman" w:hAnsi="Times New Roman" w:cs="Times New Roman"/>
          <w:lang w:eastAsia="en-GB"/>
        </w:rPr>
      </w:pPr>
    </w:p>
    <w:p w14:paraId="1C691599" w14:textId="77777777" w:rsidR="006B301C" w:rsidRDefault="00000000"/>
    <w:sectPr w:rsidR="006B301C" w:rsidSect="002246E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579"/>
    <w:rsid w:val="001C1D76"/>
    <w:rsid w:val="002246E0"/>
    <w:rsid w:val="002978DF"/>
    <w:rsid w:val="00353F0D"/>
    <w:rsid w:val="0052622D"/>
    <w:rsid w:val="005E3579"/>
    <w:rsid w:val="008646F7"/>
    <w:rsid w:val="00A2581D"/>
    <w:rsid w:val="00B4490A"/>
    <w:rsid w:val="00F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BDA70"/>
  <w14:defaultImageDpi w14:val="32767"/>
  <w15:chartTrackingRefBased/>
  <w15:docId w15:val="{E7D577E6-9836-DB40-9EFD-62D4651B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 Stanley</dc:creator>
  <cp:keywords/>
  <dc:description/>
  <cp:lastModifiedBy>Hema Stanley</cp:lastModifiedBy>
  <cp:revision>3</cp:revision>
  <dcterms:created xsi:type="dcterms:W3CDTF">2023-03-06T18:49:00Z</dcterms:created>
  <dcterms:modified xsi:type="dcterms:W3CDTF">2023-03-06T18:52:00Z</dcterms:modified>
</cp:coreProperties>
</file>