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A7D3D87"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8B4F85">
        <w:rPr>
          <w:rFonts w:ascii="Arial" w:hAnsi="Arial" w:cs="Arial"/>
          <w:b/>
          <w:bCs/>
          <w:sz w:val="36"/>
          <w:szCs w:val="36"/>
          <w:u w:val="single"/>
        </w:rPr>
        <w:t xml:space="preserve">5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8B4F85">
        <w:rPr>
          <w:rFonts w:ascii="Arial" w:hAnsi="Arial" w:cs="Arial"/>
          <w:b/>
          <w:bCs/>
          <w:sz w:val="36"/>
          <w:szCs w:val="36"/>
          <w:u w:val="single"/>
        </w:rPr>
        <w:t>16</w:t>
      </w:r>
      <w:r w:rsidR="003753A1">
        <w:rPr>
          <w:rFonts w:ascii="Arial" w:hAnsi="Arial" w:cs="Arial"/>
          <w:b/>
          <w:bCs/>
          <w:sz w:val="36"/>
          <w:szCs w:val="36"/>
          <w:u w:val="single"/>
        </w:rPr>
        <w:t>/</w:t>
      </w:r>
      <w:r w:rsidR="00051803">
        <w:rPr>
          <w:rFonts w:ascii="Arial" w:hAnsi="Arial" w:cs="Arial"/>
          <w:b/>
          <w:bCs/>
          <w:sz w:val="36"/>
          <w:szCs w:val="36"/>
          <w:u w:val="single"/>
        </w:rPr>
        <w:t>10</w:t>
      </w:r>
      <w:r w:rsidR="00C47A26">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2BA11F1C" w14:textId="77777777" w:rsidR="004B6C19" w:rsidRPr="008B4F85" w:rsidRDefault="004B6C19" w:rsidP="008B4F85">
      <w:pPr>
        <w:spacing w:after="0" w:line="240" w:lineRule="auto"/>
        <w:rPr>
          <w:rFonts w:ascii="Arial" w:hAnsi="Arial" w:cs="Arial"/>
          <w:sz w:val="24"/>
          <w:szCs w:val="24"/>
        </w:rPr>
      </w:pPr>
    </w:p>
    <w:p w14:paraId="7B674B0E" w14:textId="0CFD4369" w:rsidR="008B4F85" w:rsidRPr="00064054" w:rsidRDefault="00064054" w:rsidP="006651FC">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Council led jobs fair comes to Wellington</w:t>
      </w:r>
    </w:p>
    <w:p w14:paraId="7096E48D" w14:textId="38DF6A6B" w:rsidR="006844F7" w:rsidRDefault="006844F7" w:rsidP="00EA6660">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Following the recent success of Taunton’s Jobs Fair, SWT’s </w:t>
      </w:r>
      <w:hyperlink r:id="rId13" w:tooltip="Community Employment Hubs" w:history="1">
        <w:r w:rsidRPr="00EA6660">
          <w:rPr>
            <w:rStyle w:val="Hyperlink"/>
            <w:rFonts w:ascii="Arial" w:hAnsi="Arial" w:cs="Arial"/>
          </w:rPr>
          <w:t>Community Employment Hubs</w:t>
        </w:r>
      </w:hyperlink>
      <w:r>
        <w:rPr>
          <w:rFonts w:ascii="Arial" w:hAnsi="Arial" w:cs="Arial"/>
          <w:color w:val="212529"/>
        </w:rPr>
        <w:t> service has partnered with the </w:t>
      </w:r>
      <w:hyperlink r:id="rId14" w:tooltip="Community Employment Hubs" w:history="1">
        <w:r w:rsidRPr="00EA6660">
          <w:rPr>
            <w:rStyle w:val="Hyperlink"/>
            <w:rFonts w:ascii="Arial" w:hAnsi="Arial" w:cs="Arial"/>
          </w:rPr>
          <w:t>Department for Work and Pensions (DWP)</w:t>
        </w:r>
      </w:hyperlink>
      <w:r w:rsidRPr="00EA6660">
        <w:rPr>
          <w:rFonts w:ascii="Arial" w:hAnsi="Arial" w:cs="Arial"/>
          <w:color w:val="0000FF"/>
        </w:rPr>
        <w:t> </w:t>
      </w:r>
      <w:r>
        <w:rPr>
          <w:rFonts w:ascii="Arial" w:hAnsi="Arial" w:cs="Arial"/>
          <w:color w:val="212529"/>
        </w:rPr>
        <w:t>to host another recruitment event, this time in Wellington.</w:t>
      </w:r>
    </w:p>
    <w:p w14:paraId="1F18E2E9" w14:textId="77777777" w:rsidR="00EA6660" w:rsidRDefault="00EA6660" w:rsidP="00EA6660">
      <w:pPr>
        <w:pStyle w:val="NormalWeb"/>
        <w:shd w:val="clear" w:color="auto" w:fill="FFFFFF"/>
        <w:spacing w:after="0" w:line="240" w:lineRule="auto"/>
        <w:ind w:left="499"/>
        <w:rPr>
          <w:rFonts w:ascii="Arial" w:hAnsi="Arial" w:cs="Arial"/>
          <w:color w:val="212529"/>
        </w:rPr>
      </w:pPr>
    </w:p>
    <w:p w14:paraId="67CAF4C0" w14:textId="150FED8C" w:rsidR="006844F7" w:rsidRDefault="006844F7" w:rsidP="00EA6660">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Wellington Jobs Fair will be held next </w:t>
      </w:r>
      <w:r w:rsidRPr="00CD6FA8">
        <w:rPr>
          <w:rFonts w:ascii="Arial" w:hAnsi="Arial" w:cs="Arial"/>
          <w:b/>
          <w:bCs/>
          <w:color w:val="212529"/>
        </w:rPr>
        <w:t>Wednesday,</w:t>
      </w:r>
      <w:r>
        <w:rPr>
          <w:rFonts w:ascii="Arial" w:hAnsi="Arial" w:cs="Arial"/>
          <w:color w:val="212529"/>
        </w:rPr>
        <w:t xml:space="preserve"> </w:t>
      </w:r>
      <w:r w:rsidRPr="00EA6660">
        <w:rPr>
          <w:rFonts w:ascii="Arial" w:hAnsi="Arial" w:cs="Arial"/>
          <w:b/>
          <w:bCs/>
          <w:color w:val="212529"/>
        </w:rPr>
        <w:t>19 October</w:t>
      </w:r>
      <w:r>
        <w:rPr>
          <w:rFonts w:ascii="Arial" w:hAnsi="Arial" w:cs="Arial"/>
          <w:color w:val="212529"/>
        </w:rPr>
        <w:t>, between 10.00am and 12.30pm, with support for the venue being provided by </w:t>
      </w:r>
      <w:hyperlink r:id="rId15" w:tooltip="Wellington Baptist Church" w:history="1">
        <w:r w:rsidRPr="00EA6660">
          <w:rPr>
            <w:rStyle w:val="Hyperlink"/>
            <w:rFonts w:ascii="Arial" w:hAnsi="Arial" w:cs="Arial"/>
          </w:rPr>
          <w:t>Wellington Baptist Church</w:t>
        </w:r>
      </w:hyperlink>
      <w:r>
        <w:rPr>
          <w:rFonts w:ascii="Arial" w:hAnsi="Arial" w:cs="Arial"/>
          <w:color w:val="212529"/>
        </w:rPr>
        <w:t> on South Street, Wellington, TA21 8NS.</w:t>
      </w:r>
    </w:p>
    <w:p w14:paraId="77D5C529" w14:textId="77777777" w:rsidR="00EA6660" w:rsidRDefault="00EA6660" w:rsidP="00EA6660">
      <w:pPr>
        <w:pStyle w:val="NormalWeb"/>
        <w:shd w:val="clear" w:color="auto" w:fill="FFFFFF"/>
        <w:spacing w:after="0" w:line="240" w:lineRule="auto"/>
        <w:ind w:left="499"/>
        <w:rPr>
          <w:rFonts w:ascii="Arial" w:hAnsi="Arial" w:cs="Arial"/>
          <w:color w:val="212529"/>
        </w:rPr>
      </w:pPr>
    </w:p>
    <w:p w14:paraId="701C4995" w14:textId="18C5D053" w:rsidR="006844F7" w:rsidRDefault="006844F7" w:rsidP="00EA6660">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Over 14 local and national employers will be exhibiting a range of vacancies across multiple sectors, providing a fantastic opportunity for job seekers to talk to the recruitment teams about the positions, </w:t>
      </w:r>
      <w:proofErr w:type="gramStart"/>
      <w:r>
        <w:rPr>
          <w:rFonts w:ascii="Arial" w:hAnsi="Arial" w:cs="Arial"/>
          <w:color w:val="212529"/>
        </w:rPr>
        <w:t>training</w:t>
      </w:r>
      <w:proofErr w:type="gramEnd"/>
      <w:r>
        <w:rPr>
          <w:rFonts w:ascii="Arial" w:hAnsi="Arial" w:cs="Arial"/>
          <w:color w:val="212529"/>
        </w:rPr>
        <w:t xml:space="preserve"> and apprenticeships available.</w:t>
      </w:r>
    </w:p>
    <w:p w14:paraId="0EB2783E" w14:textId="77777777" w:rsidR="00FB3BA4" w:rsidRPr="00FB3BA4" w:rsidRDefault="00FB3BA4" w:rsidP="00EA6660">
      <w:pPr>
        <w:pStyle w:val="NormalWeb"/>
        <w:shd w:val="clear" w:color="auto" w:fill="FFFFFF"/>
        <w:spacing w:after="0" w:line="240" w:lineRule="auto"/>
        <w:ind w:left="499"/>
        <w:rPr>
          <w:rFonts w:ascii="Arial" w:hAnsi="Arial" w:cs="Arial"/>
          <w:color w:val="212529"/>
        </w:rPr>
      </w:pPr>
    </w:p>
    <w:p w14:paraId="0A3432A6" w14:textId="719B3514" w:rsidR="00FB3BA4" w:rsidRPr="00FB3BA4" w:rsidRDefault="00FB3BA4" w:rsidP="00EA6660">
      <w:pPr>
        <w:pStyle w:val="NormalWeb"/>
        <w:shd w:val="clear" w:color="auto" w:fill="FFFFFF"/>
        <w:spacing w:after="0" w:line="240" w:lineRule="auto"/>
        <w:ind w:left="499"/>
        <w:rPr>
          <w:rFonts w:ascii="Arial" w:hAnsi="Arial" w:cs="Arial"/>
          <w:color w:val="212529"/>
        </w:rPr>
      </w:pPr>
      <w:r w:rsidRPr="00FB3BA4">
        <w:rPr>
          <w:rFonts w:ascii="Arial" w:hAnsi="Arial" w:cs="Arial"/>
          <w:color w:val="212529"/>
          <w:shd w:val="clear" w:color="auto" w:fill="FFFFFF"/>
        </w:rPr>
        <w:t>A Ukrainian translator will also be available on the day, as well as employment support organisations including SWT’s </w:t>
      </w:r>
      <w:hyperlink r:id="rId16" w:tooltip="Community Employment Hubs" w:history="1">
        <w:r w:rsidRPr="00FB3BA4">
          <w:rPr>
            <w:rFonts w:ascii="Arial" w:hAnsi="Arial" w:cs="Arial"/>
            <w:color w:val="0000FF"/>
            <w:u w:val="single"/>
            <w:shd w:val="clear" w:color="auto" w:fill="FFFFFF"/>
          </w:rPr>
          <w:t>Community Employment Hubs</w:t>
        </w:r>
      </w:hyperlink>
      <w:r w:rsidRPr="00FB3BA4">
        <w:rPr>
          <w:rFonts w:ascii="Arial" w:hAnsi="Arial" w:cs="Arial"/>
          <w:color w:val="212529"/>
          <w:shd w:val="clear" w:color="auto" w:fill="FFFFFF"/>
        </w:rPr>
        <w:t> service, </w:t>
      </w:r>
      <w:hyperlink r:id="rId17" w:tooltip="Step Up Somerset" w:history="1">
        <w:r w:rsidRPr="00FB3BA4">
          <w:rPr>
            <w:rFonts w:ascii="Arial" w:hAnsi="Arial" w:cs="Arial"/>
            <w:color w:val="0000FF"/>
            <w:u w:val="single"/>
            <w:shd w:val="clear" w:color="auto" w:fill="FFFFFF"/>
          </w:rPr>
          <w:t>Step Up Somerset</w:t>
        </w:r>
      </w:hyperlink>
      <w:r w:rsidRPr="00FB3BA4">
        <w:rPr>
          <w:rFonts w:ascii="Arial" w:hAnsi="Arial" w:cs="Arial"/>
          <w:color w:val="0000FF"/>
          <w:shd w:val="clear" w:color="auto" w:fill="FFFFFF"/>
        </w:rPr>
        <w:t>, </w:t>
      </w:r>
      <w:hyperlink r:id="rId18" w:tooltip="Skill Up Somerset" w:history="1">
        <w:r w:rsidRPr="00FB3BA4">
          <w:rPr>
            <w:rFonts w:ascii="Arial" w:hAnsi="Arial" w:cs="Arial"/>
            <w:color w:val="0000FF"/>
            <w:u w:val="single"/>
            <w:shd w:val="clear" w:color="auto" w:fill="FFFFFF"/>
          </w:rPr>
          <w:t>Skill Up Somerset</w:t>
        </w:r>
      </w:hyperlink>
      <w:r w:rsidRPr="00FB3BA4">
        <w:rPr>
          <w:rFonts w:ascii="Arial" w:hAnsi="Arial" w:cs="Arial"/>
          <w:color w:val="0000FF"/>
          <w:shd w:val="clear" w:color="auto" w:fill="FFFFFF"/>
        </w:rPr>
        <w:t> </w:t>
      </w:r>
      <w:r w:rsidRPr="00FB3BA4">
        <w:rPr>
          <w:rFonts w:ascii="Arial" w:hAnsi="Arial" w:cs="Arial"/>
          <w:color w:val="212529"/>
          <w:shd w:val="clear" w:color="auto" w:fill="FFFFFF"/>
        </w:rPr>
        <w:t>and the </w:t>
      </w:r>
      <w:hyperlink r:id="rId19" w:tooltip="National Careers Service" w:history="1">
        <w:r w:rsidRPr="00FB3BA4">
          <w:rPr>
            <w:rFonts w:ascii="Arial" w:hAnsi="Arial" w:cs="Arial"/>
            <w:color w:val="0000FF"/>
            <w:u w:val="single"/>
            <w:shd w:val="clear" w:color="auto" w:fill="FFFFFF"/>
          </w:rPr>
          <w:t>National Careers Service</w:t>
        </w:r>
      </w:hyperlink>
      <w:r w:rsidRPr="00FB3BA4">
        <w:rPr>
          <w:rFonts w:ascii="Arial" w:hAnsi="Arial" w:cs="Arial"/>
          <w:color w:val="212529"/>
          <w:shd w:val="clear" w:color="auto" w:fill="FFFFFF"/>
        </w:rPr>
        <w:t>.</w:t>
      </w:r>
    </w:p>
    <w:p w14:paraId="28B83DB3" w14:textId="77777777" w:rsidR="00EA6660" w:rsidRDefault="00EA6660" w:rsidP="00EA6660">
      <w:pPr>
        <w:pStyle w:val="ListParagraph"/>
        <w:spacing w:after="0" w:line="240" w:lineRule="auto"/>
        <w:ind w:left="499"/>
        <w:rPr>
          <w:rFonts w:ascii="Arial" w:hAnsi="Arial" w:cs="Arial"/>
          <w:sz w:val="24"/>
          <w:szCs w:val="24"/>
        </w:rPr>
      </w:pPr>
    </w:p>
    <w:p w14:paraId="579CAF6C" w14:textId="15043C0D" w:rsidR="00064054" w:rsidRPr="006844F7" w:rsidRDefault="006844F7" w:rsidP="00EA6660">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0" w:history="1">
        <w:r w:rsidRPr="004A4384">
          <w:rPr>
            <w:rStyle w:val="Hyperlink"/>
            <w:rFonts w:ascii="Arial" w:hAnsi="Arial" w:cs="Arial"/>
            <w:sz w:val="24"/>
            <w:szCs w:val="24"/>
          </w:rPr>
          <w:t>click here</w:t>
        </w:r>
      </w:hyperlink>
      <w:r>
        <w:rPr>
          <w:rFonts w:ascii="Arial" w:hAnsi="Arial" w:cs="Arial"/>
          <w:sz w:val="24"/>
          <w:szCs w:val="24"/>
        </w:rPr>
        <w:t xml:space="preserve"> to re</w:t>
      </w:r>
      <w:r w:rsidR="00EA6660">
        <w:rPr>
          <w:rFonts w:ascii="Arial" w:hAnsi="Arial" w:cs="Arial"/>
          <w:sz w:val="24"/>
          <w:szCs w:val="24"/>
        </w:rPr>
        <w:t>ad the full press release.</w:t>
      </w:r>
    </w:p>
    <w:p w14:paraId="0BAAA9CF" w14:textId="77777777" w:rsidR="008B4F85" w:rsidRPr="008B4F85" w:rsidRDefault="008B4F85" w:rsidP="00EA6660">
      <w:pPr>
        <w:pStyle w:val="ListParagraph"/>
        <w:spacing w:after="0" w:line="240" w:lineRule="auto"/>
        <w:ind w:left="499"/>
        <w:rPr>
          <w:rFonts w:ascii="Arial" w:hAnsi="Arial" w:cs="Arial"/>
          <w:b/>
          <w:bCs/>
          <w:sz w:val="32"/>
          <w:szCs w:val="28"/>
        </w:rPr>
      </w:pPr>
    </w:p>
    <w:p w14:paraId="2A13800A" w14:textId="0F1DF773"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lastRenderedPageBreak/>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55A009C0" w14:textId="448CC744" w:rsidR="00B12C6E" w:rsidRDefault="00EA0F77" w:rsidP="008B4F85">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21"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1994B9FB" w14:textId="77777777" w:rsidR="008B4F85" w:rsidRPr="008B4F85" w:rsidRDefault="008B4F85" w:rsidP="008B4F85">
      <w:pPr>
        <w:spacing w:after="0" w:line="240" w:lineRule="auto"/>
        <w:ind w:left="501"/>
        <w:rPr>
          <w:rFonts w:ascii="Arial" w:hAnsi="Arial" w:cs="Arial"/>
          <w:sz w:val="24"/>
          <w:szCs w:val="24"/>
        </w:rPr>
      </w:pPr>
    </w:p>
    <w:p w14:paraId="7F62F229" w14:textId="77777777" w:rsidR="0043271C" w:rsidRDefault="000E2567" w:rsidP="00854B9D">
      <w:pPr>
        <w:pStyle w:val="ListParagraph"/>
        <w:numPr>
          <w:ilvl w:val="0"/>
          <w:numId w:val="11"/>
        </w:numPr>
        <w:spacing w:after="0" w:line="240" w:lineRule="auto"/>
        <w:rPr>
          <w:rFonts w:ascii="Arial" w:hAnsi="Arial" w:cs="Arial"/>
          <w:b/>
          <w:bCs/>
          <w:sz w:val="24"/>
          <w:szCs w:val="24"/>
        </w:rPr>
      </w:pPr>
      <w:r w:rsidRPr="0043271C">
        <w:rPr>
          <w:rFonts w:ascii="Arial" w:hAnsi="Arial" w:cs="Arial"/>
          <w:b/>
          <w:bCs/>
          <w:sz w:val="24"/>
          <w:szCs w:val="24"/>
        </w:rPr>
        <w:t xml:space="preserve">Cancelled - </w:t>
      </w:r>
      <w:r w:rsidR="00E54D91" w:rsidRPr="0043271C">
        <w:rPr>
          <w:rFonts w:ascii="Arial" w:hAnsi="Arial" w:cs="Arial"/>
          <w:b/>
          <w:bCs/>
          <w:sz w:val="24"/>
          <w:szCs w:val="24"/>
        </w:rPr>
        <w:t>SWT Executive Committee – Wednesday 19 October</w:t>
      </w:r>
      <w:r w:rsidR="00CF5245" w:rsidRPr="0043271C">
        <w:rPr>
          <w:rFonts w:ascii="Arial" w:hAnsi="Arial" w:cs="Arial"/>
          <w:b/>
          <w:bCs/>
          <w:sz w:val="24"/>
          <w:szCs w:val="24"/>
        </w:rPr>
        <w:t xml:space="preserve"> 2022.</w:t>
      </w:r>
    </w:p>
    <w:p w14:paraId="6A020B33" w14:textId="77777777" w:rsidR="0043271C" w:rsidRDefault="0043271C" w:rsidP="0043271C">
      <w:pPr>
        <w:pStyle w:val="ListParagraph"/>
        <w:spacing w:after="0" w:line="240" w:lineRule="auto"/>
        <w:ind w:left="1080"/>
        <w:rPr>
          <w:rFonts w:ascii="Arial" w:hAnsi="Arial" w:cs="Arial"/>
          <w:b/>
          <w:bCs/>
          <w:sz w:val="24"/>
          <w:szCs w:val="24"/>
        </w:rPr>
      </w:pPr>
    </w:p>
    <w:p w14:paraId="124131F8" w14:textId="77777777" w:rsidR="0043271C" w:rsidRPr="0043271C" w:rsidRDefault="00E3330A" w:rsidP="00854B9D">
      <w:pPr>
        <w:pStyle w:val="ListParagraph"/>
        <w:numPr>
          <w:ilvl w:val="0"/>
          <w:numId w:val="11"/>
        </w:numPr>
        <w:spacing w:after="0" w:line="240" w:lineRule="auto"/>
        <w:rPr>
          <w:rFonts w:ascii="Arial" w:hAnsi="Arial" w:cs="Arial"/>
          <w:b/>
          <w:bCs/>
          <w:sz w:val="24"/>
          <w:szCs w:val="24"/>
        </w:rPr>
      </w:pPr>
      <w:r w:rsidRPr="0043271C">
        <w:rPr>
          <w:rFonts w:ascii="Arial" w:hAnsi="Arial" w:cs="Arial"/>
          <w:b/>
          <w:bCs/>
          <w:sz w:val="24"/>
          <w:szCs w:val="24"/>
        </w:rPr>
        <w:t xml:space="preserve">SWT Special Full Council </w:t>
      </w:r>
      <w:r w:rsidR="00CD2BE5" w:rsidRPr="0043271C">
        <w:rPr>
          <w:rFonts w:ascii="Arial" w:hAnsi="Arial" w:cs="Arial"/>
          <w:b/>
          <w:bCs/>
          <w:sz w:val="24"/>
          <w:szCs w:val="24"/>
        </w:rPr>
        <w:t>–</w:t>
      </w:r>
      <w:r w:rsidRPr="0043271C">
        <w:rPr>
          <w:rFonts w:ascii="Arial" w:hAnsi="Arial" w:cs="Arial"/>
          <w:b/>
          <w:bCs/>
          <w:sz w:val="24"/>
          <w:szCs w:val="24"/>
        </w:rPr>
        <w:t xml:space="preserve"> </w:t>
      </w:r>
      <w:r w:rsidR="00CD2BE5" w:rsidRPr="0043271C">
        <w:rPr>
          <w:rFonts w:ascii="Arial" w:hAnsi="Arial" w:cs="Arial"/>
          <w:b/>
          <w:bCs/>
          <w:sz w:val="24"/>
          <w:szCs w:val="24"/>
        </w:rPr>
        <w:t>Tuesday 25 October</w:t>
      </w:r>
      <w:r w:rsidR="00CD2BE5" w:rsidRPr="0043271C">
        <w:rPr>
          <w:rFonts w:ascii="Arial" w:hAnsi="Arial" w:cs="Arial"/>
          <w:sz w:val="24"/>
          <w:szCs w:val="24"/>
        </w:rPr>
        <w:t xml:space="preserve"> at 6.15pm in the JMR</w:t>
      </w:r>
      <w:r w:rsidR="00C0132F" w:rsidRPr="0043271C">
        <w:rPr>
          <w:rFonts w:ascii="Arial" w:hAnsi="Arial" w:cs="Arial"/>
          <w:sz w:val="24"/>
          <w:szCs w:val="24"/>
        </w:rPr>
        <w:t>, to consider th</w:t>
      </w:r>
      <w:r w:rsidR="00962660" w:rsidRPr="0043271C">
        <w:rPr>
          <w:rFonts w:ascii="Arial" w:hAnsi="Arial" w:cs="Arial"/>
          <w:sz w:val="24"/>
          <w:szCs w:val="24"/>
        </w:rPr>
        <w:t>e adoption of the West Monkton and Cheddon Fitzpaine Neighbourhood Development Plan.</w:t>
      </w:r>
      <w:r w:rsidR="00FC65E6" w:rsidRPr="0043271C">
        <w:rPr>
          <w:rFonts w:ascii="Arial" w:hAnsi="Arial" w:cs="Arial"/>
          <w:sz w:val="24"/>
          <w:szCs w:val="24"/>
        </w:rPr>
        <w:t xml:space="preserve"> The agenda and report packs are now available to view on the </w:t>
      </w:r>
      <w:hyperlink r:id="rId22" w:history="1">
        <w:r w:rsidR="00FC65E6" w:rsidRPr="0043271C">
          <w:rPr>
            <w:rStyle w:val="Hyperlink"/>
            <w:rFonts w:ascii="Arial" w:hAnsi="Arial" w:cs="Arial"/>
            <w:sz w:val="24"/>
            <w:szCs w:val="24"/>
          </w:rPr>
          <w:t>website</w:t>
        </w:r>
      </w:hyperlink>
      <w:r w:rsidR="00FC65E6" w:rsidRPr="0043271C">
        <w:rPr>
          <w:rFonts w:ascii="Arial" w:hAnsi="Arial" w:cs="Arial"/>
          <w:sz w:val="24"/>
          <w:szCs w:val="24"/>
        </w:rPr>
        <w:t xml:space="preserve">. </w:t>
      </w:r>
      <w:r w:rsidR="00CF5245" w:rsidRPr="0043271C">
        <w:rPr>
          <w:rFonts w:ascii="Arial" w:hAnsi="Arial" w:cs="Arial"/>
          <w:sz w:val="24"/>
          <w:szCs w:val="24"/>
        </w:rPr>
        <w:t>The d</w:t>
      </w:r>
      <w:r w:rsidR="00FC65E6" w:rsidRPr="0043271C">
        <w:rPr>
          <w:rFonts w:ascii="Arial" w:hAnsi="Arial" w:cs="Arial"/>
          <w:sz w:val="24"/>
          <w:szCs w:val="24"/>
        </w:rPr>
        <w:t>eadline for public questions</w:t>
      </w:r>
      <w:r w:rsidR="00CF5245" w:rsidRPr="0043271C">
        <w:rPr>
          <w:rFonts w:ascii="Arial" w:hAnsi="Arial" w:cs="Arial"/>
          <w:sz w:val="24"/>
          <w:szCs w:val="24"/>
        </w:rPr>
        <w:t xml:space="preserve"> and statements</w:t>
      </w:r>
      <w:r w:rsidR="00FC65E6" w:rsidRPr="0043271C">
        <w:rPr>
          <w:rFonts w:ascii="Arial" w:hAnsi="Arial" w:cs="Arial"/>
          <w:sz w:val="24"/>
          <w:szCs w:val="24"/>
        </w:rPr>
        <w:t xml:space="preserve"> is 4pm on Friday </w:t>
      </w:r>
      <w:r w:rsidR="00CF5245" w:rsidRPr="0043271C">
        <w:rPr>
          <w:rFonts w:ascii="Arial" w:hAnsi="Arial" w:cs="Arial"/>
          <w:sz w:val="24"/>
          <w:szCs w:val="24"/>
        </w:rPr>
        <w:t>21 October 2022</w:t>
      </w:r>
    </w:p>
    <w:p w14:paraId="6A26C2B2" w14:textId="77777777" w:rsidR="0043271C" w:rsidRPr="0043271C" w:rsidRDefault="0043271C" w:rsidP="0043271C">
      <w:pPr>
        <w:pStyle w:val="ListParagraph"/>
        <w:rPr>
          <w:rFonts w:ascii="Arial" w:hAnsi="Arial" w:cs="Arial"/>
          <w:b/>
          <w:bCs/>
          <w:sz w:val="24"/>
          <w:szCs w:val="24"/>
        </w:rPr>
      </w:pPr>
    </w:p>
    <w:p w14:paraId="6647EF85" w14:textId="77777777" w:rsidR="0043271C" w:rsidRPr="0043271C" w:rsidRDefault="005C56E7" w:rsidP="00854B9D">
      <w:pPr>
        <w:pStyle w:val="ListParagraph"/>
        <w:numPr>
          <w:ilvl w:val="0"/>
          <w:numId w:val="11"/>
        </w:numPr>
        <w:spacing w:after="0" w:line="240" w:lineRule="auto"/>
        <w:rPr>
          <w:rFonts w:ascii="Arial" w:hAnsi="Arial" w:cs="Arial"/>
          <w:b/>
          <w:bCs/>
          <w:sz w:val="24"/>
          <w:szCs w:val="24"/>
        </w:rPr>
      </w:pPr>
      <w:r w:rsidRPr="0043271C">
        <w:rPr>
          <w:rFonts w:ascii="Arial" w:hAnsi="Arial" w:cs="Arial"/>
          <w:b/>
          <w:bCs/>
          <w:sz w:val="24"/>
          <w:szCs w:val="24"/>
        </w:rPr>
        <w:t xml:space="preserve">SWT Community Scrutiny Committee – Wednesday </w:t>
      </w:r>
      <w:r w:rsidR="00CB3D64" w:rsidRPr="0043271C">
        <w:rPr>
          <w:rFonts w:ascii="Arial" w:hAnsi="Arial" w:cs="Arial"/>
          <w:b/>
          <w:bCs/>
          <w:sz w:val="24"/>
          <w:szCs w:val="24"/>
        </w:rPr>
        <w:t xml:space="preserve">26 October </w:t>
      </w:r>
      <w:r w:rsidR="00CB3D64" w:rsidRPr="0043271C">
        <w:rPr>
          <w:rFonts w:ascii="Arial" w:hAnsi="Arial" w:cs="Arial"/>
          <w:sz w:val="24"/>
          <w:szCs w:val="24"/>
        </w:rPr>
        <w:t>at 6.15pm in the JMR.</w:t>
      </w:r>
    </w:p>
    <w:p w14:paraId="70BCA80A" w14:textId="77777777" w:rsidR="0043271C" w:rsidRPr="0043271C" w:rsidRDefault="0043271C" w:rsidP="0043271C">
      <w:pPr>
        <w:pStyle w:val="ListParagraph"/>
        <w:rPr>
          <w:rFonts w:ascii="Arial" w:hAnsi="Arial" w:cs="Arial"/>
          <w:b/>
          <w:bCs/>
          <w:sz w:val="24"/>
          <w:szCs w:val="24"/>
        </w:rPr>
      </w:pPr>
    </w:p>
    <w:p w14:paraId="7A76624F" w14:textId="6F107AE7" w:rsidR="0043271C" w:rsidRPr="004B7DDB" w:rsidRDefault="0043271C" w:rsidP="00854B9D">
      <w:pPr>
        <w:pStyle w:val="ListParagraph"/>
        <w:numPr>
          <w:ilvl w:val="0"/>
          <w:numId w:val="11"/>
        </w:numPr>
        <w:spacing w:after="0" w:line="240" w:lineRule="auto"/>
        <w:rPr>
          <w:rFonts w:ascii="Arial" w:hAnsi="Arial" w:cs="Arial"/>
          <w:b/>
          <w:bCs/>
          <w:sz w:val="24"/>
          <w:szCs w:val="24"/>
        </w:rPr>
      </w:pPr>
      <w:r w:rsidRPr="0043271C">
        <w:rPr>
          <w:rFonts w:ascii="Arial" w:hAnsi="Arial" w:cs="Arial"/>
          <w:b/>
          <w:bCs/>
          <w:sz w:val="24"/>
          <w:szCs w:val="24"/>
        </w:rPr>
        <w:t xml:space="preserve">SWT Corporate Scrutiny Committee – Wednesday 2 November </w:t>
      </w:r>
      <w:r w:rsidRPr="0043271C">
        <w:rPr>
          <w:rFonts w:ascii="Arial" w:hAnsi="Arial" w:cs="Arial"/>
          <w:sz w:val="24"/>
          <w:szCs w:val="24"/>
        </w:rPr>
        <w:t>at 6.15pm in the JMR.</w:t>
      </w:r>
    </w:p>
    <w:p w14:paraId="658F1623" w14:textId="77777777" w:rsidR="004B7DDB" w:rsidRPr="004B7DDB" w:rsidRDefault="004B7DDB" w:rsidP="004B7DDB">
      <w:pPr>
        <w:pStyle w:val="ListParagraph"/>
        <w:rPr>
          <w:rFonts w:ascii="Arial" w:hAnsi="Arial" w:cs="Arial"/>
          <w:b/>
          <w:bCs/>
          <w:sz w:val="24"/>
          <w:szCs w:val="24"/>
        </w:rPr>
      </w:pPr>
    </w:p>
    <w:p w14:paraId="18E35DB8" w14:textId="28C78F0A" w:rsidR="004B7DDB" w:rsidRPr="0043271C" w:rsidRDefault="004B7DDB" w:rsidP="00854B9D">
      <w:pPr>
        <w:pStyle w:val="ListParagraph"/>
        <w:numPr>
          <w:ilvl w:val="0"/>
          <w:numId w:val="11"/>
        </w:numPr>
        <w:spacing w:after="0" w:line="240" w:lineRule="auto"/>
        <w:rPr>
          <w:rFonts w:ascii="Arial" w:hAnsi="Arial" w:cs="Arial"/>
          <w:b/>
          <w:bCs/>
          <w:sz w:val="24"/>
          <w:szCs w:val="24"/>
        </w:rPr>
      </w:pPr>
      <w:r>
        <w:rPr>
          <w:rFonts w:ascii="Arial" w:hAnsi="Arial" w:cs="Arial"/>
          <w:b/>
          <w:bCs/>
          <w:sz w:val="24"/>
          <w:szCs w:val="24"/>
        </w:rPr>
        <w:t xml:space="preserve">Taunton Shadow Town Council – Thursday 3 November </w:t>
      </w:r>
      <w:r w:rsidR="00EB303A">
        <w:rPr>
          <w:rFonts w:ascii="Arial" w:hAnsi="Arial" w:cs="Arial"/>
          <w:sz w:val="24"/>
          <w:szCs w:val="24"/>
        </w:rPr>
        <w:t>at 6.00pm in the JMR.</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23"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4"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47805BE2" w14:textId="1587CDFE" w:rsidR="00ED1C7B" w:rsidRPr="00ED1C7B" w:rsidRDefault="00ED1C7B" w:rsidP="00F95CF6">
      <w:pPr>
        <w:spacing w:after="0" w:line="240" w:lineRule="auto"/>
        <w:rPr>
          <w:rFonts w:ascii="Arial" w:hAnsi="Arial" w:cs="Arial"/>
          <w:sz w:val="24"/>
          <w:szCs w:val="24"/>
        </w:rPr>
      </w:pPr>
    </w:p>
    <w:p w14:paraId="595258D2" w14:textId="56E9362A" w:rsidR="008B4F85" w:rsidRDefault="009F28F2"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Green Flags raised in award-winning council parks</w:t>
      </w:r>
    </w:p>
    <w:p w14:paraId="76AB6A94" w14:textId="5C79F368" w:rsidR="007B4DDE" w:rsidRDefault="007B4DDE" w:rsidP="007B4DDE">
      <w:pPr>
        <w:pStyle w:val="NormalWeb"/>
        <w:shd w:val="clear" w:color="auto" w:fill="FFFFFF"/>
        <w:spacing w:after="0" w:line="240" w:lineRule="auto"/>
        <w:ind w:left="505"/>
        <w:rPr>
          <w:rFonts w:ascii="Arial" w:hAnsi="Arial" w:cs="Arial"/>
          <w:color w:val="212529"/>
          <w:lang w:eastAsia="en-GB"/>
        </w:rPr>
      </w:pPr>
      <w:r>
        <w:rPr>
          <w:rFonts w:ascii="Arial" w:hAnsi="Arial" w:cs="Arial"/>
          <w:color w:val="212529"/>
        </w:rPr>
        <w:t>Accreditation flags have now been raised at seven of So SWT’s parks and open spaces in recognition for being ranked as some of the very best in the country.</w:t>
      </w:r>
    </w:p>
    <w:p w14:paraId="1F0858B4" w14:textId="77777777" w:rsidR="007B4DDE" w:rsidRDefault="007B4DDE" w:rsidP="007B4DDE">
      <w:pPr>
        <w:pStyle w:val="NormalWeb"/>
        <w:shd w:val="clear" w:color="auto" w:fill="FFFFFF"/>
        <w:spacing w:after="0" w:line="240" w:lineRule="auto"/>
        <w:ind w:left="505"/>
        <w:rPr>
          <w:rFonts w:ascii="Arial" w:hAnsi="Arial" w:cs="Arial"/>
          <w:color w:val="212529"/>
        </w:rPr>
      </w:pPr>
    </w:p>
    <w:p w14:paraId="2924AF4C" w14:textId="4D7BBCD7" w:rsidR="007B4DDE" w:rsidRDefault="007B4DDE" w:rsidP="007B4DDE">
      <w:pPr>
        <w:pStyle w:val="NormalWeb"/>
        <w:shd w:val="clear" w:color="auto" w:fill="FFFFFF"/>
        <w:spacing w:after="0" w:line="240" w:lineRule="auto"/>
        <w:ind w:left="505"/>
        <w:rPr>
          <w:rFonts w:ascii="Arial" w:hAnsi="Arial" w:cs="Arial"/>
          <w:color w:val="212529"/>
        </w:rPr>
      </w:pPr>
      <w:r>
        <w:rPr>
          <w:rFonts w:ascii="Arial" w:hAnsi="Arial" w:cs="Arial"/>
          <w:color w:val="212529"/>
        </w:rPr>
        <w:t>Green Award Flags were raised at Blenheim Gardens in Minehead; French Weir, Victoria and Vivary Parks in Taunton; and Wellington Park in Wellington, which also received a Green Heritage Award Flag.</w:t>
      </w:r>
    </w:p>
    <w:p w14:paraId="0B0F058A" w14:textId="77777777" w:rsidR="007B4DDE" w:rsidRDefault="007B4DDE" w:rsidP="007B4DDE">
      <w:pPr>
        <w:pStyle w:val="NormalWeb"/>
        <w:shd w:val="clear" w:color="auto" w:fill="FFFFFF"/>
        <w:spacing w:after="0" w:line="240" w:lineRule="auto"/>
        <w:ind w:left="505"/>
        <w:rPr>
          <w:rFonts w:ascii="Arial" w:hAnsi="Arial" w:cs="Arial"/>
          <w:color w:val="212529"/>
        </w:rPr>
      </w:pPr>
    </w:p>
    <w:p w14:paraId="7F65B013" w14:textId="1E3FA7A4" w:rsidR="007B4DDE" w:rsidRDefault="007B4DDE" w:rsidP="007B4DDE">
      <w:pPr>
        <w:pStyle w:val="NormalWeb"/>
        <w:shd w:val="clear" w:color="auto" w:fill="FFFFFF"/>
        <w:spacing w:after="0" w:line="240" w:lineRule="auto"/>
        <w:ind w:left="505"/>
        <w:rPr>
          <w:rFonts w:ascii="Arial" w:hAnsi="Arial" w:cs="Arial"/>
          <w:color w:val="212529"/>
        </w:rPr>
      </w:pPr>
      <w:r>
        <w:rPr>
          <w:rFonts w:ascii="Arial" w:hAnsi="Arial" w:cs="Arial"/>
          <w:color w:val="212529"/>
        </w:rPr>
        <w:t>Green Community Award Flags were also raised at Comeytrowe Park in Taunton and Swains Lane Nature Reserve in Wellington.</w:t>
      </w:r>
    </w:p>
    <w:p w14:paraId="6B3A7B70" w14:textId="77777777" w:rsidR="007B4DDE" w:rsidRDefault="007B4DDE" w:rsidP="007B4DDE">
      <w:pPr>
        <w:pStyle w:val="NormalWeb"/>
        <w:shd w:val="clear" w:color="auto" w:fill="FFFFFF"/>
        <w:spacing w:after="0" w:line="240" w:lineRule="auto"/>
        <w:ind w:left="505"/>
        <w:rPr>
          <w:rFonts w:ascii="Arial" w:hAnsi="Arial" w:cs="Arial"/>
          <w:color w:val="212529"/>
        </w:rPr>
      </w:pPr>
    </w:p>
    <w:p w14:paraId="7B20D551" w14:textId="5A543322" w:rsidR="007B4DDE" w:rsidRDefault="007B4DDE" w:rsidP="007B4DDE">
      <w:pPr>
        <w:pStyle w:val="NormalWeb"/>
        <w:shd w:val="clear" w:color="auto" w:fill="FFFFFF"/>
        <w:spacing w:after="0" w:line="240" w:lineRule="auto"/>
        <w:ind w:left="505"/>
        <w:rPr>
          <w:rFonts w:ascii="Arial" w:hAnsi="Arial" w:cs="Arial"/>
          <w:color w:val="212529"/>
        </w:rPr>
      </w:pPr>
      <w:r>
        <w:rPr>
          <w:rFonts w:ascii="Arial" w:hAnsi="Arial" w:cs="Arial"/>
          <w:color w:val="212529"/>
        </w:rPr>
        <w:t>The flags were awarded to the Council and local volunteer groups through the</w:t>
      </w:r>
      <w:r w:rsidRPr="007B4DDE">
        <w:rPr>
          <w:rFonts w:ascii="Arial" w:hAnsi="Arial" w:cs="Arial"/>
          <w:color w:val="0000FF"/>
        </w:rPr>
        <w:t> </w:t>
      </w:r>
      <w:hyperlink r:id="rId25" w:tooltip="https://greenflagaward.org/" w:history="1">
        <w:r w:rsidRPr="007B4DDE">
          <w:rPr>
            <w:rStyle w:val="Hyperlink"/>
            <w:rFonts w:ascii="Arial" w:hAnsi="Arial" w:cs="Arial"/>
          </w:rPr>
          <w:t>Green Flag Award Scheme</w:t>
        </w:r>
      </w:hyperlink>
      <w:r>
        <w:rPr>
          <w:rFonts w:ascii="Arial" w:hAnsi="Arial" w:cs="Arial"/>
          <w:color w:val="212529"/>
        </w:rPr>
        <w:t> where judging of the parks, which was carried out earlier this year, found they have the highest possible environmental standards, are beautifully maintained and have excellent visitor facilities.</w:t>
      </w:r>
    </w:p>
    <w:p w14:paraId="03F38841" w14:textId="77777777" w:rsidR="007B4DDE" w:rsidRDefault="007B4DDE" w:rsidP="007B4DDE">
      <w:pPr>
        <w:pStyle w:val="NormalWeb"/>
        <w:shd w:val="clear" w:color="auto" w:fill="FFFFFF"/>
        <w:spacing w:after="0" w:line="240" w:lineRule="auto"/>
        <w:ind w:left="505"/>
        <w:rPr>
          <w:rFonts w:ascii="Arial" w:hAnsi="Arial" w:cs="Arial"/>
          <w:color w:val="212529"/>
        </w:rPr>
      </w:pPr>
    </w:p>
    <w:p w14:paraId="22F76BE9" w14:textId="49843684" w:rsidR="007B4DDE" w:rsidRDefault="007B4DDE" w:rsidP="007B4DDE">
      <w:pPr>
        <w:pStyle w:val="NormalWeb"/>
        <w:shd w:val="clear" w:color="auto" w:fill="FFFFFF"/>
        <w:spacing w:after="0" w:line="240" w:lineRule="auto"/>
        <w:ind w:left="505"/>
        <w:rPr>
          <w:rFonts w:ascii="Arial" w:hAnsi="Arial" w:cs="Arial"/>
          <w:color w:val="212529"/>
        </w:rPr>
      </w:pPr>
      <w:r>
        <w:rPr>
          <w:rFonts w:ascii="Arial" w:hAnsi="Arial" w:cs="Arial"/>
          <w:color w:val="212529"/>
        </w:rPr>
        <w:lastRenderedPageBreak/>
        <w:t xml:space="preserve">Please </w:t>
      </w:r>
      <w:hyperlink r:id="rId26" w:history="1">
        <w:r w:rsidRPr="008934E2">
          <w:rPr>
            <w:rStyle w:val="Hyperlink"/>
            <w:rFonts w:ascii="Arial" w:hAnsi="Arial" w:cs="Arial"/>
          </w:rPr>
          <w:t>click here</w:t>
        </w:r>
      </w:hyperlink>
      <w:r>
        <w:rPr>
          <w:rFonts w:ascii="Arial" w:hAnsi="Arial" w:cs="Arial"/>
          <w:color w:val="212529"/>
        </w:rPr>
        <w:t xml:space="preserve"> to read the full press release.</w:t>
      </w:r>
    </w:p>
    <w:p w14:paraId="7CE9A2D6" w14:textId="77777777" w:rsidR="009F28F2" w:rsidRPr="007B4DDE" w:rsidRDefault="009F28F2" w:rsidP="007B4DDE">
      <w:pPr>
        <w:pStyle w:val="ListParagraph"/>
        <w:spacing w:after="0" w:line="240" w:lineRule="auto"/>
        <w:ind w:left="502"/>
        <w:rPr>
          <w:rFonts w:ascii="Arial" w:hAnsi="Arial" w:cs="Arial"/>
          <w:sz w:val="24"/>
          <w:szCs w:val="24"/>
        </w:rPr>
      </w:pPr>
    </w:p>
    <w:p w14:paraId="3772C31B" w14:textId="148C8F1E" w:rsidR="00575CE9" w:rsidRDefault="00575CE9"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Councils offer boost to food and dr</w:t>
      </w:r>
      <w:r w:rsidR="00196B75">
        <w:rPr>
          <w:rFonts w:ascii="Arial" w:hAnsi="Arial" w:cs="Arial"/>
          <w:b/>
          <w:bCs/>
          <w:sz w:val="28"/>
          <w:szCs w:val="28"/>
        </w:rPr>
        <w:t>i</w:t>
      </w:r>
      <w:r>
        <w:rPr>
          <w:rFonts w:ascii="Arial" w:hAnsi="Arial" w:cs="Arial"/>
          <w:b/>
          <w:bCs/>
          <w:sz w:val="28"/>
          <w:szCs w:val="28"/>
        </w:rPr>
        <w:t>nks sector</w:t>
      </w:r>
    </w:p>
    <w:p w14:paraId="20E5A690" w14:textId="7B147978" w:rsidR="0099676D" w:rsidRPr="0099676D" w:rsidRDefault="0099676D" w:rsidP="0099676D">
      <w:pPr>
        <w:pStyle w:val="NormalWeb"/>
        <w:shd w:val="clear" w:color="auto" w:fill="FFFFFF"/>
        <w:spacing w:after="0" w:line="240" w:lineRule="auto"/>
        <w:ind w:left="502"/>
        <w:rPr>
          <w:rFonts w:ascii="Arial" w:hAnsi="Arial" w:cs="Arial"/>
          <w:color w:val="212529"/>
          <w:lang w:eastAsia="en-GB"/>
        </w:rPr>
      </w:pPr>
      <w:r w:rsidRPr="0099676D">
        <w:rPr>
          <w:rFonts w:ascii="Arial" w:hAnsi="Arial" w:cs="Arial"/>
          <w:color w:val="212529"/>
        </w:rPr>
        <w:t>Local food and drink businesses are set to benefit from industry-expert advice, tailored training and financial assistance from SWT</w:t>
      </w:r>
      <w:r>
        <w:rPr>
          <w:rFonts w:ascii="Arial" w:hAnsi="Arial" w:cs="Arial"/>
          <w:color w:val="212529"/>
        </w:rPr>
        <w:t xml:space="preserve"> </w:t>
      </w:r>
      <w:r w:rsidRPr="0099676D">
        <w:rPr>
          <w:rFonts w:ascii="Arial" w:hAnsi="Arial" w:cs="Arial"/>
          <w:color w:val="212529"/>
        </w:rPr>
        <w:t>and </w:t>
      </w:r>
      <w:hyperlink r:id="rId27" w:tooltip="Sedgemoor District Council" w:history="1">
        <w:r w:rsidRPr="0099676D">
          <w:rPr>
            <w:rStyle w:val="Hyperlink"/>
            <w:rFonts w:ascii="Arial" w:hAnsi="Arial" w:cs="Arial"/>
          </w:rPr>
          <w:t>Sedgemoor District (SDC)</w:t>
        </w:r>
      </w:hyperlink>
      <w:r w:rsidRPr="0099676D">
        <w:rPr>
          <w:rFonts w:ascii="Arial" w:hAnsi="Arial" w:cs="Arial"/>
          <w:color w:val="0000FF"/>
        </w:rPr>
        <w:t> </w:t>
      </w:r>
      <w:r w:rsidRPr="0099676D">
        <w:rPr>
          <w:rFonts w:ascii="Arial" w:hAnsi="Arial" w:cs="Arial"/>
          <w:color w:val="212529"/>
        </w:rPr>
        <w:t>Councils.</w:t>
      </w:r>
    </w:p>
    <w:p w14:paraId="6E6A0CAE" w14:textId="77777777" w:rsidR="0099676D" w:rsidRDefault="0099676D" w:rsidP="0099676D">
      <w:pPr>
        <w:pStyle w:val="NormalWeb"/>
        <w:shd w:val="clear" w:color="auto" w:fill="FFFFFF"/>
        <w:spacing w:after="0" w:line="240" w:lineRule="auto"/>
        <w:ind w:left="502"/>
        <w:rPr>
          <w:rFonts w:ascii="Arial" w:hAnsi="Arial" w:cs="Arial"/>
          <w:color w:val="212529"/>
        </w:rPr>
      </w:pPr>
    </w:p>
    <w:p w14:paraId="25339B7C" w14:textId="357897F3" w:rsidR="0099676D" w:rsidRPr="0099676D" w:rsidRDefault="0099676D" w:rsidP="0099676D">
      <w:pPr>
        <w:pStyle w:val="NormalWeb"/>
        <w:shd w:val="clear" w:color="auto" w:fill="FFFFFF"/>
        <w:spacing w:after="0" w:line="240" w:lineRule="auto"/>
        <w:ind w:left="502"/>
        <w:rPr>
          <w:rFonts w:ascii="Arial" w:hAnsi="Arial" w:cs="Arial"/>
          <w:color w:val="212529"/>
        </w:rPr>
      </w:pPr>
      <w:r w:rsidRPr="0099676D">
        <w:rPr>
          <w:rFonts w:ascii="Arial" w:hAnsi="Arial" w:cs="Arial"/>
          <w:color w:val="212529"/>
        </w:rPr>
        <w:t>The support offered has been organised between the councils in response to recent research highlighting challenges for businesses concerning labelling, food safety regulations, training and supply chain disruptions.</w:t>
      </w:r>
    </w:p>
    <w:p w14:paraId="35D86054" w14:textId="77777777" w:rsidR="0099676D" w:rsidRDefault="0099676D" w:rsidP="0099676D">
      <w:pPr>
        <w:pStyle w:val="NormalWeb"/>
        <w:shd w:val="clear" w:color="auto" w:fill="FFFFFF"/>
        <w:spacing w:after="0" w:line="240" w:lineRule="auto"/>
        <w:ind w:left="502"/>
        <w:rPr>
          <w:rFonts w:ascii="Arial" w:hAnsi="Arial" w:cs="Arial"/>
          <w:color w:val="212529"/>
        </w:rPr>
      </w:pPr>
    </w:p>
    <w:p w14:paraId="47E0AE3A" w14:textId="75757362" w:rsidR="0099676D" w:rsidRDefault="0099676D" w:rsidP="0099676D">
      <w:pPr>
        <w:pStyle w:val="NormalWeb"/>
        <w:shd w:val="clear" w:color="auto" w:fill="FFFFFF"/>
        <w:spacing w:after="0" w:line="240" w:lineRule="auto"/>
        <w:ind w:left="502"/>
        <w:rPr>
          <w:rFonts w:ascii="Arial" w:hAnsi="Arial" w:cs="Arial"/>
          <w:color w:val="212529"/>
        </w:rPr>
      </w:pPr>
      <w:r w:rsidRPr="0099676D">
        <w:rPr>
          <w:rFonts w:ascii="Arial" w:hAnsi="Arial" w:cs="Arial"/>
          <w:color w:val="212529"/>
        </w:rPr>
        <w:t>Any businesses signing up to receive the free support comprising a review meeting, one-to-one advice and attendance to at least one expert workshop, will be eligible to apply for a grant of up to £2,500 available from December on a ‘first come, first served’ basis.</w:t>
      </w:r>
    </w:p>
    <w:p w14:paraId="1710A8AF" w14:textId="77777777" w:rsidR="0099676D" w:rsidRDefault="0099676D" w:rsidP="0099676D">
      <w:pPr>
        <w:pStyle w:val="NormalWeb"/>
        <w:shd w:val="clear" w:color="auto" w:fill="FFFFFF"/>
        <w:spacing w:after="0" w:line="240" w:lineRule="auto"/>
        <w:ind w:left="502"/>
        <w:rPr>
          <w:rFonts w:ascii="Arial" w:hAnsi="Arial" w:cs="Arial"/>
          <w:color w:val="212529"/>
        </w:rPr>
      </w:pPr>
    </w:p>
    <w:p w14:paraId="7F856501" w14:textId="0474EBF3" w:rsidR="0099676D" w:rsidRDefault="0099676D" w:rsidP="0099676D">
      <w:pPr>
        <w:pStyle w:val="NormalWeb"/>
        <w:shd w:val="clear" w:color="auto" w:fill="FFFFFF"/>
        <w:spacing w:after="0" w:line="240" w:lineRule="auto"/>
        <w:ind w:left="502"/>
        <w:rPr>
          <w:rFonts w:ascii="Open Sans" w:hAnsi="Open Sans" w:cs="Open Sans"/>
          <w:color w:val="212529"/>
        </w:rPr>
      </w:pPr>
      <w:r>
        <w:rPr>
          <w:rFonts w:ascii="Arial" w:hAnsi="Arial" w:cs="Arial"/>
          <w:color w:val="212529"/>
        </w:rPr>
        <w:t xml:space="preserve">Please </w:t>
      </w:r>
      <w:hyperlink r:id="rId28" w:history="1">
        <w:r w:rsidRPr="00196B75">
          <w:rPr>
            <w:rStyle w:val="Hyperlink"/>
            <w:rFonts w:ascii="Arial" w:hAnsi="Arial" w:cs="Arial"/>
          </w:rPr>
          <w:t>click here</w:t>
        </w:r>
      </w:hyperlink>
      <w:r>
        <w:rPr>
          <w:rFonts w:ascii="Arial" w:hAnsi="Arial" w:cs="Arial"/>
          <w:color w:val="212529"/>
        </w:rPr>
        <w:t xml:space="preserve"> to read the full press release.</w:t>
      </w:r>
    </w:p>
    <w:p w14:paraId="5AC5E65F" w14:textId="77777777" w:rsidR="00575CE9" w:rsidRPr="0099676D" w:rsidRDefault="00575CE9" w:rsidP="00575CE9">
      <w:pPr>
        <w:pStyle w:val="ListParagraph"/>
        <w:spacing w:after="0" w:line="240" w:lineRule="auto"/>
        <w:ind w:left="502"/>
        <w:rPr>
          <w:rFonts w:ascii="Arial" w:hAnsi="Arial" w:cs="Arial"/>
          <w:sz w:val="24"/>
          <w:szCs w:val="24"/>
        </w:rPr>
      </w:pPr>
    </w:p>
    <w:p w14:paraId="721F8EE1" w14:textId="0E74F1F3" w:rsidR="008B4F85" w:rsidRDefault="006B7A16"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Enfield Car Park </w:t>
      </w:r>
      <w:r w:rsidR="002533AA">
        <w:rPr>
          <w:rFonts w:ascii="Arial" w:hAnsi="Arial" w:cs="Arial"/>
          <w:b/>
          <w:bCs/>
          <w:sz w:val="28"/>
          <w:szCs w:val="28"/>
        </w:rPr>
        <w:t>closed due to Taunton Carnival</w:t>
      </w:r>
    </w:p>
    <w:p w14:paraId="7E9BE08E" w14:textId="5D43D5FB" w:rsidR="008B4F85" w:rsidRPr="00575CE9" w:rsidRDefault="002533AA" w:rsidP="00575CE9">
      <w:pPr>
        <w:pStyle w:val="ListParagraph"/>
        <w:spacing w:after="0" w:line="240" w:lineRule="auto"/>
        <w:ind w:left="502"/>
        <w:rPr>
          <w:rFonts w:ascii="Arial" w:hAnsi="Arial" w:cs="Arial"/>
          <w:color w:val="050505"/>
          <w:sz w:val="24"/>
          <w:szCs w:val="24"/>
          <w:shd w:val="clear" w:color="auto" w:fill="FFFFFF"/>
        </w:rPr>
      </w:pPr>
      <w:r w:rsidRPr="007818C6">
        <w:rPr>
          <w:rFonts w:ascii="Arial" w:hAnsi="Arial" w:cs="Arial"/>
          <w:color w:val="050505"/>
          <w:sz w:val="24"/>
          <w:szCs w:val="24"/>
          <w:shd w:val="clear" w:color="auto" w:fill="FFFFFF"/>
        </w:rPr>
        <w:t xml:space="preserve">Enfield car park will be closed all day on </w:t>
      </w:r>
      <w:r w:rsidR="007818C6" w:rsidRPr="007818C6">
        <w:rPr>
          <w:rFonts w:ascii="Arial" w:hAnsi="Arial" w:cs="Arial"/>
          <w:color w:val="050505"/>
          <w:sz w:val="24"/>
          <w:szCs w:val="24"/>
          <w:shd w:val="clear" w:color="auto" w:fill="FFFFFF"/>
        </w:rPr>
        <w:t>Saturday</w:t>
      </w:r>
      <w:r w:rsidRPr="007818C6">
        <w:rPr>
          <w:rFonts w:ascii="Arial" w:hAnsi="Arial" w:cs="Arial"/>
          <w:color w:val="050505"/>
          <w:sz w:val="24"/>
          <w:szCs w:val="24"/>
          <w:shd w:val="clear" w:color="auto" w:fill="FFFFFF"/>
        </w:rPr>
        <w:t xml:space="preserve"> 15 October for </w:t>
      </w:r>
      <w:hyperlink r:id="rId29" w:history="1">
        <w:r w:rsidRPr="007818C6">
          <w:rPr>
            <w:rStyle w:val="xt0psk2"/>
            <w:rFonts w:ascii="Arial" w:hAnsi="Arial" w:cs="Arial"/>
            <w:color w:val="0000FF"/>
            <w:sz w:val="24"/>
            <w:szCs w:val="24"/>
            <w:bdr w:val="none" w:sz="0" w:space="0" w:color="auto" w:frame="1"/>
          </w:rPr>
          <w:t>Taunton Carnival</w:t>
        </w:r>
      </w:hyperlink>
      <w:r w:rsidR="007818C6">
        <w:rPr>
          <w:rFonts w:ascii="Arial" w:hAnsi="Arial" w:cs="Arial"/>
          <w:color w:val="050505"/>
          <w:sz w:val="24"/>
          <w:szCs w:val="24"/>
          <w:shd w:val="clear" w:color="auto" w:fill="FFFFFF"/>
        </w:rPr>
        <w:t xml:space="preserve">. </w:t>
      </w:r>
      <w:r w:rsidR="00907D8A">
        <w:rPr>
          <w:rFonts w:ascii="Arial" w:hAnsi="Arial" w:cs="Arial"/>
          <w:color w:val="050505"/>
          <w:sz w:val="24"/>
          <w:szCs w:val="24"/>
          <w:shd w:val="clear" w:color="auto" w:fill="FFFFFF"/>
        </w:rPr>
        <w:t xml:space="preserve">Please </w:t>
      </w:r>
      <w:hyperlink r:id="rId30" w:history="1">
        <w:r w:rsidR="00907D8A" w:rsidRPr="00BB0D24">
          <w:rPr>
            <w:rStyle w:val="Hyperlink"/>
            <w:rFonts w:ascii="Arial" w:hAnsi="Arial" w:cs="Arial"/>
            <w:sz w:val="24"/>
            <w:szCs w:val="24"/>
            <w:shd w:val="clear" w:color="auto" w:fill="FFFFFF"/>
          </w:rPr>
          <w:t>click here</w:t>
        </w:r>
      </w:hyperlink>
      <w:r w:rsidR="00907D8A">
        <w:rPr>
          <w:rFonts w:ascii="Arial" w:hAnsi="Arial" w:cs="Arial"/>
          <w:color w:val="050505"/>
          <w:sz w:val="24"/>
          <w:szCs w:val="24"/>
          <w:shd w:val="clear" w:color="auto" w:fill="FFFFFF"/>
        </w:rPr>
        <w:t xml:space="preserve"> for alternative parking</w:t>
      </w:r>
      <w:r w:rsidR="00BB0D24">
        <w:rPr>
          <w:rFonts w:ascii="Arial" w:hAnsi="Arial" w:cs="Arial"/>
          <w:color w:val="050505"/>
          <w:sz w:val="24"/>
          <w:szCs w:val="24"/>
          <w:shd w:val="clear" w:color="auto" w:fill="FFFFFF"/>
        </w:rPr>
        <w:t xml:space="preserve"> in the area</w:t>
      </w:r>
      <w:r w:rsidR="007818C6">
        <w:rPr>
          <w:rFonts w:ascii="Arial" w:hAnsi="Arial" w:cs="Arial"/>
          <w:color w:val="050505"/>
          <w:sz w:val="24"/>
          <w:szCs w:val="24"/>
          <w:shd w:val="clear" w:color="auto" w:fill="FFFFFF"/>
        </w:rPr>
        <w:t>.</w:t>
      </w:r>
    </w:p>
    <w:p w14:paraId="6D0BFF5B" w14:textId="77777777" w:rsidR="008B4F85" w:rsidRPr="00467598" w:rsidRDefault="008B4F85" w:rsidP="00467598">
      <w:pPr>
        <w:spacing w:after="0" w:line="240" w:lineRule="auto"/>
        <w:rPr>
          <w:rFonts w:ascii="Arial" w:hAnsi="Arial" w:cs="Arial"/>
          <w:b/>
          <w:bCs/>
          <w:sz w:val="28"/>
          <w:szCs w:val="28"/>
        </w:rPr>
      </w:pPr>
    </w:p>
    <w:p w14:paraId="7B4C4C52" w14:textId="520307E2" w:rsidR="00E748CB" w:rsidRDefault="008B4F85"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1670C9">
        <w:rPr>
          <w:rFonts w:ascii="Arial" w:hAnsi="Arial" w:cs="Arial"/>
          <w:b/>
          <w:bCs/>
          <w:sz w:val="28"/>
          <w:szCs w:val="28"/>
        </w:rPr>
        <w:t>Preparing a Place Plan for Wellington</w:t>
      </w:r>
    </w:p>
    <w:p w14:paraId="1F5B42F0" w14:textId="7366A62A" w:rsidR="001670C9" w:rsidRP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 xml:space="preserve">SWT is preparing a Place Plan for Wellington to inform future decisions about the development, </w:t>
      </w:r>
      <w:proofErr w:type="gramStart"/>
      <w:r w:rsidRPr="001670C9">
        <w:rPr>
          <w:rFonts w:ascii="Arial" w:eastAsia="Times New Roman" w:hAnsi="Arial" w:cs="Arial"/>
          <w:color w:val="212529"/>
          <w:sz w:val="24"/>
          <w:szCs w:val="24"/>
          <w:lang w:eastAsia="en-GB"/>
        </w:rPr>
        <w:t>regeneration</w:t>
      </w:r>
      <w:proofErr w:type="gramEnd"/>
      <w:r w:rsidRPr="001670C9">
        <w:rPr>
          <w:rFonts w:ascii="Arial" w:eastAsia="Times New Roman" w:hAnsi="Arial" w:cs="Arial"/>
          <w:color w:val="212529"/>
          <w:sz w:val="24"/>
          <w:szCs w:val="24"/>
          <w:lang w:eastAsia="en-GB"/>
        </w:rPr>
        <w:t xml:space="preserve"> and conservation of the town.</w:t>
      </w:r>
    </w:p>
    <w:p w14:paraId="3FF1DE80"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0B23BDFE" w14:textId="2C57D0CC" w:rsidR="001670C9" w:rsidRP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The Place Plan will look at potential options for future growth to support housing and employment needs: retail and commercial function; transport systems; culture and heritage.</w:t>
      </w:r>
    </w:p>
    <w:p w14:paraId="1D8E1647"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6FAD79B3" w14:textId="07DF286D" w:rsidR="001670C9" w:rsidRPr="001670C9" w:rsidRDefault="00460EFE" w:rsidP="001670C9">
      <w:pPr>
        <w:shd w:val="clear" w:color="auto" w:fill="FFFFFF"/>
        <w:spacing w:after="0" w:line="240" w:lineRule="auto"/>
        <w:ind w:left="505"/>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1" w:history="1">
        <w:r w:rsidRPr="00DC4EE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F40C992" w14:textId="77777777" w:rsidR="00E748CB" w:rsidRPr="00460EFE" w:rsidRDefault="00E748CB" w:rsidP="00460EFE">
      <w:pPr>
        <w:spacing w:after="0" w:line="240" w:lineRule="auto"/>
        <w:rPr>
          <w:rFonts w:ascii="Arial" w:hAnsi="Arial" w:cs="Arial"/>
          <w:sz w:val="24"/>
          <w:szCs w:val="24"/>
        </w:rPr>
      </w:pPr>
    </w:p>
    <w:p w14:paraId="616531BB" w14:textId="6357DA19" w:rsidR="00E748CB" w:rsidRDefault="008B4F85"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A451A4">
        <w:rPr>
          <w:rFonts w:ascii="Arial" w:hAnsi="Arial" w:cs="Arial"/>
          <w:b/>
          <w:bCs/>
          <w:sz w:val="28"/>
          <w:szCs w:val="28"/>
        </w:rPr>
        <w:t>Somerset Councils seek your views on trees</w:t>
      </w:r>
    </w:p>
    <w:p w14:paraId="6081113D" w14:textId="77777777" w:rsidR="00A10549" w:rsidRPr="00073012" w:rsidRDefault="00A10549" w:rsidP="00073012">
      <w:pPr>
        <w:shd w:val="clear" w:color="auto" w:fill="FFFFFF"/>
        <w:spacing w:after="0" w:line="240" w:lineRule="auto"/>
        <w:ind w:left="499"/>
        <w:rPr>
          <w:rFonts w:ascii="Arial" w:eastAsia="Times New Roman" w:hAnsi="Arial" w:cs="Arial"/>
          <w:color w:val="212529"/>
          <w:sz w:val="24"/>
          <w:szCs w:val="24"/>
          <w:lang w:eastAsia="en-GB"/>
        </w:rPr>
      </w:pPr>
      <w:r w:rsidRPr="00073012">
        <w:rPr>
          <w:rFonts w:ascii="Arial" w:eastAsia="Times New Roman" w:hAnsi="Arial" w:cs="Arial"/>
          <w:color w:val="212529"/>
          <w:sz w:val="24"/>
          <w:szCs w:val="24"/>
          <w:lang w:eastAsia="en-GB"/>
        </w:rPr>
        <w:t>A consultation has been launched to help influence what Somerset’s future landscapes will look like.</w:t>
      </w:r>
    </w:p>
    <w:p w14:paraId="5E0FE07C" w14:textId="77777777" w:rsidR="00073012" w:rsidRDefault="00073012" w:rsidP="008B4F85">
      <w:pPr>
        <w:shd w:val="clear" w:color="auto" w:fill="FFFFFF"/>
        <w:spacing w:after="0" w:line="240" w:lineRule="auto"/>
        <w:rPr>
          <w:rFonts w:ascii="Arial" w:eastAsia="Times New Roman" w:hAnsi="Arial" w:cs="Arial"/>
          <w:color w:val="212529"/>
          <w:sz w:val="24"/>
          <w:szCs w:val="24"/>
          <w:lang w:eastAsia="en-GB"/>
        </w:rPr>
      </w:pPr>
    </w:p>
    <w:p w14:paraId="70EBF1ED" w14:textId="77777777" w:rsidR="001450EA" w:rsidRPr="001450EA" w:rsidRDefault="001450EA" w:rsidP="001450EA">
      <w:pPr>
        <w:shd w:val="clear" w:color="auto" w:fill="FFFFFF"/>
        <w:spacing w:after="0" w:line="240" w:lineRule="auto"/>
        <w:ind w:left="499"/>
        <w:rPr>
          <w:rFonts w:ascii="Arial" w:eastAsia="Times New Roman" w:hAnsi="Arial" w:cs="Arial"/>
          <w:color w:val="212529"/>
          <w:sz w:val="24"/>
          <w:szCs w:val="24"/>
          <w:lang w:eastAsia="en-GB"/>
        </w:rPr>
      </w:pPr>
      <w:r w:rsidRPr="001450EA">
        <w:rPr>
          <w:rFonts w:ascii="Arial" w:eastAsia="Times New Roman" w:hAnsi="Arial" w:cs="Arial"/>
          <w:color w:val="212529"/>
          <w:sz w:val="24"/>
          <w:szCs w:val="24"/>
          <w:lang w:eastAsia="en-GB"/>
        </w:rPr>
        <w:t xml:space="preserve">Residents and communities across Somerset are being asked to take part in the consultation process and to share the survey link as widely as possible </w:t>
      </w:r>
      <w:r w:rsidRPr="001450EA">
        <w:rPr>
          <w:rFonts w:ascii="Arial" w:eastAsia="Times New Roman" w:hAnsi="Arial" w:cs="Arial"/>
          <w:color w:val="0000FF"/>
          <w:sz w:val="24"/>
          <w:szCs w:val="24"/>
          <w:lang w:eastAsia="en-GB"/>
        </w:rPr>
        <w:t>- </w:t>
      </w:r>
      <w:hyperlink r:id="rId32" w:tooltip="tree consultation" w:history="1">
        <w:r w:rsidRPr="001450EA">
          <w:rPr>
            <w:rFonts w:ascii="Arial" w:eastAsia="Times New Roman" w:hAnsi="Arial" w:cs="Arial"/>
            <w:color w:val="0000FF"/>
            <w:sz w:val="24"/>
            <w:szCs w:val="24"/>
            <w:u w:val="single"/>
            <w:lang w:eastAsia="en-GB"/>
          </w:rPr>
          <w:t>Somerset Tree Consultation</w:t>
        </w:r>
      </w:hyperlink>
      <w:r w:rsidRPr="001450EA">
        <w:rPr>
          <w:rFonts w:ascii="Arial" w:eastAsia="Times New Roman" w:hAnsi="Arial" w:cs="Arial"/>
          <w:color w:val="212529"/>
          <w:sz w:val="24"/>
          <w:szCs w:val="24"/>
          <w:lang w:eastAsia="en-GB"/>
        </w:rPr>
        <w:t>.</w:t>
      </w:r>
    </w:p>
    <w:p w14:paraId="53B6176F" w14:textId="77777777" w:rsidR="001450EA" w:rsidRDefault="001450EA" w:rsidP="001450EA">
      <w:pPr>
        <w:shd w:val="clear" w:color="auto" w:fill="FFFFFF"/>
        <w:spacing w:after="0" w:line="240" w:lineRule="auto"/>
        <w:ind w:left="499"/>
        <w:rPr>
          <w:rFonts w:ascii="Arial" w:eastAsia="Times New Roman" w:hAnsi="Arial" w:cs="Arial"/>
          <w:color w:val="212529"/>
          <w:sz w:val="24"/>
          <w:szCs w:val="24"/>
          <w:lang w:eastAsia="en-GB"/>
        </w:rPr>
      </w:pPr>
    </w:p>
    <w:p w14:paraId="26AD102E" w14:textId="50B89196" w:rsidR="001450EA" w:rsidRDefault="001450EA" w:rsidP="001450EA">
      <w:pPr>
        <w:shd w:val="clear" w:color="auto" w:fill="FFFFFF"/>
        <w:spacing w:after="0" w:line="240" w:lineRule="auto"/>
        <w:ind w:left="499"/>
        <w:rPr>
          <w:rFonts w:ascii="Arial" w:eastAsia="Times New Roman" w:hAnsi="Arial" w:cs="Arial"/>
          <w:b/>
          <w:bCs/>
          <w:color w:val="212529"/>
          <w:sz w:val="24"/>
          <w:szCs w:val="24"/>
          <w:lang w:eastAsia="en-GB"/>
        </w:rPr>
      </w:pPr>
      <w:r w:rsidRPr="001450EA">
        <w:rPr>
          <w:rFonts w:ascii="Arial" w:eastAsia="Times New Roman" w:hAnsi="Arial" w:cs="Arial"/>
          <w:b/>
          <w:bCs/>
          <w:color w:val="212529"/>
          <w:sz w:val="24"/>
          <w:szCs w:val="24"/>
          <w:lang w:eastAsia="en-GB"/>
        </w:rPr>
        <w:t>The survey remains open until 21 October 2022 should take no more than 5-10 minutes to complete.</w:t>
      </w:r>
    </w:p>
    <w:p w14:paraId="61125B9B" w14:textId="77777777" w:rsidR="009D532B" w:rsidRDefault="009D532B" w:rsidP="001450EA">
      <w:pPr>
        <w:shd w:val="clear" w:color="auto" w:fill="FFFFFF"/>
        <w:spacing w:after="0" w:line="240" w:lineRule="auto"/>
        <w:ind w:left="499"/>
        <w:rPr>
          <w:rFonts w:ascii="Arial" w:eastAsia="Times New Roman" w:hAnsi="Arial" w:cs="Arial"/>
          <w:b/>
          <w:bCs/>
          <w:color w:val="212529"/>
          <w:sz w:val="24"/>
          <w:szCs w:val="24"/>
          <w:lang w:eastAsia="en-GB"/>
        </w:rPr>
      </w:pPr>
    </w:p>
    <w:p w14:paraId="7C707274" w14:textId="61502A00" w:rsidR="009D532B" w:rsidRPr="001450EA" w:rsidRDefault="009D532B" w:rsidP="001450EA">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3" w:history="1">
        <w:r w:rsidRPr="009D532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7E5D257" w14:textId="77777777" w:rsidR="00E748CB" w:rsidRPr="00E748CB" w:rsidRDefault="00E748CB" w:rsidP="00E748CB">
      <w:pPr>
        <w:pStyle w:val="ListParagraph"/>
        <w:spacing w:after="0" w:line="240" w:lineRule="auto"/>
        <w:ind w:left="502"/>
        <w:rPr>
          <w:rFonts w:ascii="Arial" w:hAnsi="Arial" w:cs="Arial"/>
          <w:sz w:val="24"/>
          <w:szCs w:val="24"/>
        </w:rPr>
      </w:pPr>
    </w:p>
    <w:p w14:paraId="3AA99F93" w14:textId="5729D7E5" w:rsidR="00051803" w:rsidRPr="0089682D" w:rsidRDefault="00E748CB" w:rsidP="00ED1C7B">
      <w:pPr>
        <w:pStyle w:val="ListParagraph"/>
        <w:numPr>
          <w:ilvl w:val="0"/>
          <w:numId w:val="2"/>
        </w:numPr>
        <w:spacing w:after="0" w:line="240" w:lineRule="auto"/>
        <w:rPr>
          <w:rFonts w:ascii="Arial" w:hAnsi="Arial" w:cs="Arial"/>
          <w:sz w:val="24"/>
          <w:szCs w:val="24"/>
        </w:rPr>
      </w:pPr>
      <w:r>
        <w:rPr>
          <w:rFonts w:ascii="Arial" w:hAnsi="Arial" w:cs="Arial"/>
          <w:b/>
          <w:bCs/>
          <w:sz w:val="28"/>
          <w:szCs w:val="28"/>
        </w:rPr>
        <w:t xml:space="preserve">Reminder - </w:t>
      </w:r>
      <w:r w:rsidR="00905A28" w:rsidRPr="0089682D">
        <w:rPr>
          <w:rFonts w:ascii="Arial" w:hAnsi="Arial" w:cs="Arial"/>
          <w:b/>
          <w:bCs/>
          <w:sz w:val="28"/>
          <w:szCs w:val="28"/>
        </w:rPr>
        <w:t>Free Trees</w:t>
      </w:r>
      <w:r w:rsidR="0089682D" w:rsidRPr="0089682D">
        <w:rPr>
          <w:rFonts w:ascii="Arial" w:hAnsi="Arial" w:cs="Arial"/>
          <w:b/>
          <w:bCs/>
          <w:sz w:val="28"/>
          <w:szCs w:val="28"/>
        </w:rPr>
        <w:t xml:space="preserve"> 2022</w:t>
      </w:r>
    </w:p>
    <w:p w14:paraId="37F2A1EE" w14:textId="3CA6DE98"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Pr="008C5B44">
        <w:rPr>
          <w:rFonts w:ascii="Arial" w:eastAsia="Times New Roman" w:hAnsi="Arial" w:cs="Arial"/>
          <w:color w:val="212529"/>
          <w:sz w:val="24"/>
          <w:szCs w:val="24"/>
          <w:lang w:eastAsia="en-GB"/>
        </w:rPr>
        <w:t>is delighted to be offering Parish, Town Councils and community groups free trees for National Tree Planting Week, 26 November to 4 December 2022.</w:t>
      </w:r>
    </w:p>
    <w:p w14:paraId="723AF7A2" w14:textId="77777777"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lastRenderedPageBreak/>
        <w:t>We are offering you the opportunity to order trees, stakes, ties, and guards to the value of £100.00 per organisation, free of charge.</w:t>
      </w:r>
    </w:p>
    <w:p w14:paraId="620DC899" w14:textId="77777777" w:rsidR="00E33AF2" w:rsidRDefault="00E33AF2" w:rsidP="008C5B44">
      <w:pPr>
        <w:shd w:val="clear" w:color="auto" w:fill="FFFFFF"/>
        <w:spacing w:after="0" w:line="240" w:lineRule="auto"/>
        <w:ind w:left="499"/>
        <w:rPr>
          <w:rFonts w:ascii="Arial" w:eastAsia="Times New Roman" w:hAnsi="Arial" w:cs="Arial"/>
          <w:color w:val="212529"/>
          <w:sz w:val="24"/>
          <w:szCs w:val="24"/>
          <w:lang w:eastAsia="en-GB"/>
        </w:rPr>
      </w:pPr>
    </w:p>
    <w:p w14:paraId="5B3AE954" w14:textId="237F3480" w:rsidR="008C5B44" w:rsidRPr="008C5B44" w:rsidRDefault="008C5B44" w:rsidP="002262DB">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t>You can choose bare root trees available in several varieties and these will be ready for collection only from our local nursery situated at Taunton Deane Nurseries, Stoke Road, Stoke St Mary, Taunton, TA3 5DG, week commencing 21 November 2022.</w:t>
      </w:r>
    </w:p>
    <w:p w14:paraId="28F50A56" w14:textId="77777777" w:rsidR="00E33AF2" w:rsidRDefault="00E33AF2" w:rsidP="002262DB">
      <w:pPr>
        <w:shd w:val="clear" w:color="auto" w:fill="FFFFFF"/>
        <w:spacing w:after="0" w:line="240" w:lineRule="auto"/>
        <w:ind w:left="499"/>
        <w:rPr>
          <w:rFonts w:ascii="Arial" w:eastAsia="Times New Roman" w:hAnsi="Arial" w:cs="Arial"/>
          <w:color w:val="212529"/>
          <w:sz w:val="24"/>
          <w:szCs w:val="24"/>
          <w:lang w:eastAsia="en-GB"/>
        </w:rPr>
      </w:pPr>
    </w:p>
    <w:p w14:paraId="2B788DE2" w14:textId="6E8A11D1" w:rsidR="00F1519A" w:rsidRDefault="008C5B44" w:rsidP="00A03FF3">
      <w:pPr>
        <w:shd w:val="clear" w:color="auto" w:fill="FFFFFF"/>
        <w:spacing w:after="0" w:line="240" w:lineRule="auto"/>
        <w:ind w:left="499"/>
        <w:rPr>
          <w:rFonts w:ascii="Arial" w:eastAsia="Times New Roman" w:hAnsi="Arial" w:cs="Arial"/>
          <w:b/>
          <w:bCs/>
          <w:color w:val="212529"/>
          <w:sz w:val="24"/>
          <w:szCs w:val="24"/>
          <w:lang w:eastAsia="en-GB"/>
        </w:rPr>
      </w:pPr>
      <w:r w:rsidRPr="00E33AF2">
        <w:rPr>
          <w:rFonts w:ascii="Arial" w:eastAsia="Times New Roman" w:hAnsi="Arial" w:cs="Arial"/>
          <w:b/>
          <w:bCs/>
          <w:color w:val="212529"/>
          <w:sz w:val="24"/>
          <w:szCs w:val="24"/>
          <w:lang w:eastAsia="en-GB"/>
        </w:rPr>
        <w:t>The closing date for requests will be Thursday, 20 October 2022 at 6pm.</w:t>
      </w:r>
    </w:p>
    <w:p w14:paraId="753ADE7B" w14:textId="77777777" w:rsidR="00A03FF3" w:rsidRDefault="00A03FF3" w:rsidP="00A03FF3">
      <w:pPr>
        <w:shd w:val="clear" w:color="auto" w:fill="FFFFFF"/>
        <w:spacing w:after="0" w:line="240" w:lineRule="auto"/>
        <w:ind w:left="499"/>
        <w:rPr>
          <w:rFonts w:ascii="Arial" w:eastAsia="Times New Roman" w:hAnsi="Arial" w:cs="Arial"/>
          <w:b/>
          <w:bCs/>
          <w:color w:val="212529"/>
          <w:sz w:val="24"/>
          <w:szCs w:val="24"/>
          <w:lang w:eastAsia="en-GB"/>
        </w:rPr>
      </w:pPr>
    </w:p>
    <w:p w14:paraId="44006F25" w14:textId="67E428CB" w:rsidR="00A03FF3" w:rsidRDefault="00A03FF3" w:rsidP="00A03FF3">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4" w:history="1">
        <w:r w:rsidRPr="00A03FF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6C07354" w14:textId="77777777" w:rsidR="000D13E4" w:rsidRPr="00051803" w:rsidRDefault="000D13E4" w:rsidP="00051803">
      <w:pPr>
        <w:spacing w:after="0" w:line="240" w:lineRule="auto"/>
        <w:rPr>
          <w:rFonts w:ascii="Arial" w:hAnsi="Arial" w:cs="Arial"/>
          <w:color w:val="212529"/>
          <w:sz w:val="24"/>
          <w:szCs w:val="24"/>
          <w:shd w:val="clear" w:color="auto" w:fill="FFFFFF"/>
        </w:rPr>
      </w:pPr>
    </w:p>
    <w:p w14:paraId="10E7AF77" w14:textId="77777777" w:rsidR="007025C1" w:rsidRDefault="00A8459F" w:rsidP="007025C1">
      <w:pPr>
        <w:pStyle w:val="ListParagraph"/>
        <w:numPr>
          <w:ilvl w:val="0"/>
          <w:numId w:val="2"/>
        </w:numPr>
        <w:spacing w:after="0" w:line="240" w:lineRule="auto"/>
        <w:rPr>
          <w:rFonts w:ascii="Arial" w:hAnsi="Arial" w:cs="Arial"/>
          <w:b/>
          <w:bCs/>
          <w:color w:val="212529"/>
          <w:sz w:val="28"/>
          <w:szCs w:val="28"/>
          <w:shd w:val="clear" w:color="auto" w:fill="FFFFFF"/>
        </w:rPr>
      </w:pPr>
      <w:r>
        <w:rPr>
          <w:rFonts w:ascii="Arial" w:hAnsi="Arial" w:cs="Arial"/>
          <w:b/>
          <w:bCs/>
          <w:sz w:val="28"/>
          <w:szCs w:val="28"/>
        </w:rPr>
        <w:t xml:space="preserve">Reminder – </w:t>
      </w:r>
      <w:r w:rsidR="007025C1">
        <w:rPr>
          <w:rFonts w:ascii="Arial" w:hAnsi="Arial" w:cs="Arial"/>
          <w:b/>
          <w:bCs/>
          <w:color w:val="212529"/>
          <w:sz w:val="28"/>
          <w:szCs w:val="28"/>
          <w:shd w:val="clear" w:color="auto" w:fill="FFFFFF"/>
        </w:rPr>
        <w:t xml:space="preserve">- </w:t>
      </w:r>
      <w:r w:rsidR="007025C1" w:rsidRPr="008F3CED">
        <w:rPr>
          <w:rFonts w:ascii="Arial" w:hAnsi="Arial" w:cs="Arial"/>
          <w:b/>
          <w:bCs/>
          <w:color w:val="212529"/>
          <w:sz w:val="28"/>
          <w:szCs w:val="28"/>
          <w:shd w:val="clear" w:color="auto" w:fill="FFFFFF"/>
        </w:rPr>
        <w:t>Royal Mail – Further Industrial Action planned</w:t>
      </w:r>
    </w:p>
    <w:p w14:paraId="2343139E" w14:textId="1D64DC7B" w:rsidR="007025C1" w:rsidRDefault="007025C1" w:rsidP="007025C1">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been made aware that Royal Mail </w:t>
      </w:r>
      <w:r>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 </w:t>
      </w:r>
      <w:r w:rsidR="00762A8D" w:rsidRPr="00762A8D">
        <w:rPr>
          <w:rFonts w:ascii="Arial" w:eastAsia="Times New Roman" w:hAnsi="Arial" w:cs="Arial"/>
          <w:b/>
          <w:bCs/>
          <w:color w:val="323130"/>
          <w:sz w:val="24"/>
          <w:szCs w:val="24"/>
          <w:lang w:eastAsia="en-GB"/>
        </w:rPr>
        <w:t>Thursday</w:t>
      </w:r>
      <w:r w:rsidR="00762A8D">
        <w:rPr>
          <w:rFonts w:ascii="Arial" w:eastAsia="Times New Roman" w:hAnsi="Arial" w:cs="Arial"/>
          <w:color w:val="323130"/>
          <w:sz w:val="24"/>
          <w:szCs w:val="24"/>
          <w:lang w:eastAsia="en-GB"/>
        </w:rPr>
        <w:t xml:space="preserve"> </w:t>
      </w:r>
      <w:r w:rsidR="003214B9" w:rsidRPr="00A30151">
        <w:rPr>
          <w:rFonts w:ascii="Arial" w:eastAsia="Times New Roman" w:hAnsi="Arial" w:cs="Arial"/>
          <w:b/>
          <w:bCs/>
          <w:color w:val="323130"/>
          <w:sz w:val="24"/>
          <w:szCs w:val="24"/>
          <w:lang w:eastAsia="en-GB"/>
        </w:rPr>
        <w:t xml:space="preserve">20 </w:t>
      </w:r>
      <w:r w:rsidR="006053B5" w:rsidRPr="00A30151">
        <w:rPr>
          <w:rFonts w:ascii="Arial" w:eastAsia="Times New Roman" w:hAnsi="Arial" w:cs="Arial"/>
          <w:b/>
          <w:bCs/>
          <w:color w:val="323130"/>
          <w:sz w:val="24"/>
          <w:szCs w:val="24"/>
          <w:lang w:eastAsia="en-GB"/>
        </w:rPr>
        <w:t>October</w:t>
      </w:r>
      <w:r w:rsidRPr="00365CB6">
        <w:rPr>
          <w:rFonts w:ascii="Arial" w:eastAsia="Times New Roman" w:hAnsi="Arial" w:cs="Arial"/>
          <w:color w:val="323130"/>
          <w:sz w:val="24"/>
          <w:szCs w:val="24"/>
          <w:lang w:eastAsia="en-GB"/>
        </w:rPr>
        <w:t xml:space="preserve"> and </w:t>
      </w:r>
      <w:r w:rsidR="003214B9" w:rsidRPr="00A30151">
        <w:rPr>
          <w:rFonts w:ascii="Arial" w:eastAsia="Times New Roman" w:hAnsi="Arial" w:cs="Arial"/>
          <w:b/>
          <w:bCs/>
          <w:color w:val="323130"/>
          <w:sz w:val="24"/>
          <w:szCs w:val="24"/>
          <w:lang w:eastAsia="en-GB"/>
        </w:rPr>
        <w:t>Tuesday 25</w:t>
      </w:r>
      <w:r w:rsidRPr="00A30151">
        <w:rPr>
          <w:rFonts w:ascii="Arial" w:eastAsia="Times New Roman" w:hAnsi="Arial" w:cs="Arial"/>
          <w:b/>
          <w:bCs/>
          <w:color w:val="323130"/>
          <w:sz w:val="24"/>
          <w:szCs w:val="24"/>
          <w:lang w:eastAsia="en-GB"/>
        </w:rPr>
        <w:t xml:space="preserve"> October</w:t>
      </w:r>
      <w:r w:rsidRPr="00365CB6">
        <w:rPr>
          <w:rFonts w:ascii="Arial" w:eastAsia="Times New Roman" w:hAnsi="Arial" w:cs="Arial"/>
          <w:color w:val="323130"/>
          <w:sz w:val="24"/>
          <w:szCs w:val="24"/>
          <w:lang w:eastAsia="en-GB"/>
        </w:rPr>
        <w:t>. </w:t>
      </w:r>
    </w:p>
    <w:p w14:paraId="5F544E64" w14:textId="77777777" w:rsidR="007025C1" w:rsidRPr="00365CB6" w:rsidRDefault="007025C1" w:rsidP="007025C1">
      <w:pPr>
        <w:shd w:val="clear" w:color="auto" w:fill="FFFFFF"/>
        <w:spacing w:after="0" w:line="240" w:lineRule="auto"/>
        <w:ind w:left="499"/>
        <w:rPr>
          <w:rFonts w:ascii="Arial" w:eastAsia="Times New Roman" w:hAnsi="Arial" w:cs="Arial"/>
          <w:color w:val="323130"/>
          <w:sz w:val="24"/>
          <w:szCs w:val="24"/>
          <w:lang w:eastAsia="en-GB"/>
        </w:rPr>
      </w:pPr>
    </w:p>
    <w:p w14:paraId="405042CC" w14:textId="77777777" w:rsidR="007025C1" w:rsidRDefault="007025C1" w:rsidP="007025C1">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621F583C" w14:textId="77777777" w:rsidR="007025C1" w:rsidRPr="00365CB6" w:rsidRDefault="007025C1" w:rsidP="007025C1">
      <w:pPr>
        <w:shd w:val="clear" w:color="auto" w:fill="FFFFFF"/>
        <w:spacing w:after="0" w:line="240" w:lineRule="auto"/>
        <w:ind w:left="499"/>
        <w:rPr>
          <w:rFonts w:ascii="Arial" w:eastAsia="Times New Roman" w:hAnsi="Arial" w:cs="Arial"/>
          <w:color w:val="323130"/>
          <w:sz w:val="24"/>
          <w:szCs w:val="24"/>
          <w:lang w:eastAsia="en-GB"/>
        </w:rPr>
      </w:pPr>
    </w:p>
    <w:p w14:paraId="6788E49D" w14:textId="77777777" w:rsidR="007025C1" w:rsidRPr="00365CB6" w:rsidRDefault="007025C1" w:rsidP="00854B9D">
      <w:pPr>
        <w:pStyle w:val="ListParagraph"/>
        <w:numPr>
          <w:ilvl w:val="0"/>
          <w:numId w:val="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09B74DAE" w14:textId="77777777" w:rsidR="007025C1" w:rsidRPr="00365CB6" w:rsidRDefault="007025C1" w:rsidP="00854B9D">
      <w:pPr>
        <w:pStyle w:val="ListParagraph"/>
        <w:numPr>
          <w:ilvl w:val="0"/>
          <w:numId w:val="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582BBC3D" w14:textId="77777777" w:rsidR="007025C1" w:rsidRPr="00365CB6" w:rsidRDefault="007025C1" w:rsidP="00854B9D">
      <w:pPr>
        <w:pStyle w:val="ListParagraph"/>
        <w:numPr>
          <w:ilvl w:val="0"/>
          <w:numId w:val="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20E15A90" w14:textId="77777777" w:rsidR="007025C1" w:rsidRDefault="007025C1" w:rsidP="007025C1">
      <w:pPr>
        <w:pStyle w:val="ListParagraph"/>
        <w:spacing w:after="0" w:line="240" w:lineRule="auto"/>
        <w:ind w:left="499"/>
        <w:rPr>
          <w:rFonts w:ascii="Arial" w:hAnsi="Arial" w:cs="Arial"/>
          <w:color w:val="323130"/>
          <w:sz w:val="24"/>
          <w:szCs w:val="24"/>
          <w:shd w:val="clear" w:color="auto" w:fill="FFFFFF"/>
        </w:rPr>
      </w:pPr>
    </w:p>
    <w:p w14:paraId="141E4CC8" w14:textId="4ED88702" w:rsidR="00A8459F" w:rsidRPr="007025C1" w:rsidRDefault="007025C1" w:rsidP="007025C1">
      <w:pPr>
        <w:pStyle w:val="ListParagraph"/>
        <w:spacing w:after="0" w:line="240" w:lineRule="auto"/>
        <w:ind w:left="499"/>
        <w:rPr>
          <w:rFonts w:ascii="Arial" w:hAnsi="Arial" w:cs="Arial"/>
          <w:color w:val="212529"/>
          <w:sz w:val="24"/>
          <w:szCs w:val="24"/>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35"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27C3FD77" w14:textId="77777777" w:rsidR="00A8459F" w:rsidRDefault="00A8459F" w:rsidP="00A8459F">
      <w:pPr>
        <w:pStyle w:val="ListParagraph"/>
        <w:shd w:val="clear" w:color="auto" w:fill="FFFFFF" w:themeFill="background1"/>
        <w:spacing w:after="0" w:line="240" w:lineRule="auto"/>
        <w:ind w:left="499"/>
        <w:rPr>
          <w:rFonts w:ascii="Arial" w:hAnsi="Arial" w:cs="Arial"/>
          <w:b/>
          <w:bCs/>
          <w:sz w:val="28"/>
          <w:szCs w:val="28"/>
        </w:rPr>
      </w:pPr>
    </w:p>
    <w:p w14:paraId="543005C5" w14:textId="1E3FE419" w:rsidR="00E75BFF" w:rsidRPr="00E748CB" w:rsidRDefault="00FA1DF1" w:rsidP="00E748CB">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52AB1">
        <w:rPr>
          <w:rFonts w:ascii="Arial" w:hAnsi="Arial" w:cs="Arial"/>
          <w:b/>
          <w:bCs/>
          <w:sz w:val="28"/>
          <w:szCs w:val="28"/>
        </w:rPr>
        <w:t xml:space="preserve">Somerset </w:t>
      </w:r>
      <w:r w:rsidR="00326398" w:rsidRPr="00652AB1">
        <w:rPr>
          <w:rFonts w:ascii="Arial" w:hAnsi="Arial" w:cs="Arial"/>
          <w:b/>
          <w:bCs/>
          <w:sz w:val="28"/>
          <w:szCs w:val="28"/>
        </w:rPr>
        <w:t>Waste Partnership Services (SWP</w:t>
      </w:r>
      <w:r w:rsidR="00D13EAE" w:rsidRPr="00652AB1">
        <w:rPr>
          <w:rFonts w:ascii="Arial" w:hAnsi="Arial" w:cs="Arial"/>
          <w:b/>
          <w:bCs/>
          <w:sz w:val="28"/>
          <w:szCs w:val="28"/>
        </w:rPr>
        <w:t>)</w:t>
      </w:r>
    </w:p>
    <w:p w14:paraId="43731446" w14:textId="603F66B4" w:rsidR="00956F46" w:rsidRDefault="00A63556" w:rsidP="0064441B">
      <w:pPr>
        <w:shd w:val="clear" w:color="auto" w:fill="FFFFFF"/>
        <w:spacing w:after="0" w:line="240" w:lineRule="auto"/>
        <w:ind w:left="499"/>
        <w:rPr>
          <w:rFonts w:ascii="Arial" w:hAnsi="Arial" w:cs="Arial"/>
          <w:b/>
          <w:sz w:val="28"/>
          <w:szCs w:val="28"/>
          <w:shd w:val="clear" w:color="auto" w:fill="FFFFFF"/>
        </w:rPr>
      </w:pPr>
      <w:r w:rsidRPr="00A63556">
        <w:rPr>
          <w:rFonts w:ascii="Arial" w:hAnsi="Arial" w:cs="Arial"/>
          <w:b/>
          <w:sz w:val="28"/>
          <w:szCs w:val="28"/>
          <w:shd w:val="clear" w:color="auto" w:fill="FFFFFF"/>
        </w:rPr>
        <w:t>Fixy is on its way to Wivey!</w:t>
      </w:r>
    </w:p>
    <w:p w14:paraId="63659324" w14:textId="26D264CE"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The SWP Fixy project is on its way to Wiveliscombe this weekend.</w:t>
      </w:r>
    </w:p>
    <w:p w14:paraId="4ACAB5CD"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5DAD5EA0" w14:textId="1D23A79A"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 xml:space="preserve">The striking blue and white van will be in the town square, outside the Co-op supermarket, on </w:t>
      </w:r>
      <w:r w:rsidRPr="00B514DC">
        <w:rPr>
          <w:rStyle w:val="Strong"/>
          <w:rFonts w:ascii="Arial" w:hAnsi="Arial" w:cs="Arial"/>
        </w:rPr>
        <w:t>Saturday 15 October from 9.30am to 12noon</w:t>
      </w:r>
      <w:r w:rsidRPr="00B514DC">
        <w:rPr>
          <w:rStyle w:val="Strong"/>
          <w:rFonts w:ascii="Arial" w:hAnsi="Arial" w:cs="Arial"/>
          <w:b w:val="0"/>
          <w:bCs w:val="0"/>
        </w:rPr>
        <w:t>.</w:t>
      </w:r>
    </w:p>
    <w:p w14:paraId="5F140234"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1DA57C2E" w14:textId="4EDD66EF"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 xml:space="preserve">It is promoting the repair and reuse of electricals and supporting the </w:t>
      </w:r>
      <w:hyperlink r:id="rId36" w:history="1">
        <w:r w:rsidRPr="00B514DC">
          <w:rPr>
            <w:rStyle w:val="Hyperlink"/>
            <w:rFonts w:ascii="Arial" w:hAnsi="Arial" w:cs="Arial"/>
            <w:lang w:eastAsia="ar-SA"/>
          </w:rPr>
          <w:t>Wivey Repair Café</w:t>
        </w:r>
      </w:hyperlink>
      <w:r w:rsidRPr="00B514DC">
        <w:rPr>
          <w:rStyle w:val="Strong"/>
          <w:rFonts w:ascii="Arial" w:hAnsi="Arial" w:cs="Arial"/>
          <w:b w:val="0"/>
          <w:bCs w:val="0"/>
        </w:rPr>
        <w:t xml:space="preserve"> which will be running 10am-12noon in the nearby Wiveliscombe Community Centre.</w:t>
      </w:r>
    </w:p>
    <w:p w14:paraId="7099AAC7"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52398BBA"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Some of the café’s volunteer fixers will be working from the van throughout the morning.</w:t>
      </w:r>
    </w:p>
    <w:p w14:paraId="04B24D18"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4744421F"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If you have something electrical that needs fixing – from a hair dryer to a child’s toy - bring it to the van or the café and they will do their best get it working again.</w:t>
      </w:r>
    </w:p>
    <w:p w14:paraId="20A98624"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228BD59E"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lastRenderedPageBreak/>
        <w:t xml:space="preserve">The café, which usually runs on the third Saturday each month, can also fix wooden items, </w:t>
      </w:r>
      <w:proofErr w:type="gramStart"/>
      <w:r w:rsidRPr="00B514DC">
        <w:rPr>
          <w:rStyle w:val="Strong"/>
          <w:rFonts w:ascii="Arial" w:hAnsi="Arial" w:cs="Arial"/>
          <w:b w:val="0"/>
          <w:bCs w:val="0"/>
        </w:rPr>
        <w:t>textiles</w:t>
      </w:r>
      <w:proofErr w:type="gramEnd"/>
      <w:r w:rsidRPr="00B514DC">
        <w:rPr>
          <w:rStyle w:val="Strong"/>
          <w:rFonts w:ascii="Arial" w:hAnsi="Arial" w:cs="Arial"/>
          <w:b w:val="0"/>
          <w:bCs w:val="0"/>
        </w:rPr>
        <w:t xml:space="preserve"> and clothing, from broken furniture to teddy bears and damaged clothing.</w:t>
      </w:r>
    </w:p>
    <w:p w14:paraId="698ECD43"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26656C64"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Items can be left with the team to be repaired, or a volunteer can help you undertake the fix yourself to learn new skills.</w:t>
      </w:r>
    </w:p>
    <w:p w14:paraId="1BFC0522"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2E5DA3CC"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Recycling is good, but repair and reuse is even better. The Fixy team can discuss the benefits of reuse, local opportunities to get things fixed, and ideas for volunteering.</w:t>
      </w:r>
    </w:p>
    <w:p w14:paraId="596196A9"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0FDDAB29" w14:textId="77777777" w:rsidR="00B514DC" w:rsidRPr="00B514DC" w:rsidRDefault="00B514DC" w:rsidP="00B514DC">
      <w:pPr>
        <w:pStyle w:val="NormalWeb"/>
        <w:shd w:val="clear" w:color="auto" w:fill="FFFFFF"/>
        <w:spacing w:after="0" w:line="240" w:lineRule="auto"/>
        <w:ind w:left="499"/>
        <w:rPr>
          <w:rFonts w:ascii="Arial" w:hAnsi="Arial" w:cs="Arial"/>
        </w:rPr>
      </w:pPr>
      <w:r w:rsidRPr="00B514DC">
        <w:rPr>
          <w:rStyle w:val="Strong"/>
          <w:rFonts w:ascii="Arial" w:hAnsi="Arial" w:cs="Arial"/>
          <w:b w:val="0"/>
          <w:bCs w:val="0"/>
        </w:rPr>
        <w:t xml:space="preserve">They will also be running one of Fixy’s popular ‘tech amnesties’ – taking </w:t>
      </w:r>
      <w:r w:rsidRPr="00B514DC">
        <w:rPr>
          <w:rFonts w:ascii="Arial" w:hAnsi="Arial" w:cs="Arial"/>
        </w:rPr>
        <w:t>donations of broken or unwanted tech items.</w:t>
      </w:r>
    </w:p>
    <w:p w14:paraId="45FC0E99" w14:textId="77777777" w:rsidR="00B514DC" w:rsidRPr="00B514DC" w:rsidRDefault="00B514DC" w:rsidP="00B514DC">
      <w:pPr>
        <w:pStyle w:val="NormalWeb"/>
        <w:shd w:val="clear" w:color="auto" w:fill="FFFFFF"/>
        <w:spacing w:after="0" w:line="240" w:lineRule="auto"/>
        <w:ind w:left="499"/>
        <w:rPr>
          <w:rFonts w:ascii="Arial" w:hAnsi="Arial" w:cs="Arial"/>
        </w:rPr>
      </w:pPr>
    </w:p>
    <w:p w14:paraId="71C8E117" w14:textId="77777777" w:rsidR="00B514DC" w:rsidRPr="00B514DC" w:rsidRDefault="00B514DC" w:rsidP="00B514DC">
      <w:pPr>
        <w:pStyle w:val="NormalWeb"/>
        <w:shd w:val="clear" w:color="auto" w:fill="FFFFFF"/>
        <w:spacing w:after="0" w:line="240" w:lineRule="auto"/>
        <w:ind w:left="499"/>
        <w:rPr>
          <w:rFonts w:ascii="Arial" w:hAnsi="Arial" w:cs="Arial"/>
        </w:rPr>
      </w:pPr>
      <w:r w:rsidRPr="00B514DC">
        <w:rPr>
          <w:rFonts w:ascii="Arial" w:hAnsi="Arial" w:cs="Arial"/>
        </w:rPr>
        <w:t>Thanks to Somerset-based DonateIT, donated items will be repaired if possible and passed on to schools, community groups and people who need them. If they cannot be fixed, they will be responsibly recycled.</w:t>
      </w:r>
    </w:p>
    <w:p w14:paraId="42702392"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63116763"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 xml:space="preserve">The following items can be donated: </w:t>
      </w:r>
      <w:r w:rsidRPr="00B514DC">
        <w:rPr>
          <w:rFonts w:ascii="Arial" w:hAnsi="Arial" w:cs="Arial"/>
        </w:rPr>
        <w:t>laptops, tablets, mobile phone/smart phones, iPhones, iPads, smart watches, digital cameras, games consoles and accessories, hard drives/external hard drives, routers.</w:t>
      </w:r>
    </w:p>
    <w:p w14:paraId="2DB82884" w14:textId="77777777" w:rsidR="00B514DC" w:rsidRPr="00B514DC" w:rsidRDefault="00B514DC" w:rsidP="00B514DC">
      <w:pPr>
        <w:pStyle w:val="NormalWeb"/>
        <w:shd w:val="clear" w:color="auto" w:fill="FFFFFF"/>
        <w:spacing w:after="0" w:line="240" w:lineRule="auto"/>
        <w:ind w:left="499"/>
        <w:rPr>
          <w:rFonts w:ascii="Arial" w:hAnsi="Arial" w:cs="Arial"/>
        </w:rPr>
      </w:pPr>
    </w:p>
    <w:p w14:paraId="0CF72AD8"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Fonts w:ascii="Arial" w:hAnsi="Arial" w:cs="Arial"/>
        </w:rPr>
        <w:t>Anyone visiting Fixy can enter a free monthly draw to win a laptop or tablet. Just complete a short survey and you could be the lucky winner choosing between a ‘repaired for reuse’ laptop or tablet as a prize.</w:t>
      </w:r>
    </w:p>
    <w:p w14:paraId="0133609D"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2B0E06BB" w14:textId="77777777" w:rsidR="00B514DC" w:rsidRPr="00B514DC" w:rsidRDefault="00B514DC" w:rsidP="00B514DC">
      <w:pPr>
        <w:pStyle w:val="NormalWeb"/>
        <w:shd w:val="clear" w:color="auto" w:fill="FFFFFF"/>
        <w:spacing w:after="0" w:line="240" w:lineRule="auto"/>
        <w:ind w:left="499"/>
        <w:rPr>
          <w:rFonts w:ascii="Arial" w:hAnsi="Arial" w:cs="Arial"/>
        </w:rPr>
      </w:pPr>
      <w:r w:rsidRPr="00B514DC">
        <w:rPr>
          <w:rFonts w:ascii="Arial" w:hAnsi="Arial" w:cs="Arial"/>
        </w:rPr>
        <w:t xml:space="preserve">Check </w:t>
      </w:r>
      <w:hyperlink r:id="rId37" w:history="1">
        <w:r w:rsidRPr="00B514DC">
          <w:rPr>
            <w:rStyle w:val="Hyperlink"/>
            <w:rFonts w:ascii="Arial" w:hAnsi="Arial" w:cs="Arial"/>
            <w:lang w:eastAsia="ar-SA"/>
          </w:rPr>
          <w:t>somersetwaste.gov.uk/</w:t>
        </w:r>
        <w:proofErr w:type="spellStart"/>
        <w:r w:rsidRPr="00B514DC">
          <w:rPr>
            <w:rStyle w:val="Hyperlink"/>
            <w:rFonts w:ascii="Arial" w:hAnsi="Arial" w:cs="Arial"/>
            <w:lang w:eastAsia="ar-SA"/>
          </w:rPr>
          <w:t>fixy</w:t>
        </w:r>
        <w:proofErr w:type="spellEnd"/>
      </w:hyperlink>
      <w:r w:rsidRPr="00B514DC">
        <w:rPr>
          <w:rFonts w:ascii="Arial" w:hAnsi="Arial" w:cs="Arial"/>
        </w:rPr>
        <w:t xml:space="preserve"> for the latest info on where Fixy will be, along with details of Somerset’s Repair Cafes and how you can volunteer with them.</w:t>
      </w:r>
    </w:p>
    <w:p w14:paraId="54250767"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2B99ED19"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Working electricals and electronics should always be passed on to others or donated to charity shops if they are no longer needed.</w:t>
      </w:r>
    </w:p>
    <w:p w14:paraId="4B299ED0"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16BE7D63"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r w:rsidRPr="00B514DC">
        <w:rPr>
          <w:rStyle w:val="Strong"/>
          <w:rFonts w:ascii="Arial" w:hAnsi="Arial" w:cs="Arial"/>
          <w:b w:val="0"/>
          <w:bCs w:val="0"/>
        </w:rPr>
        <w:t xml:space="preserve">Broken items that cannot be repaired for reuse can be recycled from the kerbside as part of Recycle More collections. </w:t>
      </w:r>
      <w:r w:rsidRPr="00B514DC">
        <w:rPr>
          <w:rStyle w:val="Strong"/>
          <w:rFonts w:ascii="Arial" w:hAnsi="Arial" w:cs="Arial"/>
          <w:b w:val="0"/>
          <w:bCs w:val="0"/>
          <w:color w:val="000000"/>
        </w:rPr>
        <w:t>Items must be small enough to fit into a carrier bag (not a black sack) which should be left untied next to your other recycling.</w:t>
      </w:r>
    </w:p>
    <w:p w14:paraId="24DD010E" w14:textId="77777777" w:rsidR="00B514DC" w:rsidRPr="00B514DC" w:rsidRDefault="00B514DC" w:rsidP="00B514DC">
      <w:pPr>
        <w:pStyle w:val="NormalWeb"/>
        <w:shd w:val="clear" w:color="auto" w:fill="FFFFFF"/>
        <w:spacing w:after="0" w:line="240" w:lineRule="auto"/>
        <w:ind w:left="499"/>
        <w:rPr>
          <w:rStyle w:val="Strong"/>
          <w:rFonts w:ascii="Arial" w:hAnsi="Arial" w:cs="Arial"/>
          <w:b w:val="0"/>
          <w:bCs w:val="0"/>
        </w:rPr>
      </w:pPr>
    </w:p>
    <w:p w14:paraId="4D7E3181" w14:textId="77777777" w:rsidR="00B514DC" w:rsidRPr="00B514DC" w:rsidRDefault="00B514DC" w:rsidP="00B514DC">
      <w:pPr>
        <w:pStyle w:val="NoSpacing"/>
        <w:ind w:left="499"/>
        <w:rPr>
          <w:rFonts w:ascii="Arial" w:hAnsi="Arial" w:cs="Arial"/>
          <w:sz w:val="24"/>
          <w:szCs w:val="24"/>
        </w:rPr>
      </w:pPr>
      <w:r w:rsidRPr="00B514DC">
        <w:rPr>
          <w:rFonts w:ascii="Arial" w:hAnsi="Arial" w:cs="Arial"/>
          <w:sz w:val="24"/>
          <w:szCs w:val="24"/>
        </w:rPr>
        <w:t xml:space="preserve">The Fixy project is being delivered by SWP in partnership with </w:t>
      </w:r>
      <w:hyperlink r:id="rId38" w:history="1">
        <w:r w:rsidRPr="00B514DC">
          <w:rPr>
            <w:rStyle w:val="Hyperlink"/>
            <w:rFonts w:ascii="Arial" w:hAnsi="Arial" w:cs="Arial"/>
            <w:sz w:val="24"/>
            <w:szCs w:val="24"/>
          </w:rPr>
          <w:t>Resource Futures</w:t>
        </w:r>
      </w:hyperlink>
      <w:r w:rsidRPr="00B514DC">
        <w:rPr>
          <w:rFonts w:ascii="Arial" w:hAnsi="Arial" w:cs="Arial"/>
          <w:sz w:val="24"/>
          <w:szCs w:val="24"/>
        </w:rPr>
        <w:t xml:space="preserve"> and </w:t>
      </w:r>
      <w:hyperlink r:id="rId39" w:history="1">
        <w:r w:rsidRPr="00B514DC">
          <w:rPr>
            <w:rStyle w:val="Hyperlink"/>
            <w:rFonts w:ascii="Arial" w:hAnsi="Arial" w:cs="Arial"/>
            <w:sz w:val="24"/>
            <w:szCs w:val="24"/>
          </w:rPr>
          <w:t>Donate-IT</w:t>
        </w:r>
      </w:hyperlink>
      <w:r w:rsidRPr="00B514DC">
        <w:rPr>
          <w:rFonts w:ascii="Arial" w:hAnsi="Arial" w:cs="Arial"/>
          <w:sz w:val="24"/>
          <w:szCs w:val="24"/>
        </w:rPr>
        <w:t xml:space="preserve"> with grant funding from </w:t>
      </w:r>
      <w:hyperlink r:id="rId40" w:history="1">
        <w:proofErr w:type="spellStart"/>
        <w:r w:rsidRPr="00B514DC">
          <w:rPr>
            <w:rStyle w:val="Hyperlink"/>
            <w:rFonts w:ascii="Arial" w:hAnsi="Arial" w:cs="Arial"/>
            <w:sz w:val="24"/>
            <w:szCs w:val="24"/>
          </w:rPr>
          <w:t>Ecosurety</w:t>
        </w:r>
        <w:proofErr w:type="spellEnd"/>
        <w:r w:rsidRPr="00B514DC">
          <w:rPr>
            <w:rStyle w:val="Hyperlink"/>
            <w:rFonts w:ascii="Arial" w:hAnsi="Arial" w:cs="Arial"/>
            <w:sz w:val="24"/>
            <w:szCs w:val="24"/>
          </w:rPr>
          <w:t xml:space="preserve"> Exploration Fund</w:t>
        </w:r>
      </w:hyperlink>
      <w:r w:rsidRPr="00B514DC">
        <w:rPr>
          <w:rStyle w:val="Hyperlink"/>
          <w:rFonts w:ascii="Arial" w:hAnsi="Arial" w:cs="Arial"/>
          <w:sz w:val="24"/>
          <w:szCs w:val="24"/>
        </w:rPr>
        <w:t>.</w:t>
      </w:r>
      <w:r w:rsidRPr="00B514DC">
        <w:rPr>
          <w:rFonts w:ascii="Arial" w:hAnsi="Arial" w:cs="Arial"/>
          <w:sz w:val="24"/>
          <w:szCs w:val="24"/>
        </w:rPr>
        <w:t xml:space="preserve"> </w:t>
      </w:r>
    </w:p>
    <w:p w14:paraId="4B6169D8" w14:textId="77777777" w:rsidR="00A63556" w:rsidRPr="00B514DC" w:rsidRDefault="00A63556" w:rsidP="0064441B">
      <w:pPr>
        <w:shd w:val="clear" w:color="auto" w:fill="FFFFFF"/>
        <w:spacing w:after="0" w:line="240" w:lineRule="auto"/>
        <w:ind w:left="499"/>
        <w:rPr>
          <w:rFonts w:ascii="Arial" w:hAnsi="Arial" w:cs="Arial"/>
          <w:bCs/>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0B5F6103" w14:textId="48E0BDF3" w:rsidR="00BA622F" w:rsidRPr="00BA622F" w:rsidRDefault="00BA622F" w:rsidP="006F4DD3">
      <w:pPr>
        <w:shd w:val="clear" w:color="auto" w:fill="FFFFFF"/>
        <w:spacing w:after="0" w:line="240" w:lineRule="auto"/>
        <w:rPr>
          <w:rFonts w:ascii="Arial" w:hAnsi="Arial" w:cs="Arial"/>
          <w:b/>
          <w:sz w:val="28"/>
          <w:szCs w:val="28"/>
          <w:shd w:val="clear" w:color="auto" w:fill="FFFFFF"/>
        </w:rPr>
      </w:pPr>
      <w:r w:rsidRPr="00BA622F">
        <w:rPr>
          <w:rFonts w:ascii="Arial" w:hAnsi="Arial" w:cs="Arial"/>
          <w:b/>
          <w:sz w:val="28"/>
          <w:szCs w:val="28"/>
          <w:shd w:val="clear" w:color="auto" w:fill="FFFFFF"/>
        </w:rPr>
        <w:t>Hundreds sign up to help shape council services</w:t>
      </w:r>
    </w:p>
    <w:p w14:paraId="70D7554D" w14:textId="77777777"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More than 300 people have signed up to help shape the future of council services in Somerset.</w:t>
      </w:r>
    </w:p>
    <w:p w14:paraId="02B8DD6C" w14:textId="77777777" w:rsidR="00DD1EB2" w:rsidRDefault="00DD1EB2" w:rsidP="00DD1EB2">
      <w:pPr>
        <w:spacing w:after="0" w:line="240" w:lineRule="auto"/>
        <w:rPr>
          <w:rFonts w:ascii="Arial" w:eastAsia="Times New Roman" w:hAnsi="Arial" w:cs="Arial"/>
          <w:color w:val="000000"/>
          <w:sz w:val="24"/>
          <w:szCs w:val="24"/>
          <w:lang w:eastAsia="en-GB"/>
        </w:rPr>
      </w:pPr>
    </w:p>
    <w:p w14:paraId="0FF06123" w14:textId="1E356D90"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 xml:space="preserve">From April 2023, Somerset’s five councils will be replaced by the new unitary Somerset Council which will deliver all council services to all communities – from waste collection and adult social care to housing, </w:t>
      </w:r>
      <w:proofErr w:type="gramStart"/>
      <w:r w:rsidRPr="00DD1EB2">
        <w:rPr>
          <w:rFonts w:ascii="Arial" w:eastAsia="Times New Roman" w:hAnsi="Arial" w:cs="Arial"/>
          <w:color w:val="000000"/>
          <w:sz w:val="24"/>
          <w:szCs w:val="24"/>
          <w:lang w:eastAsia="en-GB"/>
        </w:rPr>
        <w:t>benefits</w:t>
      </w:r>
      <w:proofErr w:type="gramEnd"/>
      <w:r w:rsidRPr="00DD1EB2">
        <w:rPr>
          <w:rFonts w:ascii="Arial" w:eastAsia="Times New Roman" w:hAnsi="Arial" w:cs="Arial"/>
          <w:color w:val="000000"/>
          <w:sz w:val="24"/>
          <w:szCs w:val="24"/>
          <w:lang w:eastAsia="en-GB"/>
        </w:rPr>
        <w:t xml:space="preserve"> and parks.</w:t>
      </w:r>
    </w:p>
    <w:p w14:paraId="3D479066" w14:textId="77777777" w:rsidR="00DD1EB2" w:rsidRDefault="00DD1EB2" w:rsidP="00DD1EB2">
      <w:pPr>
        <w:spacing w:after="0" w:line="240" w:lineRule="auto"/>
        <w:rPr>
          <w:rFonts w:ascii="Arial" w:eastAsia="Times New Roman" w:hAnsi="Arial" w:cs="Arial"/>
          <w:color w:val="000000"/>
          <w:sz w:val="24"/>
          <w:szCs w:val="24"/>
          <w:lang w:eastAsia="en-GB"/>
        </w:rPr>
      </w:pPr>
    </w:p>
    <w:p w14:paraId="13CB406D" w14:textId="09131CE1"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A new Customer Panel has been established to ensure residents are at the heart of those services.</w:t>
      </w:r>
    </w:p>
    <w:p w14:paraId="03215A4C" w14:textId="77777777" w:rsidR="00DD1EB2" w:rsidRDefault="00DD1EB2" w:rsidP="00DD1EB2">
      <w:pPr>
        <w:spacing w:after="0" w:line="240" w:lineRule="auto"/>
        <w:rPr>
          <w:rFonts w:ascii="Arial" w:eastAsia="Times New Roman" w:hAnsi="Arial" w:cs="Arial"/>
          <w:color w:val="000000"/>
          <w:sz w:val="24"/>
          <w:szCs w:val="24"/>
          <w:lang w:eastAsia="en-GB"/>
        </w:rPr>
      </w:pPr>
    </w:p>
    <w:p w14:paraId="77735EBA" w14:textId="7D7B6D69" w:rsid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Since launching in August, more than 300 people have stepped forward – with members already providing valuable feedback on important work like the development of a new council brand.</w:t>
      </w:r>
    </w:p>
    <w:p w14:paraId="3F947169" w14:textId="77777777" w:rsidR="00DD1EB2" w:rsidRDefault="00DD1EB2" w:rsidP="00DD1EB2">
      <w:pPr>
        <w:spacing w:after="0" w:line="240" w:lineRule="auto"/>
        <w:rPr>
          <w:rFonts w:ascii="Arial" w:eastAsia="Times New Roman" w:hAnsi="Arial" w:cs="Arial"/>
          <w:color w:val="000000"/>
          <w:sz w:val="24"/>
          <w:szCs w:val="24"/>
          <w:lang w:eastAsia="en-GB"/>
        </w:rPr>
      </w:pPr>
    </w:p>
    <w:p w14:paraId="03B81A37" w14:textId="21597D92" w:rsidR="00DD1EB2" w:rsidRPr="00DD1EB2" w:rsidRDefault="00EE2EA6" w:rsidP="00DD1E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41" w:history="1">
        <w:r w:rsidRPr="00EE2EA6">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0B562366" w14:textId="77777777" w:rsidR="00BA622F" w:rsidRPr="00DD1EB2" w:rsidRDefault="00BA622F" w:rsidP="006F4DD3">
      <w:pPr>
        <w:shd w:val="clear" w:color="auto" w:fill="FFFFFF"/>
        <w:spacing w:after="0" w:line="240" w:lineRule="auto"/>
        <w:rPr>
          <w:rFonts w:ascii="Arial" w:hAnsi="Arial" w:cs="Arial"/>
          <w:bCs/>
          <w:sz w:val="24"/>
          <w:szCs w:val="24"/>
          <w:shd w:val="clear" w:color="auto" w:fill="FFFFFF"/>
        </w:rPr>
      </w:pPr>
    </w:p>
    <w:p w14:paraId="427050EC" w14:textId="0691232A" w:rsidR="00A1430F" w:rsidRPr="00E00E49" w:rsidRDefault="00A1430F" w:rsidP="008200E0">
      <w:pPr>
        <w:spacing w:after="0" w:line="240" w:lineRule="auto"/>
        <w:rPr>
          <w:rFonts w:ascii="Arial" w:hAnsi="Arial" w:cs="Arial"/>
          <w:b/>
          <w:bCs/>
          <w:sz w:val="28"/>
          <w:szCs w:val="28"/>
        </w:rPr>
      </w:pPr>
      <w:r w:rsidRPr="00E00E49">
        <w:rPr>
          <w:rFonts w:ascii="Arial" w:hAnsi="Arial" w:cs="Arial"/>
          <w:b/>
          <w:bCs/>
          <w:sz w:val="28"/>
          <w:szCs w:val="28"/>
        </w:rPr>
        <w:t>L</w:t>
      </w:r>
      <w:r w:rsidR="0076711D" w:rsidRPr="00E00E49">
        <w:rPr>
          <w:rFonts w:ascii="Arial" w:hAnsi="Arial" w:cs="Arial"/>
          <w:b/>
          <w:bCs/>
          <w:sz w:val="28"/>
          <w:szCs w:val="28"/>
        </w:rPr>
        <w:t xml:space="preserve">ocal </w:t>
      </w:r>
      <w:r w:rsidRPr="00E00E49">
        <w:rPr>
          <w:rFonts w:ascii="Arial" w:hAnsi="Arial" w:cs="Arial"/>
          <w:b/>
          <w:bCs/>
          <w:sz w:val="28"/>
          <w:szCs w:val="28"/>
        </w:rPr>
        <w:t>C</w:t>
      </w:r>
      <w:r w:rsidR="0076711D" w:rsidRPr="00E00E49">
        <w:rPr>
          <w:rFonts w:ascii="Arial" w:hAnsi="Arial" w:cs="Arial"/>
          <w:b/>
          <w:bCs/>
          <w:sz w:val="28"/>
          <w:szCs w:val="28"/>
        </w:rPr>
        <w:t xml:space="preserve">ommunity </w:t>
      </w:r>
      <w:r w:rsidRPr="00E00E49">
        <w:rPr>
          <w:rFonts w:ascii="Arial" w:hAnsi="Arial" w:cs="Arial"/>
          <w:b/>
          <w:bCs/>
          <w:sz w:val="28"/>
          <w:szCs w:val="28"/>
        </w:rPr>
        <w:t>N</w:t>
      </w:r>
      <w:r w:rsidR="0076711D" w:rsidRPr="00E00E49">
        <w:rPr>
          <w:rFonts w:ascii="Arial" w:hAnsi="Arial" w:cs="Arial"/>
          <w:b/>
          <w:bCs/>
          <w:sz w:val="28"/>
          <w:szCs w:val="28"/>
        </w:rPr>
        <w:t>etwork (LCN)</w:t>
      </w:r>
      <w:r w:rsidRPr="00E00E49">
        <w:rPr>
          <w:rFonts w:ascii="Arial" w:hAnsi="Arial" w:cs="Arial"/>
          <w:b/>
          <w:bCs/>
          <w:sz w:val="28"/>
          <w:szCs w:val="28"/>
        </w:rPr>
        <w:t xml:space="preserve"> Consultation</w:t>
      </w:r>
    </w:p>
    <w:p w14:paraId="1C42EE77" w14:textId="77777777"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Local Community Networks (LCNs) will be part of the new Somerset Unitary Council, with formal power as ‘Committees of the council’, that listen to and are influenced by local communities.</w:t>
      </w:r>
    </w:p>
    <w:p w14:paraId="619D2DC1" w14:textId="77777777" w:rsidR="00433F6E" w:rsidRDefault="00433F6E" w:rsidP="00433F6E">
      <w:pPr>
        <w:spacing w:after="0" w:line="240" w:lineRule="auto"/>
        <w:rPr>
          <w:rFonts w:ascii="Arial" w:hAnsi="Arial" w:cs="Arial"/>
          <w:sz w:val="24"/>
          <w:szCs w:val="24"/>
        </w:rPr>
      </w:pPr>
    </w:p>
    <w:p w14:paraId="4EC30CF1" w14:textId="637A3056"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 xml:space="preserve">LCNs bring Somerset Unitary Councillors and Officers together with key partners such as Town, City and Parish Councils, Health, Police, the Voluntary </w:t>
      </w:r>
      <w:proofErr w:type="gramStart"/>
      <w:r w:rsidRPr="00433F6E">
        <w:rPr>
          <w:rFonts w:ascii="Arial" w:hAnsi="Arial" w:cs="Arial"/>
          <w:sz w:val="24"/>
          <w:szCs w:val="24"/>
        </w:rPr>
        <w:t>Sector</w:t>
      </w:r>
      <w:proofErr w:type="gramEnd"/>
      <w:r w:rsidRPr="00433F6E">
        <w:rPr>
          <w:rFonts w:ascii="Arial" w:hAnsi="Arial" w:cs="Arial"/>
          <w:sz w:val="24"/>
          <w:szCs w:val="24"/>
        </w:rPr>
        <w:t xml:space="preserve"> and local groups,</w:t>
      </w:r>
    </w:p>
    <w:p w14:paraId="75095705" w14:textId="77777777" w:rsidR="00487A83" w:rsidRPr="00433F6E" w:rsidRDefault="00487A83" w:rsidP="00433F6E">
      <w:pPr>
        <w:spacing w:after="0" w:line="240" w:lineRule="auto"/>
        <w:rPr>
          <w:rFonts w:ascii="Arial" w:hAnsi="Arial" w:cs="Arial"/>
          <w:sz w:val="24"/>
          <w:szCs w:val="24"/>
        </w:rPr>
      </w:pPr>
    </w:p>
    <w:p w14:paraId="670AC3AB" w14:textId="6B108748" w:rsidR="00EC0552" w:rsidRPr="00433F6E" w:rsidRDefault="003E4EC4" w:rsidP="00433F6E">
      <w:pPr>
        <w:spacing w:after="0" w:line="240" w:lineRule="auto"/>
        <w:rPr>
          <w:rFonts w:ascii="Arial" w:hAnsi="Arial" w:cs="Arial"/>
          <w:sz w:val="24"/>
          <w:szCs w:val="24"/>
        </w:rPr>
      </w:pPr>
      <w:r w:rsidRPr="00433F6E">
        <w:rPr>
          <w:rFonts w:ascii="Arial" w:hAnsi="Arial" w:cs="Arial"/>
          <w:sz w:val="24"/>
          <w:szCs w:val="24"/>
        </w:rPr>
        <w:t>The public consultation is about gathering views from the public and key stakeholders about how LCNs should develop and work in practice. It will explore how many LCNs the new Somerset Council will have, the role they will undertake and their name; exploring whether Local Community Networks is the right title for this Committee.</w:t>
      </w:r>
    </w:p>
    <w:p w14:paraId="12868D92" w14:textId="77777777" w:rsidR="003E4EC4" w:rsidRPr="00433F6E" w:rsidRDefault="003E4EC4" w:rsidP="00433F6E">
      <w:pPr>
        <w:spacing w:after="0" w:line="240" w:lineRule="auto"/>
        <w:rPr>
          <w:rFonts w:ascii="Arial" w:hAnsi="Arial" w:cs="Arial"/>
          <w:sz w:val="24"/>
          <w:szCs w:val="24"/>
        </w:rPr>
      </w:pPr>
    </w:p>
    <w:p w14:paraId="2F93B989" w14:textId="1A210C84" w:rsidR="003E4EC4" w:rsidRDefault="003E4EC4" w:rsidP="00433F6E">
      <w:pPr>
        <w:spacing w:after="0" w:line="240" w:lineRule="auto"/>
        <w:rPr>
          <w:rFonts w:ascii="Arial" w:hAnsi="Arial" w:cs="Arial"/>
          <w:sz w:val="24"/>
          <w:szCs w:val="24"/>
        </w:rPr>
      </w:pPr>
      <w:r w:rsidRPr="00433F6E">
        <w:rPr>
          <w:rFonts w:ascii="Arial" w:hAnsi="Arial" w:cs="Arial"/>
          <w:sz w:val="24"/>
          <w:szCs w:val="24"/>
        </w:rPr>
        <w:t xml:space="preserve">You can find out more information about the </w:t>
      </w:r>
      <w:r w:rsidR="00E00E49" w:rsidRPr="00433F6E">
        <w:rPr>
          <w:rFonts w:ascii="Arial" w:hAnsi="Arial" w:cs="Arial"/>
          <w:sz w:val="24"/>
          <w:szCs w:val="24"/>
        </w:rPr>
        <w:t xml:space="preserve">consultation </w:t>
      </w:r>
      <w:hyperlink r:id="rId42" w:history="1">
        <w:r w:rsidR="00E00E49" w:rsidRPr="00E707BA">
          <w:rPr>
            <w:rStyle w:val="Hyperlink"/>
            <w:rFonts w:ascii="Arial" w:hAnsi="Arial" w:cs="Arial"/>
            <w:sz w:val="24"/>
            <w:szCs w:val="24"/>
          </w:rPr>
          <w:t>here</w:t>
        </w:r>
      </w:hyperlink>
      <w:r w:rsidR="00E00E49" w:rsidRPr="00433F6E">
        <w:rPr>
          <w:rFonts w:ascii="Arial" w:hAnsi="Arial" w:cs="Arial"/>
          <w:sz w:val="24"/>
          <w:szCs w:val="24"/>
        </w:rPr>
        <w:t>.</w:t>
      </w:r>
    </w:p>
    <w:p w14:paraId="2E760CD0" w14:textId="77777777" w:rsidR="009B64CC" w:rsidRDefault="009B64CC" w:rsidP="00675F72">
      <w:pPr>
        <w:pStyle w:val="NormalWeb"/>
        <w:shd w:val="clear" w:color="auto" w:fill="FFFFFF"/>
        <w:spacing w:after="0" w:line="240" w:lineRule="auto"/>
        <w:rPr>
          <w:rFonts w:ascii="Arial" w:hAnsi="Arial" w:cs="Arial"/>
          <w:bCs/>
          <w:shd w:val="clear" w:color="auto" w:fill="FFFFFF"/>
        </w:rPr>
      </w:pPr>
    </w:p>
    <w:p w14:paraId="16DF6F8D" w14:textId="186D8C6D"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Meetings take place every other Wednesday 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3"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5E739E64"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w:t>
      </w:r>
      <w:proofErr w:type="gramStart"/>
      <w:r w:rsidR="00E1366A" w:rsidRPr="00E1366A">
        <w:rPr>
          <w:rFonts w:ascii="Arial" w:eastAsia="Meiryo UI" w:hAnsi="Arial" w:cs="Arial"/>
          <w:color w:val="000000" w:themeColor="text1"/>
          <w:sz w:val="24"/>
          <w:szCs w:val="24"/>
        </w:rPr>
        <w:t>all of</w:t>
      </w:r>
      <w:proofErr w:type="gramEnd"/>
      <w:r w:rsidR="00E1366A" w:rsidRPr="00E1366A">
        <w:rPr>
          <w:rFonts w:ascii="Arial" w:eastAsia="Meiryo UI" w:hAnsi="Arial" w:cs="Arial"/>
          <w:color w:val="000000" w:themeColor="text1"/>
          <w:sz w:val="24"/>
          <w:szCs w:val="24"/>
        </w:rPr>
        <w:t xml:space="preserve">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you, once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Pr="00E56C86"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Partner Engagement – Key messages from other Public Service Areas</w:t>
      </w:r>
    </w:p>
    <w:p w14:paraId="1CA79116" w14:textId="5CA65CA5"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34E4C394" w14:textId="42004F42" w:rsidR="00F55C09" w:rsidRPr="00836D25" w:rsidRDefault="00F55C09" w:rsidP="00041847">
      <w:pPr>
        <w:shd w:val="clear" w:color="auto" w:fill="FFFFFF"/>
        <w:spacing w:after="0" w:line="240" w:lineRule="auto"/>
        <w:rPr>
          <w:rFonts w:ascii="Arial" w:eastAsia="Times New Roman" w:hAnsi="Arial" w:cs="Arial"/>
          <w:b/>
          <w:bCs/>
          <w:color w:val="333333"/>
          <w:sz w:val="32"/>
          <w:szCs w:val="32"/>
          <w:lang w:eastAsia="en-GB"/>
        </w:rPr>
      </w:pPr>
      <w:r w:rsidRPr="00836D25">
        <w:rPr>
          <w:rFonts w:ascii="Arial" w:eastAsia="Times New Roman" w:hAnsi="Arial" w:cs="Arial"/>
          <w:b/>
          <w:bCs/>
          <w:color w:val="333333"/>
          <w:sz w:val="32"/>
          <w:szCs w:val="32"/>
          <w:lang w:eastAsia="en-GB"/>
        </w:rPr>
        <w:t>SCC Highways</w:t>
      </w:r>
    </w:p>
    <w:p w14:paraId="311D6BC9" w14:textId="323E1745" w:rsidR="00DB1FB1" w:rsidRPr="00836D25" w:rsidRDefault="00DB1FB1" w:rsidP="00836D25">
      <w:pPr>
        <w:rPr>
          <w:rFonts w:ascii="Arial" w:hAnsi="Arial" w:cs="Arial"/>
          <w:sz w:val="24"/>
          <w:szCs w:val="24"/>
        </w:rPr>
      </w:pPr>
      <w:r>
        <w:rPr>
          <w:rFonts w:ascii="Arial" w:hAnsi="Arial" w:cs="Arial"/>
          <w:sz w:val="24"/>
          <w:szCs w:val="24"/>
        </w:rPr>
        <w:t xml:space="preserve">This week </w:t>
      </w:r>
      <w:r>
        <w:rPr>
          <w:rFonts w:ascii="Arial" w:hAnsi="Arial" w:cs="Arial"/>
          <w:sz w:val="24"/>
          <w:szCs w:val="24"/>
        </w:rPr>
        <w:t>the</w:t>
      </w:r>
      <w:r>
        <w:rPr>
          <w:rFonts w:ascii="Arial" w:hAnsi="Arial" w:cs="Arial"/>
          <w:sz w:val="24"/>
          <w:szCs w:val="24"/>
        </w:rPr>
        <w:t xml:space="preserve"> </w:t>
      </w:r>
      <w:r>
        <w:rPr>
          <w:rFonts w:ascii="Arial" w:hAnsi="Arial" w:cs="Arial"/>
          <w:sz w:val="24"/>
          <w:szCs w:val="24"/>
        </w:rPr>
        <w:t>c</w:t>
      </w:r>
      <w:r>
        <w:rPr>
          <w:rFonts w:ascii="Arial" w:hAnsi="Arial" w:cs="Arial"/>
          <w:sz w:val="24"/>
          <w:szCs w:val="24"/>
        </w:rPr>
        <w:t>ontactors gangs successfully repaired </w:t>
      </w:r>
      <w:r w:rsidR="00BB3372">
        <w:rPr>
          <w:rFonts w:ascii="Arial" w:hAnsi="Arial" w:cs="Arial"/>
          <w:sz w:val="24"/>
          <w:szCs w:val="24"/>
        </w:rPr>
        <w:t>125 Safety</w:t>
      </w:r>
      <w:r>
        <w:rPr>
          <w:rFonts w:ascii="Arial" w:hAnsi="Arial" w:cs="Arial"/>
          <w:sz w:val="24"/>
          <w:szCs w:val="24"/>
        </w:rPr>
        <w:t xml:space="preserve"> Defects on the roads and footways in the Taunton and West Somerset Areas with 67 in the Taunton area and 58 in West Somerset.</w:t>
      </w:r>
    </w:p>
    <w:p w14:paraId="5AF27EE3" w14:textId="7118E563" w:rsidR="007B5711" w:rsidRDefault="007B5711" w:rsidP="00EC23E6">
      <w:pPr>
        <w:spacing w:after="0" w:line="240" w:lineRule="auto"/>
        <w:rPr>
          <w:rFonts w:ascii="Arial" w:hAnsi="Arial" w:cs="Arial"/>
          <w:b/>
          <w:bCs/>
          <w:sz w:val="24"/>
          <w:szCs w:val="24"/>
        </w:rPr>
      </w:pPr>
      <w:r w:rsidRPr="00836D25">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44" w:history="1">
        <w:r w:rsidRPr="00836D25">
          <w:rPr>
            <w:rStyle w:val="Hyperlink"/>
            <w:rFonts w:ascii="Arial" w:hAnsi="Arial" w:cs="Arial"/>
            <w:sz w:val="24"/>
            <w:szCs w:val="24"/>
          </w:rPr>
          <w:t>www.somerset.gov.uk/roads-and-transport/report-a-problem-on-the-road/.</w:t>
        </w:r>
      </w:hyperlink>
      <w:r w:rsidRPr="00836D25">
        <w:rPr>
          <w:rFonts w:ascii="Arial" w:hAnsi="Arial" w:cs="Arial"/>
          <w:sz w:val="24"/>
          <w:szCs w:val="24"/>
        </w:rPr>
        <w:t xml:space="preserve">or call </w:t>
      </w:r>
      <w:r w:rsidRPr="00836D25">
        <w:rPr>
          <w:rFonts w:ascii="Arial" w:hAnsi="Arial" w:cs="Arial"/>
          <w:b/>
          <w:bCs/>
          <w:sz w:val="24"/>
          <w:szCs w:val="24"/>
        </w:rPr>
        <w:t>0300 123 2224</w:t>
      </w:r>
      <w:r w:rsidR="006E2C43" w:rsidRPr="00836D25">
        <w:rPr>
          <w:rFonts w:ascii="Arial" w:hAnsi="Arial" w:cs="Arial"/>
          <w:b/>
          <w:bCs/>
          <w:sz w:val="24"/>
          <w:szCs w:val="24"/>
        </w:rPr>
        <w:t>.</w:t>
      </w:r>
    </w:p>
    <w:p w14:paraId="5A3ACDFE" w14:textId="77777777" w:rsidR="00836D25" w:rsidRDefault="00836D25" w:rsidP="00EC23E6">
      <w:pPr>
        <w:spacing w:after="0" w:line="240" w:lineRule="auto"/>
        <w:rPr>
          <w:rFonts w:ascii="Arial" w:hAnsi="Arial" w:cs="Arial"/>
          <w:b/>
          <w:bCs/>
          <w:sz w:val="24"/>
          <w:szCs w:val="24"/>
        </w:rPr>
      </w:pPr>
    </w:p>
    <w:p w14:paraId="41628F1A" w14:textId="34E2299B" w:rsidR="00836D25" w:rsidRDefault="00321A1D" w:rsidP="00EC23E6">
      <w:pPr>
        <w:spacing w:after="0" w:line="240" w:lineRule="auto"/>
        <w:rPr>
          <w:rFonts w:ascii="Arial" w:hAnsi="Arial" w:cs="Arial"/>
          <w:b/>
          <w:bCs/>
          <w:sz w:val="24"/>
          <w:szCs w:val="24"/>
        </w:rPr>
      </w:pPr>
      <w:r>
        <w:rPr>
          <w:rFonts w:ascii="Arial" w:hAnsi="Arial" w:cs="Arial"/>
          <w:sz w:val="24"/>
          <w:szCs w:val="24"/>
        </w:rPr>
        <w:t xml:space="preserve">The following table shows planned SCC works in the Taunton and West Somerset </w:t>
      </w:r>
      <w:r>
        <w:rPr>
          <w:rFonts w:ascii="Arial" w:hAnsi="Arial" w:cs="Arial"/>
          <w:sz w:val="24"/>
          <w:szCs w:val="24"/>
        </w:rPr>
        <w:t>a</w:t>
      </w:r>
      <w:r>
        <w:rPr>
          <w:rFonts w:ascii="Arial" w:hAnsi="Arial" w:cs="Arial"/>
          <w:sz w:val="24"/>
          <w:szCs w:val="24"/>
        </w:rPr>
        <w:t>rea</w:t>
      </w:r>
      <w:r>
        <w:rPr>
          <w:rFonts w:ascii="Arial" w:hAnsi="Arial" w:cs="Arial"/>
          <w:sz w:val="24"/>
          <w:szCs w:val="24"/>
        </w:rPr>
        <w:t>s</w:t>
      </w:r>
      <w:r>
        <w:rPr>
          <w:rFonts w:ascii="Arial" w:hAnsi="Arial" w:cs="Arial"/>
          <w:sz w:val="24"/>
          <w:szCs w:val="24"/>
        </w:rPr>
        <w:t xml:space="preserve"> for </w:t>
      </w:r>
      <w:r>
        <w:rPr>
          <w:rFonts w:ascii="Arial" w:hAnsi="Arial" w:cs="Arial"/>
          <w:sz w:val="24"/>
          <w:szCs w:val="24"/>
        </w:rPr>
        <w:t xml:space="preserve">the </w:t>
      </w:r>
      <w:r w:rsidRPr="00321A1D">
        <w:rPr>
          <w:rFonts w:ascii="Arial" w:hAnsi="Arial" w:cs="Arial"/>
          <w:b/>
          <w:bCs/>
          <w:sz w:val="24"/>
          <w:szCs w:val="24"/>
        </w:rPr>
        <w:t>w</w:t>
      </w:r>
      <w:r w:rsidRPr="00321A1D">
        <w:rPr>
          <w:rFonts w:ascii="Arial" w:hAnsi="Arial" w:cs="Arial"/>
          <w:b/>
          <w:bCs/>
          <w:sz w:val="24"/>
          <w:szCs w:val="24"/>
        </w:rPr>
        <w:t xml:space="preserve">eek </w:t>
      </w:r>
      <w:r w:rsidRPr="00321A1D">
        <w:rPr>
          <w:rFonts w:ascii="Arial" w:hAnsi="Arial" w:cs="Arial"/>
          <w:b/>
          <w:bCs/>
          <w:sz w:val="24"/>
          <w:szCs w:val="24"/>
        </w:rPr>
        <w:t>c</w:t>
      </w:r>
      <w:r w:rsidRPr="00321A1D">
        <w:rPr>
          <w:rFonts w:ascii="Arial" w:hAnsi="Arial" w:cs="Arial"/>
          <w:b/>
          <w:bCs/>
          <w:sz w:val="24"/>
          <w:szCs w:val="24"/>
        </w:rPr>
        <w:t>ommencing 17 October 2022</w:t>
      </w:r>
      <w:r>
        <w:rPr>
          <w:rFonts w:ascii="Arial" w:hAnsi="Arial" w:cs="Arial"/>
          <w:b/>
          <w:bCs/>
          <w:sz w:val="24"/>
          <w:szCs w:val="24"/>
        </w:rPr>
        <w:t>.</w:t>
      </w:r>
    </w:p>
    <w:p w14:paraId="64289911" w14:textId="77777777" w:rsidR="00321A1D" w:rsidRDefault="00321A1D" w:rsidP="00EC23E6">
      <w:pPr>
        <w:spacing w:after="0" w:line="240" w:lineRule="auto"/>
        <w:rPr>
          <w:rFonts w:ascii="Arial" w:hAnsi="Arial" w:cs="Arial"/>
          <w:b/>
          <w:bCs/>
          <w:sz w:val="24"/>
          <w:szCs w:val="24"/>
        </w:rPr>
      </w:pPr>
    </w:p>
    <w:p w14:paraId="6759618D" w14:textId="77777777" w:rsidR="00E85947" w:rsidRPr="00990990" w:rsidRDefault="00E85947" w:rsidP="00E85947">
      <w:pPr>
        <w:rPr>
          <w:rFonts w:ascii="Arial" w:hAnsi="Arial" w:cs="Arial"/>
          <w:b/>
          <w:bCs/>
          <w:sz w:val="24"/>
          <w:szCs w:val="24"/>
        </w:rPr>
      </w:pPr>
      <w:r w:rsidRPr="00990990">
        <w:rPr>
          <w:rFonts w:ascii="Arial" w:hAnsi="Arial" w:cs="Arial"/>
          <w:b/>
          <w:bCs/>
          <w:sz w:val="24"/>
          <w:szCs w:val="24"/>
        </w:rPr>
        <w:t>Commencing 17 October</w:t>
      </w:r>
    </w:p>
    <w:p w14:paraId="2CFE9A85" w14:textId="54141D3C" w:rsidR="00E85947" w:rsidRPr="00575B75" w:rsidRDefault="00E85947" w:rsidP="00E85947">
      <w:pPr>
        <w:pStyle w:val="ListParagraph"/>
        <w:numPr>
          <w:ilvl w:val="0"/>
          <w:numId w:val="14"/>
        </w:numPr>
        <w:rPr>
          <w:rFonts w:ascii="Arial" w:hAnsi="Arial" w:cs="Arial"/>
          <w:b/>
          <w:bCs/>
          <w:sz w:val="24"/>
          <w:szCs w:val="24"/>
        </w:rPr>
      </w:pPr>
      <w:r w:rsidRPr="00E85947">
        <w:rPr>
          <w:rFonts w:ascii="Arial" w:hAnsi="Arial" w:cs="Arial"/>
          <w:b/>
          <w:bCs/>
          <w:sz w:val="24"/>
          <w:szCs w:val="24"/>
        </w:rPr>
        <w:t>Ruishton Lane, Ruishton</w:t>
      </w:r>
      <w:r w:rsidRPr="00E85947">
        <w:rPr>
          <w:rFonts w:ascii="Arial" w:hAnsi="Arial" w:cs="Arial"/>
          <w:b/>
          <w:bCs/>
          <w:sz w:val="24"/>
          <w:szCs w:val="24"/>
        </w:rPr>
        <w:tab/>
      </w:r>
      <w:r>
        <w:rPr>
          <w:rFonts w:ascii="Arial" w:hAnsi="Arial" w:cs="Arial"/>
          <w:b/>
          <w:bCs/>
          <w:sz w:val="24"/>
          <w:szCs w:val="24"/>
        </w:rPr>
        <w:t xml:space="preserve"> (5 days)</w:t>
      </w:r>
      <w:r w:rsidR="00DB5814">
        <w:rPr>
          <w:rFonts w:ascii="Arial" w:hAnsi="Arial" w:cs="Arial"/>
          <w:b/>
          <w:bCs/>
          <w:sz w:val="24"/>
          <w:szCs w:val="24"/>
        </w:rPr>
        <w:t xml:space="preserve"> </w:t>
      </w:r>
      <w:r w:rsidRPr="00E85947">
        <w:rPr>
          <w:rFonts w:ascii="Arial" w:hAnsi="Arial" w:cs="Arial"/>
          <w:sz w:val="24"/>
          <w:szCs w:val="24"/>
        </w:rPr>
        <w:t>Vegetation cle</w:t>
      </w:r>
      <w:r>
        <w:rPr>
          <w:rFonts w:ascii="Arial" w:hAnsi="Arial" w:cs="Arial"/>
          <w:sz w:val="24"/>
          <w:szCs w:val="24"/>
        </w:rPr>
        <w:t>a</w:t>
      </w:r>
      <w:r w:rsidRPr="00E85947">
        <w:rPr>
          <w:rFonts w:ascii="Arial" w:hAnsi="Arial" w:cs="Arial"/>
          <w:sz w:val="24"/>
          <w:szCs w:val="24"/>
        </w:rPr>
        <w:t>rance, installation of illuminated signs and other associated works.</w:t>
      </w:r>
    </w:p>
    <w:p w14:paraId="354A4492" w14:textId="77777777" w:rsidR="004E72C9" w:rsidRPr="004E72C9" w:rsidRDefault="00575B75" w:rsidP="004E72C9">
      <w:pPr>
        <w:pStyle w:val="ListParagraph"/>
        <w:numPr>
          <w:ilvl w:val="0"/>
          <w:numId w:val="14"/>
        </w:numPr>
        <w:rPr>
          <w:rFonts w:ascii="Arial" w:hAnsi="Arial" w:cs="Arial"/>
          <w:b/>
          <w:bCs/>
          <w:sz w:val="24"/>
          <w:szCs w:val="24"/>
        </w:rPr>
      </w:pPr>
      <w:r>
        <w:rPr>
          <w:rFonts w:ascii="Arial" w:hAnsi="Arial" w:cs="Arial"/>
          <w:b/>
          <w:bCs/>
          <w:sz w:val="24"/>
          <w:szCs w:val="24"/>
        </w:rPr>
        <w:t>Marsh Lane, Dunster (10 days)</w:t>
      </w:r>
      <w:r>
        <w:rPr>
          <w:rFonts w:ascii="Arial" w:hAnsi="Arial" w:cs="Arial"/>
          <w:b/>
          <w:bCs/>
          <w:sz w:val="24"/>
          <w:szCs w:val="24"/>
        </w:rPr>
        <w:tab/>
      </w:r>
      <w:r w:rsidR="00DB5814">
        <w:rPr>
          <w:rFonts w:ascii="Arial" w:hAnsi="Arial" w:cs="Arial"/>
          <w:sz w:val="24"/>
          <w:szCs w:val="24"/>
        </w:rPr>
        <w:t>Works to improve walking and cycling facilities from West Somerset Community College to Marsh Street including: carriageway narrowing, bus stop reconfiguration, the introduction of tactile crossings and drainage, construction of a new traffic island, relocation of street lighting columns, installation of new signage/lining along the entire length.</w:t>
      </w:r>
    </w:p>
    <w:p w14:paraId="182EB1A5" w14:textId="77777777" w:rsidR="005D74A3" w:rsidRPr="005D74A3" w:rsidRDefault="00DB5814" w:rsidP="005D74A3">
      <w:pPr>
        <w:pStyle w:val="ListParagraph"/>
        <w:numPr>
          <w:ilvl w:val="0"/>
          <w:numId w:val="14"/>
        </w:numPr>
        <w:rPr>
          <w:rFonts w:ascii="Arial" w:hAnsi="Arial" w:cs="Arial"/>
          <w:b/>
          <w:bCs/>
          <w:sz w:val="24"/>
          <w:szCs w:val="24"/>
        </w:rPr>
      </w:pPr>
      <w:r w:rsidRPr="004E72C9">
        <w:rPr>
          <w:rFonts w:ascii="Arial" w:hAnsi="Arial" w:cs="Arial"/>
          <w:b/>
          <w:bCs/>
          <w:sz w:val="24"/>
          <w:szCs w:val="24"/>
        </w:rPr>
        <w:t xml:space="preserve">Tangier Way, Taunton (5 days) </w:t>
      </w:r>
      <w:r w:rsidR="004E72C9" w:rsidRPr="004E72C9">
        <w:rPr>
          <w:rFonts w:ascii="Arial" w:hAnsi="Arial" w:cs="Arial"/>
          <w:sz w:val="24"/>
          <w:szCs w:val="24"/>
        </w:rPr>
        <w:t>Improved access arrangement to the development site. Overlay of surfacing and realigned footways</w:t>
      </w:r>
      <w:r w:rsidR="004E72C9">
        <w:rPr>
          <w:rFonts w:ascii="Arial" w:hAnsi="Arial" w:cs="Arial"/>
          <w:sz w:val="24"/>
          <w:szCs w:val="24"/>
        </w:rPr>
        <w:t>.</w:t>
      </w:r>
    </w:p>
    <w:p w14:paraId="1633280C" w14:textId="5261B6E5" w:rsidR="005D74A3" w:rsidRPr="005D74A3" w:rsidRDefault="004E72C9" w:rsidP="005D74A3">
      <w:pPr>
        <w:pStyle w:val="ListParagraph"/>
        <w:numPr>
          <w:ilvl w:val="0"/>
          <w:numId w:val="14"/>
        </w:numPr>
        <w:rPr>
          <w:rFonts w:ascii="Arial" w:hAnsi="Arial" w:cs="Arial"/>
          <w:b/>
          <w:bCs/>
          <w:sz w:val="24"/>
          <w:szCs w:val="24"/>
        </w:rPr>
      </w:pPr>
      <w:r w:rsidRPr="005D74A3">
        <w:rPr>
          <w:rFonts w:ascii="Arial" w:hAnsi="Arial" w:cs="Arial"/>
          <w:b/>
          <w:bCs/>
          <w:sz w:val="24"/>
          <w:szCs w:val="24"/>
        </w:rPr>
        <w:t xml:space="preserve">Danesborough View, Williton </w:t>
      </w:r>
      <w:r w:rsidR="005D74A3" w:rsidRPr="005D74A3">
        <w:rPr>
          <w:rFonts w:ascii="Arial" w:hAnsi="Arial" w:cs="Arial"/>
          <w:b/>
          <w:bCs/>
          <w:sz w:val="24"/>
          <w:szCs w:val="24"/>
        </w:rPr>
        <w:t xml:space="preserve">(3 days) </w:t>
      </w:r>
      <w:r w:rsidR="005D74A3" w:rsidRPr="005D74A3">
        <w:rPr>
          <w:rFonts w:ascii="Arial" w:hAnsi="Arial" w:cs="Arial"/>
          <w:sz w:val="24"/>
          <w:szCs w:val="24"/>
        </w:rPr>
        <w:t>Replacement of 7 x streetlighting units</w:t>
      </w:r>
      <w:r w:rsidR="005D74A3">
        <w:rPr>
          <w:rFonts w:ascii="Arial" w:hAnsi="Arial" w:cs="Arial"/>
          <w:sz w:val="24"/>
          <w:szCs w:val="24"/>
        </w:rPr>
        <w:t>.</w:t>
      </w:r>
    </w:p>
    <w:p w14:paraId="3037DEA1" w14:textId="41D673FC" w:rsidR="00DB5814" w:rsidRPr="00984533" w:rsidRDefault="005D74A3" w:rsidP="00E85947">
      <w:pPr>
        <w:pStyle w:val="ListParagraph"/>
        <w:numPr>
          <w:ilvl w:val="0"/>
          <w:numId w:val="14"/>
        </w:numPr>
        <w:rPr>
          <w:rFonts w:ascii="Arial" w:hAnsi="Arial" w:cs="Arial"/>
          <w:b/>
          <w:bCs/>
          <w:sz w:val="24"/>
          <w:szCs w:val="24"/>
        </w:rPr>
      </w:pPr>
      <w:r>
        <w:rPr>
          <w:rFonts w:ascii="Arial" w:hAnsi="Arial" w:cs="Arial"/>
          <w:b/>
          <w:bCs/>
          <w:sz w:val="24"/>
          <w:szCs w:val="24"/>
        </w:rPr>
        <w:t xml:space="preserve">Lime Close, </w:t>
      </w:r>
      <w:r w:rsidR="0008721D">
        <w:rPr>
          <w:rFonts w:ascii="Arial" w:hAnsi="Arial" w:cs="Arial"/>
          <w:b/>
          <w:bCs/>
          <w:sz w:val="24"/>
          <w:szCs w:val="24"/>
        </w:rPr>
        <w:t xml:space="preserve">Minehead (3 days) </w:t>
      </w:r>
      <w:r w:rsidR="00722A82" w:rsidRPr="00722A82">
        <w:rPr>
          <w:rFonts w:ascii="Arial" w:hAnsi="Arial" w:cs="Arial"/>
          <w:sz w:val="24"/>
          <w:szCs w:val="24"/>
        </w:rPr>
        <w:t xml:space="preserve">Micro </w:t>
      </w:r>
      <w:r w:rsidR="0008721D" w:rsidRPr="00984533">
        <w:rPr>
          <w:rFonts w:ascii="Arial" w:hAnsi="Arial" w:cs="Arial"/>
          <w:sz w:val="24"/>
          <w:szCs w:val="24"/>
        </w:rPr>
        <w:t>Resurfacing</w:t>
      </w:r>
      <w:r w:rsidR="00984533" w:rsidRPr="00984533">
        <w:rPr>
          <w:rFonts w:ascii="Arial" w:hAnsi="Arial" w:cs="Arial"/>
          <w:sz w:val="24"/>
          <w:szCs w:val="24"/>
        </w:rPr>
        <w:t>/overlay works</w:t>
      </w:r>
      <w:r w:rsidR="00984533">
        <w:rPr>
          <w:rFonts w:ascii="Arial" w:hAnsi="Arial" w:cs="Arial"/>
          <w:sz w:val="24"/>
          <w:szCs w:val="24"/>
        </w:rPr>
        <w:t>.</w:t>
      </w:r>
    </w:p>
    <w:p w14:paraId="26F3C732" w14:textId="7007CD96" w:rsidR="00984533" w:rsidRPr="006313BB" w:rsidRDefault="006313BB" w:rsidP="00E85947">
      <w:pPr>
        <w:pStyle w:val="ListParagraph"/>
        <w:numPr>
          <w:ilvl w:val="0"/>
          <w:numId w:val="14"/>
        </w:numPr>
        <w:rPr>
          <w:rFonts w:ascii="Arial" w:hAnsi="Arial" w:cs="Arial"/>
          <w:b/>
          <w:bCs/>
          <w:sz w:val="24"/>
          <w:szCs w:val="24"/>
        </w:rPr>
      </w:pPr>
      <w:r>
        <w:rPr>
          <w:rFonts w:ascii="Arial" w:hAnsi="Arial" w:cs="Arial"/>
          <w:b/>
          <w:bCs/>
          <w:sz w:val="24"/>
          <w:szCs w:val="24"/>
        </w:rPr>
        <w:t xml:space="preserve">Northcroft Williton (3 days) </w:t>
      </w:r>
      <w:r w:rsidR="00722A82" w:rsidRPr="00722A82">
        <w:rPr>
          <w:rFonts w:ascii="Arial" w:hAnsi="Arial" w:cs="Arial"/>
          <w:sz w:val="24"/>
          <w:szCs w:val="24"/>
        </w:rPr>
        <w:t xml:space="preserve">Micro </w:t>
      </w:r>
      <w:r w:rsidR="00722A82" w:rsidRPr="00984533">
        <w:rPr>
          <w:rFonts w:ascii="Arial" w:hAnsi="Arial" w:cs="Arial"/>
          <w:sz w:val="24"/>
          <w:szCs w:val="24"/>
        </w:rPr>
        <w:t>Resurfacing/overlay works</w:t>
      </w:r>
      <w:r w:rsidR="00722A82">
        <w:rPr>
          <w:rFonts w:ascii="Arial" w:hAnsi="Arial" w:cs="Arial"/>
          <w:sz w:val="24"/>
          <w:szCs w:val="24"/>
        </w:rPr>
        <w:t>.</w:t>
      </w:r>
    </w:p>
    <w:p w14:paraId="01AEEB74" w14:textId="5D21FE4C" w:rsidR="006313BB" w:rsidRPr="00923EAE" w:rsidRDefault="006313BB" w:rsidP="00E85947">
      <w:pPr>
        <w:pStyle w:val="ListParagraph"/>
        <w:numPr>
          <w:ilvl w:val="0"/>
          <w:numId w:val="14"/>
        </w:numPr>
        <w:rPr>
          <w:rFonts w:ascii="Arial" w:hAnsi="Arial" w:cs="Arial"/>
          <w:b/>
          <w:bCs/>
          <w:sz w:val="24"/>
          <w:szCs w:val="24"/>
        </w:rPr>
      </w:pPr>
      <w:r>
        <w:rPr>
          <w:rFonts w:ascii="Arial" w:hAnsi="Arial" w:cs="Arial"/>
          <w:b/>
          <w:bCs/>
          <w:sz w:val="24"/>
          <w:szCs w:val="24"/>
        </w:rPr>
        <w:t>The Meadows, Porlock (3 days)</w:t>
      </w:r>
      <w:r w:rsidR="00722A82">
        <w:rPr>
          <w:rFonts w:ascii="Arial" w:hAnsi="Arial" w:cs="Arial"/>
          <w:b/>
          <w:bCs/>
          <w:sz w:val="24"/>
          <w:szCs w:val="24"/>
        </w:rPr>
        <w:t xml:space="preserve"> </w:t>
      </w:r>
      <w:r w:rsidR="00923EAE" w:rsidRPr="00722A82">
        <w:rPr>
          <w:rFonts w:ascii="Arial" w:hAnsi="Arial" w:cs="Arial"/>
          <w:sz w:val="24"/>
          <w:szCs w:val="24"/>
        </w:rPr>
        <w:t xml:space="preserve">Micro </w:t>
      </w:r>
      <w:r w:rsidR="00923EAE" w:rsidRPr="00984533">
        <w:rPr>
          <w:rFonts w:ascii="Arial" w:hAnsi="Arial" w:cs="Arial"/>
          <w:sz w:val="24"/>
          <w:szCs w:val="24"/>
        </w:rPr>
        <w:t>Resurfacing/overlay works</w:t>
      </w:r>
      <w:r w:rsidR="00923EAE">
        <w:rPr>
          <w:rFonts w:ascii="Arial" w:hAnsi="Arial" w:cs="Arial"/>
          <w:sz w:val="24"/>
          <w:szCs w:val="24"/>
        </w:rPr>
        <w:t>.</w:t>
      </w:r>
    </w:p>
    <w:p w14:paraId="47083AC0" w14:textId="7CA14255" w:rsidR="00923EAE" w:rsidRPr="0010580B" w:rsidRDefault="00923EAE" w:rsidP="00E85947">
      <w:pPr>
        <w:pStyle w:val="ListParagraph"/>
        <w:numPr>
          <w:ilvl w:val="0"/>
          <w:numId w:val="14"/>
        </w:numPr>
        <w:rPr>
          <w:rFonts w:ascii="Arial" w:hAnsi="Arial" w:cs="Arial"/>
          <w:b/>
          <w:bCs/>
          <w:sz w:val="24"/>
          <w:szCs w:val="24"/>
        </w:rPr>
      </w:pPr>
      <w:r>
        <w:rPr>
          <w:rFonts w:ascii="Arial" w:hAnsi="Arial" w:cs="Arial"/>
          <w:b/>
          <w:bCs/>
          <w:sz w:val="24"/>
          <w:szCs w:val="24"/>
        </w:rPr>
        <w:t>Egrove Way, Williton (2 days)</w:t>
      </w:r>
      <w:r w:rsidR="0010580B">
        <w:rPr>
          <w:rFonts w:ascii="Arial" w:hAnsi="Arial" w:cs="Arial"/>
          <w:b/>
          <w:bCs/>
          <w:sz w:val="24"/>
          <w:szCs w:val="24"/>
        </w:rPr>
        <w:t xml:space="preserve"> </w:t>
      </w:r>
      <w:r w:rsidR="0010580B">
        <w:rPr>
          <w:rFonts w:ascii="Arial" w:hAnsi="Arial" w:cs="Arial"/>
          <w:sz w:val="24"/>
          <w:szCs w:val="24"/>
        </w:rPr>
        <w:t>Replacement of Street Lighting unit.</w:t>
      </w:r>
    </w:p>
    <w:p w14:paraId="6C2D4E08" w14:textId="32C3C980" w:rsidR="0010580B" w:rsidRPr="00891526" w:rsidRDefault="0010580B" w:rsidP="00E85947">
      <w:pPr>
        <w:pStyle w:val="ListParagraph"/>
        <w:numPr>
          <w:ilvl w:val="0"/>
          <w:numId w:val="14"/>
        </w:numPr>
        <w:rPr>
          <w:rFonts w:ascii="Arial" w:hAnsi="Arial" w:cs="Arial"/>
          <w:b/>
          <w:bCs/>
          <w:sz w:val="24"/>
          <w:szCs w:val="24"/>
        </w:rPr>
      </w:pPr>
      <w:r>
        <w:rPr>
          <w:rFonts w:ascii="Arial" w:hAnsi="Arial" w:cs="Arial"/>
          <w:b/>
          <w:bCs/>
          <w:sz w:val="24"/>
          <w:szCs w:val="24"/>
        </w:rPr>
        <w:t>High Street, Monksilver</w:t>
      </w:r>
      <w:r w:rsidR="00891526">
        <w:rPr>
          <w:rFonts w:ascii="Arial" w:hAnsi="Arial" w:cs="Arial"/>
          <w:b/>
          <w:bCs/>
          <w:sz w:val="24"/>
          <w:szCs w:val="24"/>
        </w:rPr>
        <w:t xml:space="preserve"> (2 days) </w:t>
      </w:r>
      <w:r w:rsidR="00891526">
        <w:rPr>
          <w:rFonts w:ascii="Arial" w:hAnsi="Arial" w:cs="Arial"/>
          <w:sz w:val="24"/>
          <w:szCs w:val="24"/>
        </w:rPr>
        <w:t>Jetting and CCTV</w:t>
      </w:r>
      <w:r w:rsidR="00DB6C00">
        <w:rPr>
          <w:rFonts w:ascii="Arial" w:hAnsi="Arial" w:cs="Arial"/>
          <w:sz w:val="24"/>
          <w:szCs w:val="24"/>
        </w:rPr>
        <w:t>.</w:t>
      </w:r>
    </w:p>
    <w:p w14:paraId="2452AEB2" w14:textId="13E56179" w:rsidR="00891526" w:rsidRPr="00DB6C00" w:rsidRDefault="00891526" w:rsidP="00E85947">
      <w:pPr>
        <w:pStyle w:val="ListParagraph"/>
        <w:numPr>
          <w:ilvl w:val="0"/>
          <w:numId w:val="14"/>
        </w:numPr>
        <w:rPr>
          <w:rFonts w:ascii="Arial" w:hAnsi="Arial" w:cs="Arial"/>
          <w:b/>
          <w:bCs/>
          <w:sz w:val="24"/>
          <w:szCs w:val="24"/>
        </w:rPr>
      </w:pPr>
      <w:r>
        <w:rPr>
          <w:rFonts w:ascii="Arial" w:hAnsi="Arial" w:cs="Arial"/>
          <w:b/>
          <w:bCs/>
          <w:sz w:val="24"/>
          <w:szCs w:val="24"/>
        </w:rPr>
        <w:t>Shutewater Hill, Bishops Hull</w:t>
      </w:r>
      <w:r w:rsidR="00DB6C00">
        <w:rPr>
          <w:rFonts w:ascii="Arial" w:hAnsi="Arial" w:cs="Arial"/>
          <w:b/>
          <w:bCs/>
          <w:sz w:val="24"/>
          <w:szCs w:val="24"/>
        </w:rPr>
        <w:t xml:space="preserve"> (2 days) </w:t>
      </w:r>
      <w:r w:rsidR="00DB6C00" w:rsidRPr="00DB6C00">
        <w:rPr>
          <w:rFonts w:ascii="Arial" w:hAnsi="Arial" w:cs="Arial"/>
          <w:sz w:val="24"/>
          <w:szCs w:val="24"/>
        </w:rPr>
        <w:t>Jetting works</w:t>
      </w:r>
      <w:r w:rsidR="00DB6C00">
        <w:rPr>
          <w:rFonts w:ascii="Arial" w:hAnsi="Arial" w:cs="Arial"/>
          <w:sz w:val="24"/>
          <w:szCs w:val="24"/>
        </w:rPr>
        <w:t>.</w:t>
      </w:r>
    </w:p>
    <w:p w14:paraId="5F54819E" w14:textId="5AE094EA" w:rsidR="00DB6C00" w:rsidRPr="000A02BF" w:rsidRDefault="00B76F4F" w:rsidP="00E85947">
      <w:pPr>
        <w:pStyle w:val="ListParagraph"/>
        <w:numPr>
          <w:ilvl w:val="0"/>
          <w:numId w:val="14"/>
        </w:numPr>
        <w:rPr>
          <w:rFonts w:ascii="Arial" w:hAnsi="Arial" w:cs="Arial"/>
          <w:b/>
          <w:bCs/>
          <w:sz w:val="24"/>
          <w:szCs w:val="24"/>
        </w:rPr>
      </w:pPr>
      <w:r>
        <w:rPr>
          <w:rFonts w:ascii="Arial" w:hAnsi="Arial" w:cs="Arial"/>
          <w:b/>
          <w:bCs/>
          <w:sz w:val="24"/>
          <w:szCs w:val="24"/>
        </w:rPr>
        <w:t xml:space="preserve">Washford Cross and Smithyard Cottage (2 days) </w:t>
      </w:r>
      <w:r w:rsidR="000A02BF">
        <w:rPr>
          <w:rFonts w:ascii="Arial" w:hAnsi="Arial" w:cs="Arial"/>
          <w:sz w:val="24"/>
          <w:szCs w:val="24"/>
        </w:rPr>
        <w:t>A</w:t>
      </w:r>
      <w:r w:rsidR="000A02BF">
        <w:rPr>
          <w:rFonts w:ascii="Arial" w:hAnsi="Arial" w:cs="Arial"/>
          <w:sz w:val="24"/>
          <w:szCs w:val="24"/>
        </w:rPr>
        <w:t>dditional jetting and CCTV survey works</w:t>
      </w:r>
      <w:r w:rsidR="000A02BF">
        <w:rPr>
          <w:rFonts w:ascii="Arial" w:hAnsi="Arial" w:cs="Arial"/>
          <w:sz w:val="24"/>
          <w:szCs w:val="24"/>
        </w:rPr>
        <w:t>.</w:t>
      </w:r>
    </w:p>
    <w:p w14:paraId="2E50B0D4" w14:textId="10C60920" w:rsidR="000A02BF" w:rsidRPr="00382DDD" w:rsidRDefault="000A02BF" w:rsidP="00E85947">
      <w:pPr>
        <w:pStyle w:val="ListParagraph"/>
        <w:numPr>
          <w:ilvl w:val="0"/>
          <w:numId w:val="14"/>
        </w:numPr>
        <w:rPr>
          <w:rFonts w:ascii="Arial" w:hAnsi="Arial" w:cs="Arial"/>
          <w:b/>
          <w:bCs/>
          <w:sz w:val="24"/>
          <w:szCs w:val="24"/>
        </w:rPr>
      </w:pPr>
      <w:r>
        <w:rPr>
          <w:rFonts w:ascii="Arial" w:hAnsi="Arial" w:cs="Arial"/>
          <w:b/>
          <w:bCs/>
          <w:sz w:val="24"/>
          <w:szCs w:val="24"/>
        </w:rPr>
        <w:t>Highlands and Princess Road, Taunton (1 day)</w:t>
      </w:r>
      <w:r w:rsidR="00382DDD">
        <w:rPr>
          <w:rFonts w:ascii="Arial" w:hAnsi="Arial" w:cs="Arial"/>
          <w:b/>
          <w:bCs/>
          <w:sz w:val="24"/>
          <w:szCs w:val="24"/>
        </w:rPr>
        <w:t xml:space="preserve"> </w:t>
      </w:r>
      <w:r w:rsidR="00382DDD">
        <w:rPr>
          <w:rFonts w:ascii="Arial" w:hAnsi="Arial" w:cs="Arial"/>
          <w:sz w:val="24"/>
          <w:szCs w:val="24"/>
        </w:rPr>
        <w:t>Jetting Works</w:t>
      </w:r>
    </w:p>
    <w:p w14:paraId="20176EBE" w14:textId="0EDC726C" w:rsidR="00382DDD" w:rsidRPr="00C9616D" w:rsidRDefault="00382DDD" w:rsidP="00E85947">
      <w:pPr>
        <w:pStyle w:val="ListParagraph"/>
        <w:numPr>
          <w:ilvl w:val="0"/>
          <w:numId w:val="14"/>
        </w:numPr>
        <w:rPr>
          <w:rFonts w:ascii="Arial" w:hAnsi="Arial" w:cs="Arial"/>
          <w:b/>
          <w:bCs/>
          <w:sz w:val="24"/>
          <w:szCs w:val="24"/>
        </w:rPr>
      </w:pPr>
      <w:r>
        <w:rPr>
          <w:rFonts w:ascii="Arial" w:hAnsi="Arial" w:cs="Arial"/>
          <w:b/>
          <w:bCs/>
          <w:sz w:val="24"/>
          <w:szCs w:val="24"/>
        </w:rPr>
        <w:t>Red Lane, Churchinford (1 day)</w:t>
      </w:r>
      <w:r w:rsidR="00C9616D">
        <w:rPr>
          <w:rFonts w:ascii="Arial" w:hAnsi="Arial" w:cs="Arial"/>
          <w:b/>
          <w:bCs/>
          <w:sz w:val="24"/>
          <w:szCs w:val="24"/>
        </w:rPr>
        <w:t xml:space="preserve"> </w:t>
      </w:r>
      <w:r w:rsidR="00C9616D">
        <w:rPr>
          <w:rFonts w:ascii="Arial" w:hAnsi="Arial" w:cs="Arial"/>
          <w:sz w:val="24"/>
          <w:szCs w:val="24"/>
        </w:rPr>
        <w:t>Signing works</w:t>
      </w:r>
    </w:p>
    <w:p w14:paraId="394BFE73" w14:textId="1FA012DA" w:rsidR="00C9616D" w:rsidRPr="00911B3A" w:rsidRDefault="00C9616D" w:rsidP="00E85947">
      <w:pPr>
        <w:pStyle w:val="ListParagraph"/>
        <w:numPr>
          <w:ilvl w:val="0"/>
          <w:numId w:val="14"/>
        </w:numPr>
        <w:rPr>
          <w:rFonts w:ascii="Arial" w:hAnsi="Arial" w:cs="Arial"/>
          <w:b/>
          <w:bCs/>
          <w:sz w:val="24"/>
          <w:szCs w:val="24"/>
        </w:rPr>
      </w:pPr>
      <w:r>
        <w:rPr>
          <w:rFonts w:ascii="Arial" w:hAnsi="Arial" w:cs="Arial"/>
          <w:b/>
          <w:bCs/>
          <w:sz w:val="24"/>
          <w:szCs w:val="24"/>
        </w:rPr>
        <w:t xml:space="preserve">Wellinsford Manor Road, Langford Budville </w:t>
      </w:r>
      <w:r w:rsidR="00911B3A">
        <w:rPr>
          <w:rFonts w:ascii="Arial" w:hAnsi="Arial" w:cs="Arial"/>
          <w:b/>
          <w:bCs/>
          <w:sz w:val="24"/>
          <w:szCs w:val="24"/>
        </w:rPr>
        <w:t xml:space="preserve">(1 day) </w:t>
      </w:r>
      <w:r w:rsidR="00911B3A">
        <w:rPr>
          <w:rFonts w:ascii="Arial" w:hAnsi="Arial" w:cs="Arial"/>
          <w:sz w:val="24"/>
          <w:szCs w:val="24"/>
        </w:rPr>
        <w:t>Salt bag placement</w:t>
      </w:r>
    </w:p>
    <w:p w14:paraId="26460364" w14:textId="41459ED3" w:rsidR="00911B3A" w:rsidRPr="00990990" w:rsidRDefault="001A04B6" w:rsidP="00911B3A">
      <w:pPr>
        <w:rPr>
          <w:rFonts w:ascii="Arial" w:hAnsi="Arial" w:cs="Arial"/>
          <w:b/>
          <w:bCs/>
          <w:sz w:val="24"/>
          <w:szCs w:val="24"/>
        </w:rPr>
      </w:pPr>
      <w:r w:rsidRPr="00990990">
        <w:rPr>
          <w:rFonts w:ascii="Arial" w:hAnsi="Arial" w:cs="Arial"/>
          <w:b/>
          <w:bCs/>
          <w:sz w:val="24"/>
          <w:szCs w:val="24"/>
        </w:rPr>
        <w:t xml:space="preserve">Commencing </w:t>
      </w:r>
      <w:r w:rsidR="00911B3A" w:rsidRPr="00990990">
        <w:rPr>
          <w:rFonts w:ascii="Arial" w:hAnsi="Arial" w:cs="Arial"/>
          <w:b/>
          <w:bCs/>
          <w:sz w:val="24"/>
          <w:szCs w:val="24"/>
        </w:rPr>
        <w:t>18 October</w:t>
      </w:r>
    </w:p>
    <w:p w14:paraId="1AE21F66" w14:textId="4F28945E" w:rsidR="001A04B6" w:rsidRPr="001A04B6" w:rsidRDefault="001A04B6" w:rsidP="001A04B6">
      <w:pPr>
        <w:pStyle w:val="ListParagraph"/>
        <w:numPr>
          <w:ilvl w:val="0"/>
          <w:numId w:val="15"/>
        </w:numPr>
        <w:rPr>
          <w:rFonts w:ascii="Arial" w:hAnsi="Arial" w:cs="Arial"/>
          <w:b/>
          <w:bCs/>
          <w:sz w:val="24"/>
          <w:szCs w:val="24"/>
        </w:rPr>
      </w:pPr>
      <w:r>
        <w:rPr>
          <w:rFonts w:ascii="Arial" w:hAnsi="Arial" w:cs="Arial"/>
          <w:b/>
          <w:bCs/>
          <w:sz w:val="24"/>
          <w:szCs w:val="24"/>
        </w:rPr>
        <w:t xml:space="preserve">Stoneleigh Close, Staplegrove (3 days) </w:t>
      </w:r>
      <w:r w:rsidRPr="00722A82">
        <w:rPr>
          <w:rFonts w:ascii="Arial" w:hAnsi="Arial" w:cs="Arial"/>
          <w:sz w:val="24"/>
          <w:szCs w:val="24"/>
        </w:rPr>
        <w:t xml:space="preserve">Micro </w:t>
      </w:r>
      <w:r w:rsidRPr="00984533">
        <w:rPr>
          <w:rFonts w:ascii="Arial" w:hAnsi="Arial" w:cs="Arial"/>
          <w:sz w:val="24"/>
          <w:szCs w:val="24"/>
        </w:rPr>
        <w:t>Resurfacing/overlay works</w:t>
      </w:r>
      <w:r>
        <w:rPr>
          <w:rFonts w:ascii="Arial" w:hAnsi="Arial" w:cs="Arial"/>
          <w:sz w:val="24"/>
          <w:szCs w:val="24"/>
        </w:rPr>
        <w:t>.</w:t>
      </w:r>
    </w:p>
    <w:p w14:paraId="7D16F140" w14:textId="644303D8" w:rsidR="001A04B6" w:rsidRPr="00A01C41" w:rsidRDefault="00A01C41" w:rsidP="001A04B6">
      <w:pPr>
        <w:pStyle w:val="ListParagraph"/>
        <w:numPr>
          <w:ilvl w:val="0"/>
          <w:numId w:val="15"/>
        </w:numPr>
        <w:rPr>
          <w:rFonts w:ascii="Arial" w:hAnsi="Arial" w:cs="Arial"/>
          <w:b/>
          <w:bCs/>
          <w:sz w:val="24"/>
          <w:szCs w:val="24"/>
        </w:rPr>
      </w:pPr>
      <w:r>
        <w:rPr>
          <w:rFonts w:ascii="Arial" w:hAnsi="Arial" w:cs="Arial"/>
          <w:b/>
          <w:bCs/>
          <w:sz w:val="24"/>
          <w:szCs w:val="24"/>
        </w:rPr>
        <w:t xml:space="preserve">Glenmore Road, vehicular access (2 days) </w:t>
      </w:r>
      <w:r w:rsidR="00346D4A">
        <w:rPr>
          <w:rFonts w:ascii="Arial" w:hAnsi="Arial" w:cs="Arial"/>
          <w:sz w:val="24"/>
          <w:szCs w:val="24"/>
        </w:rPr>
        <w:t>Signpost</w:t>
      </w:r>
      <w:r>
        <w:rPr>
          <w:rFonts w:ascii="Arial" w:hAnsi="Arial" w:cs="Arial"/>
          <w:sz w:val="24"/>
          <w:szCs w:val="24"/>
        </w:rPr>
        <w:t xml:space="preserve"> replacement</w:t>
      </w:r>
    </w:p>
    <w:p w14:paraId="6CEA4578" w14:textId="2316DF84" w:rsidR="002F0D29" w:rsidRPr="002F0D29" w:rsidRDefault="00A01C41" w:rsidP="002F0D29">
      <w:pPr>
        <w:pStyle w:val="ListParagraph"/>
        <w:numPr>
          <w:ilvl w:val="0"/>
          <w:numId w:val="15"/>
        </w:numPr>
        <w:rPr>
          <w:rFonts w:ascii="Arial" w:hAnsi="Arial" w:cs="Arial"/>
          <w:sz w:val="24"/>
          <w:szCs w:val="24"/>
        </w:rPr>
      </w:pPr>
      <w:r w:rsidRPr="002F0D29">
        <w:rPr>
          <w:rFonts w:ascii="Arial" w:hAnsi="Arial" w:cs="Arial"/>
          <w:b/>
          <w:bCs/>
          <w:sz w:val="24"/>
          <w:szCs w:val="24"/>
        </w:rPr>
        <w:lastRenderedPageBreak/>
        <w:t xml:space="preserve">Mart Road, Minehead </w:t>
      </w:r>
      <w:r w:rsidR="002F0D29" w:rsidRPr="002F0D29">
        <w:rPr>
          <w:rFonts w:ascii="Arial" w:hAnsi="Arial" w:cs="Arial"/>
          <w:b/>
          <w:bCs/>
          <w:sz w:val="24"/>
          <w:szCs w:val="24"/>
        </w:rPr>
        <w:t xml:space="preserve">(2 days) </w:t>
      </w:r>
      <w:r w:rsidR="002F0D29" w:rsidRPr="002F0D29">
        <w:rPr>
          <w:rFonts w:ascii="Arial" w:hAnsi="Arial" w:cs="Arial"/>
          <w:sz w:val="24"/>
          <w:szCs w:val="24"/>
        </w:rPr>
        <w:t>Replacement of 2 x street lighting units (PL8 &amp; 15)</w:t>
      </w:r>
    </w:p>
    <w:p w14:paraId="726090D6" w14:textId="236D500D" w:rsidR="00A01C41" w:rsidRPr="00E0356B" w:rsidRDefault="002F0D29" w:rsidP="001A04B6">
      <w:pPr>
        <w:pStyle w:val="ListParagraph"/>
        <w:numPr>
          <w:ilvl w:val="0"/>
          <w:numId w:val="15"/>
        </w:numPr>
        <w:rPr>
          <w:rFonts w:ascii="Arial" w:hAnsi="Arial" w:cs="Arial"/>
          <w:b/>
          <w:bCs/>
          <w:sz w:val="24"/>
          <w:szCs w:val="24"/>
        </w:rPr>
      </w:pPr>
      <w:r>
        <w:rPr>
          <w:rFonts w:ascii="Arial" w:hAnsi="Arial" w:cs="Arial"/>
          <w:b/>
          <w:bCs/>
          <w:sz w:val="24"/>
          <w:szCs w:val="24"/>
        </w:rPr>
        <w:t>Monkton Heathfield Roa</w:t>
      </w:r>
      <w:r w:rsidR="00346D4A">
        <w:rPr>
          <w:rFonts w:ascii="Arial" w:hAnsi="Arial" w:cs="Arial"/>
          <w:b/>
          <w:bCs/>
          <w:sz w:val="24"/>
          <w:szCs w:val="24"/>
        </w:rPr>
        <w:t>d</w:t>
      </w:r>
      <w:r>
        <w:rPr>
          <w:rFonts w:ascii="Arial" w:hAnsi="Arial" w:cs="Arial"/>
          <w:b/>
          <w:bCs/>
          <w:sz w:val="24"/>
          <w:szCs w:val="24"/>
        </w:rPr>
        <w:t xml:space="preserve">, Monkton Heathfield </w:t>
      </w:r>
      <w:r w:rsidR="00E0356B">
        <w:rPr>
          <w:rFonts w:ascii="Arial" w:hAnsi="Arial" w:cs="Arial"/>
          <w:b/>
          <w:bCs/>
          <w:sz w:val="24"/>
          <w:szCs w:val="24"/>
        </w:rPr>
        <w:t xml:space="preserve">(1 day) </w:t>
      </w:r>
      <w:r w:rsidR="00E0356B">
        <w:rPr>
          <w:rFonts w:ascii="Arial" w:hAnsi="Arial" w:cs="Arial"/>
          <w:sz w:val="24"/>
          <w:szCs w:val="24"/>
        </w:rPr>
        <w:t>J</w:t>
      </w:r>
      <w:r w:rsidR="00E0356B">
        <w:rPr>
          <w:rFonts w:ascii="Arial" w:hAnsi="Arial" w:cs="Arial"/>
          <w:sz w:val="24"/>
          <w:szCs w:val="24"/>
        </w:rPr>
        <w:t>etting works, works vehicle parked in village hall car park with permission from parish council. Jetting carriageway drainage from outfall</w:t>
      </w:r>
      <w:r w:rsidR="00E0356B">
        <w:rPr>
          <w:rFonts w:ascii="Arial" w:hAnsi="Arial" w:cs="Arial"/>
          <w:sz w:val="24"/>
          <w:szCs w:val="24"/>
        </w:rPr>
        <w:t>.</w:t>
      </w:r>
    </w:p>
    <w:p w14:paraId="66FA9610" w14:textId="4DDF7459" w:rsidR="00E0356B" w:rsidRPr="00165FDB" w:rsidRDefault="00165FDB" w:rsidP="001A04B6">
      <w:pPr>
        <w:pStyle w:val="ListParagraph"/>
        <w:numPr>
          <w:ilvl w:val="0"/>
          <w:numId w:val="15"/>
        </w:numPr>
        <w:rPr>
          <w:rFonts w:ascii="Arial" w:hAnsi="Arial" w:cs="Arial"/>
          <w:b/>
          <w:bCs/>
          <w:sz w:val="24"/>
          <w:szCs w:val="24"/>
        </w:rPr>
      </w:pPr>
      <w:r>
        <w:rPr>
          <w:rFonts w:ascii="Arial" w:hAnsi="Arial" w:cs="Arial"/>
          <w:b/>
          <w:bCs/>
          <w:sz w:val="24"/>
          <w:szCs w:val="24"/>
        </w:rPr>
        <w:t xml:space="preserve">South Molton Road, Chipstable (1 day) </w:t>
      </w:r>
      <w:r>
        <w:rPr>
          <w:rFonts w:ascii="Arial" w:hAnsi="Arial" w:cs="Arial"/>
          <w:sz w:val="24"/>
          <w:szCs w:val="24"/>
        </w:rPr>
        <w:t>Jetting Works</w:t>
      </w:r>
      <w:r>
        <w:rPr>
          <w:rFonts w:ascii="Arial" w:hAnsi="Arial" w:cs="Arial"/>
          <w:sz w:val="24"/>
          <w:szCs w:val="24"/>
        </w:rPr>
        <w:t>.</w:t>
      </w:r>
    </w:p>
    <w:p w14:paraId="07AFEE10" w14:textId="14B50316" w:rsidR="00165FDB" w:rsidRPr="00990990" w:rsidRDefault="00165FDB" w:rsidP="00165FDB">
      <w:pPr>
        <w:rPr>
          <w:rFonts w:ascii="Arial" w:hAnsi="Arial" w:cs="Arial"/>
          <w:b/>
          <w:bCs/>
          <w:sz w:val="24"/>
          <w:szCs w:val="24"/>
        </w:rPr>
      </w:pPr>
      <w:r w:rsidRPr="00990990">
        <w:rPr>
          <w:rFonts w:ascii="Arial" w:hAnsi="Arial" w:cs="Arial"/>
          <w:b/>
          <w:bCs/>
          <w:sz w:val="24"/>
          <w:szCs w:val="24"/>
        </w:rPr>
        <w:t>Commencing 1</w:t>
      </w:r>
      <w:r w:rsidRPr="00990990">
        <w:rPr>
          <w:rFonts w:ascii="Arial" w:hAnsi="Arial" w:cs="Arial"/>
          <w:b/>
          <w:bCs/>
          <w:sz w:val="24"/>
          <w:szCs w:val="24"/>
        </w:rPr>
        <w:t>9</w:t>
      </w:r>
      <w:r w:rsidRPr="00990990">
        <w:rPr>
          <w:rFonts w:ascii="Arial" w:hAnsi="Arial" w:cs="Arial"/>
          <w:b/>
          <w:bCs/>
          <w:sz w:val="24"/>
          <w:szCs w:val="24"/>
        </w:rPr>
        <w:t xml:space="preserve"> October</w:t>
      </w:r>
    </w:p>
    <w:p w14:paraId="68BA0CDC" w14:textId="77777777" w:rsidR="00A97B5B" w:rsidRPr="00A97B5B" w:rsidRDefault="00E5578A" w:rsidP="00A97B5B">
      <w:pPr>
        <w:pStyle w:val="ListParagraph"/>
        <w:numPr>
          <w:ilvl w:val="0"/>
          <w:numId w:val="16"/>
        </w:numPr>
        <w:rPr>
          <w:rFonts w:ascii="Arial" w:hAnsi="Arial" w:cs="Arial"/>
          <w:b/>
          <w:bCs/>
          <w:sz w:val="24"/>
          <w:szCs w:val="24"/>
        </w:rPr>
      </w:pPr>
      <w:r>
        <w:rPr>
          <w:rFonts w:ascii="Arial" w:hAnsi="Arial" w:cs="Arial"/>
          <w:b/>
          <w:bCs/>
          <w:sz w:val="24"/>
          <w:szCs w:val="24"/>
        </w:rPr>
        <w:t xml:space="preserve">Larviscombe Road, Williton – (3 days) </w:t>
      </w:r>
      <w:r>
        <w:rPr>
          <w:rFonts w:ascii="Arial" w:hAnsi="Arial" w:cs="Arial"/>
          <w:sz w:val="24"/>
          <w:szCs w:val="24"/>
        </w:rPr>
        <w:t>Replacement of 3 x streetlighting units (PL1-3)</w:t>
      </w:r>
      <w:r>
        <w:rPr>
          <w:rFonts w:ascii="Arial" w:hAnsi="Arial" w:cs="Arial"/>
          <w:sz w:val="24"/>
          <w:szCs w:val="24"/>
        </w:rPr>
        <w:t>.</w:t>
      </w:r>
    </w:p>
    <w:p w14:paraId="6A0866C4" w14:textId="6B24400C" w:rsidR="00A97B5B" w:rsidRPr="00A97B5B" w:rsidRDefault="00E5578A" w:rsidP="00A97B5B">
      <w:pPr>
        <w:pStyle w:val="ListParagraph"/>
        <w:numPr>
          <w:ilvl w:val="0"/>
          <w:numId w:val="16"/>
        </w:numPr>
        <w:rPr>
          <w:rFonts w:ascii="Arial" w:hAnsi="Arial" w:cs="Arial"/>
          <w:b/>
          <w:bCs/>
          <w:sz w:val="24"/>
          <w:szCs w:val="24"/>
        </w:rPr>
      </w:pPr>
      <w:r w:rsidRPr="00A97B5B">
        <w:rPr>
          <w:rFonts w:ascii="Arial" w:hAnsi="Arial" w:cs="Arial"/>
          <w:b/>
          <w:bCs/>
          <w:sz w:val="24"/>
          <w:szCs w:val="24"/>
        </w:rPr>
        <w:t xml:space="preserve">Longfield Close, Williton (3 days) </w:t>
      </w:r>
      <w:r w:rsidR="00A97B5B" w:rsidRPr="00A97B5B">
        <w:rPr>
          <w:rFonts w:ascii="Arial" w:hAnsi="Arial" w:cs="Arial"/>
          <w:sz w:val="24"/>
          <w:szCs w:val="24"/>
        </w:rPr>
        <w:t>Replacement of 3 x streetlighting units (PL1-3)</w:t>
      </w:r>
    </w:p>
    <w:p w14:paraId="7A5A5440" w14:textId="62818BCF" w:rsidR="00E5578A" w:rsidRPr="00A97B5B" w:rsidRDefault="00A97B5B" w:rsidP="00165FDB">
      <w:pPr>
        <w:pStyle w:val="ListParagraph"/>
        <w:numPr>
          <w:ilvl w:val="0"/>
          <w:numId w:val="16"/>
        </w:numPr>
        <w:rPr>
          <w:rFonts w:ascii="Arial" w:hAnsi="Arial" w:cs="Arial"/>
          <w:b/>
          <w:bCs/>
          <w:sz w:val="24"/>
          <w:szCs w:val="24"/>
        </w:rPr>
      </w:pPr>
      <w:r>
        <w:rPr>
          <w:rFonts w:ascii="Arial" w:hAnsi="Arial" w:cs="Arial"/>
          <w:b/>
          <w:bCs/>
          <w:sz w:val="24"/>
          <w:szCs w:val="24"/>
        </w:rPr>
        <w:t>Malvern Terrace, Taunton (3 days)</w:t>
      </w:r>
      <w:r w:rsidRPr="00A97B5B">
        <w:rPr>
          <w:rFonts w:ascii="Arial" w:hAnsi="Arial" w:cs="Arial"/>
          <w:sz w:val="24"/>
          <w:szCs w:val="24"/>
        </w:rPr>
        <w:t xml:space="preserve"> </w:t>
      </w:r>
      <w:r w:rsidRPr="00722A82">
        <w:rPr>
          <w:rFonts w:ascii="Arial" w:hAnsi="Arial" w:cs="Arial"/>
          <w:sz w:val="24"/>
          <w:szCs w:val="24"/>
        </w:rPr>
        <w:t xml:space="preserve">Micro </w:t>
      </w:r>
      <w:r w:rsidRPr="00984533">
        <w:rPr>
          <w:rFonts w:ascii="Arial" w:hAnsi="Arial" w:cs="Arial"/>
          <w:sz w:val="24"/>
          <w:szCs w:val="24"/>
        </w:rPr>
        <w:t>Resurfacing/overlay works</w:t>
      </w:r>
      <w:r>
        <w:rPr>
          <w:rFonts w:ascii="Arial" w:hAnsi="Arial" w:cs="Arial"/>
          <w:sz w:val="24"/>
          <w:szCs w:val="24"/>
        </w:rPr>
        <w:t>.</w:t>
      </w:r>
    </w:p>
    <w:p w14:paraId="41C2FED0" w14:textId="77777777" w:rsidR="000B1F9E" w:rsidRPr="000B1F9E" w:rsidRDefault="00A97B5B" w:rsidP="000B1F9E">
      <w:pPr>
        <w:pStyle w:val="ListParagraph"/>
        <w:numPr>
          <w:ilvl w:val="0"/>
          <w:numId w:val="16"/>
        </w:numPr>
        <w:rPr>
          <w:rFonts w:ascii="Arial" w:hAnsi="Arial" w:cs="Arial"/>
          <w:b/>
          <w:bCs/>
          <w:sz w:val="24"/>
          <w:szCs w:val="24"/>
        </w:rPr>
      </w:pPr>
      <w:r>
        <w:rPr>
          <w:rFonts w:ascii="Arial" w:hAnsi="Arial" w:cs="Arial"/>
          <w:b/>
          <w:bCs/>
          <w:sz w:val="24"/>
          <w:szCs w:val="24"/>
        </w:rPr>
        <w:t>Plais Street, Taunton (3 days)</w:t>
      </w:r>
      <w:r w:rsidR="00C476E0">
        <w:rPr>
          <w:rFonts w:ascii="Arial" w:hAnsi="Arial" w:cs="Arial"/>
          <w:b/>
          <w:bCs/>
          <w:sz w:val="24"/>
          <w:szCs w:val="24"/>
        </w:rPr>
        <w:t xml:space="preserve"> </w:t>
      </w:r>
      <w:r w:rsidR="00C476E0" w:rsidRPr="00722A82">
        <w:rPr>
          <w:rFonts w:ascii="Arial" w:hAnsi="Arial" w:cs="Arial"/>
          <w:sz w:val="24"/>
          <w:szCs w:val="24"/>
        </w:rPr>
        <w:t xml:space="preserve">Micro </w:t>
      </w:r>
      <w:r w:rsidR="00C476E0" w:rsidRPr="00984533">
        <w:rPr>
          <w:rFonts w:ascii="Arial" w:hAnsi="Arial" w:cs="Arial"/>
          <w:sz w:val="24"/>
          <w:szCs w:val="24"/>
        </w:rPr>
        <w:t>Resurfacing/overlay works</w:t>
      </w:r>
      <w:r w:rsidR="00C476E0">
        <w:rPr>
          <w:rFonts w:ascii="Arial" w:hAnsi="Arial" w:cs="Arial"/>
          <w:sz w:val="24"/>
          <w:szCs w:val="24"/>
        </w:rPr>
        <w:t>.</w:t>
      </w:r>
    </w:p>
    <w:p w14:paraId="166E0F9A" w14:textId="7B90E32E" w:rsidR="00990990" w:rsidRPr="00990990" w:rsidRDefault="00C476E0" w:rsidP="009B3F6B">
      <w:pPr>
        <w:pStyle w:val="ListParagraph"/>
        <w:numPr>
          <w:ilvl w:val="0"/>
          <w:numId w:val="16"/>
        </w:numPr>
        <w:rPr>
          <w:rFonts w:ascii="Arial" w:hAnsi="Arial" w:cs="Arial"/>
          <w:b/>
          <w:bCs/>
          <w:sz w:val="24"/>
          <w:szCs w:val="24"/>
        </w:rPr>
      </w:pPr>
      <w:r w:rsidRPr="000B1F9E">
        <w:rPr>
          <w:rFonts w:ascii="Arial" w:hAnsi="Arial" w:cs="Arial"/>
          <w:b/>
          <w:bCs/>
          <w:sz w:val="24"/>
          <w:szCs w:val="24"/>
        </w:rPr>
        <w:t>Pyles Thorne Road, Wellington (1 day)</w:t>
      </w:r>
      <w:r w:rsidR="000B1F9E" w:rsidRPr="000B1F9E">
        <w:rPr>
          <w:rFonts w:ascii="Arial" w:hAnsi="Arial" w:cs="Arial"/>
          <w:b/>
          <w:bCs/>
          <w:sz w:val="24"/>
          <w:szCs w:val="24"/>
        </w:rPr>
        <w:t xml:space="preserve"> </w:t>
      </w:r>
      <w:r w:rsidR="000B1F9E" w:rsidRPr="000B1F9E">
        <w:rPr>
          <w:rFonts w:ascii="Arial" w:hAnsi="Arial" w:cs="Arial"/>
          <w:sz w:val="24"/>
          <w:szCs w:val="24"/>
        </w:rPr>
        <w:t>Jetting works to clear blocked drainage that caused the footway to blow up forcing the footway closure. Once drains cleared the footpath can be programmed to be resurfaced</w:t>
      </w:r>
      <w:r w:rsidR="00990990">
        <w:rPr>
          <w:rFonts w:ascii="Arial" w:hAnsi="Arial" w:cs="Arial"/>
          <w:sz w:val="24"/>
          <w:szCs w:val="24"/>
        </w:rPr>
        <w:t>.</w:t>
      </w:r>
    </w:p>
    <w:p w14:paraId="5E9BE502" w14:textId="06AB5F92" w:rsidR="009B3F6B" w:rsidRPr="00990990" w:rsidRDefault="00990990" w:rsidP="00990990">
      <w:pPr>
        <w:rPr>
          <w:rFonts w:ascii="Arial" w:hAnsi="Arial" w:cs="Arial"/>
          <w:b/>
          <w:bCs/>
          <w:sz w:val="24"/>
          <w:szCs w:val="24"/>
        </w:rPr>
      </w:pPr>
      <w:r w:rsidRPr="00990990">
        <w:rPr>
          <w:rFonts w:ascii="Arial" w:hAnsi="Arial" w:cs="Arial"/>
          <w:b/>
          <w:bCs/>
          <w:sz w:val="24"/>
          <w:szCs w:val="24"/>
        </w:rPr>
        <w:t xml:space="preserve">Commencing </w:t>
      </w:r>
      <w:r>
        <w:rPr>
          <w:rFonts w:ascii="Arial" w:hAnsi="Arial" w:cs="Arial"/>
          <w:b/>
          <w:bCs/>
          <w:sz w:val="24"/>
          <w:szCs w:val="24"/>
        </w:rPr>
        <w:t>20</w:t>
      </w:r>
      <w:r w:rsidRPr="00990990">
        <w:rPr>
          <w:rFonts w:ascii="Arial" w:hAnsi="Arial" w:cs="Arial"/>
          <w:b/>
          <w:bCs/>
          <w:sz w:val="24"/>
          <w:szCs w:val="24"/>
        </w:rPr>
        <w:t xml:space="preserve"> October</w:t>
      </w:r>
    </w:p>
    <w:p w14:paraId="5BA8408C" w14:textId="1DAD765D" w:rsidR="009B3F6B" w:rsidRPr="009B3F6B" w:rsidRDefault="000B1F9E" w:rsidP="009B3F6B">
      <w:pPr>
        <w:pStyle w:val="ListParagraph"/>
        <w:numPr>
          <w:ilvl w:val="0"/>
          <w:numId w:val="16"/>
        </w:numPr>
        <w:rPr>
          <w:rFonts w:ascii="Arial" w:hAnsi="Arial" w:cs="Arial"/>
          <w:b/>
          <w:bCs/>
          <w:sz w:val="24"/>
          <w:szCs w:val="24"/>
        </w:rPr>
      </w:pPr>
      <w:r w:rsidRPr="009B3F6B">
        <w:rPr>
          <w:rFonts w:ascii="Arial" w:hAnsi="Arial" w:cs="Arial"/>
          <w:b/>
          <w:bCs/>
          <w:sz w:val="24"/>
          <w:szCs w:val="24"/>
        </w:rPr>
        <w:t xml:space="preserve">Butts Close, Williton </w:t>
      </w:r>
      <w:r w:rsidR="009B3F6B" w:rsidRPr="009B3F6B">
        <w:rPr>
          <w:rFonts w:ascii="Arial" w:hAnsi="Arial" w:cs="Arial"/>
          <w:b/>
          <w:bCs/>
          <w:sz w:val="24"/>
          <w:szCs w:val="24"/>
        </w:rPr>
        <w:t xml:space="preserve">(2 days) </w:t>
      </w:r>
      <w:r w:rsidR="009B3F6B" w:rsidRPr="009B3F6B">
        <w:rPr>
          <w:rFonts w:ascii="Arial" w:hAnsi="Arial" w:cs="Arial"/>
          <w:sz w:val="24"/>
          <w:szCs w:val="24"/>
        </w:rPr>
        <w:t>Replacement of 4 x streetlighting units (PL1-4)</w:t>
      </w:r>
      <w:r w:rsidR="009B3F6B">
        <w:rPr>
          <w:rFonts w:ascii="Arial" w:hAnsi="Arial" w:cs="Arial"/>
          <w:sz w:val="24"/>
          <w:szCs w:val="24"/>
        </w:rPr>
        <w:t>.</w:t>
      </w:r>
    </w:p>
    <w:p w14:paraId="61CAF046" w14:textId="45999912" w:rsidR="00C476E0" w:rsidRPr="00015EC2" w:rsidRDefault="009B3F6B" w:rsidP="00165FDB">
      <w:pPr>
        <w:pStyle w:val="ListParagraph"/>
        <w:numPr>
          <w:ilvl w:val="0"/>
          <w:numId w:val="16"/>
        </w:numPr>
        <w:rPr>
          <w:rFonts w:ascii="Arial" w:hAnsi="Arial" w:cs="Arial"/>
          <w:b/>
          <w:bCs/>
          <w:sz w:val="24"/>
          <w:szCs w:val="24"/>
        </w:rPr>
      </w:pPr>
      <w:r>
        <w:rPr>
          <w:rFonts w:ascii="Arial" w:hAnsi="Arial" w:cs="Arial"/>
          <w:b/>
          <w:bCs/>
          <w:sz w:val="24"/>
          <w:szCs w:val="24"/>
        </w:rPr>
        <w:t>Ford Road</w:t>
      </w:r>
      <w:r w:rsidR="00990990">
        <w:rPr>
          <w:rFonts w:ascii="Arial" w:hAnsi="Arial" w:cs="Arial"/>
          <w:b/>
          <w:bCs/>
          <w:sz w:val="24"/>
          <w:szCs w:val="24"/>
        </w:rPr>
        <w:t>, Wiveliscombe</w:t>
      </w:r>
      <w:r w:rsidR="00015EC2">
        <w:rPr>
          <w:rFonts w:ascii="Arial" w:hAnsi="Arial" w:cs="Arial"/>
          <w:b/>
          <w:bCs/>
          <w:sz w:val="24"/>
          <w:szCs w:val="24"/>
        </w:rPr>
        <w:t xml:space="preserve"> (1 day) </w:t>
      </w:r>
      <w:r w:rsidR="00015EC2">
        <w:rPr>
          <w:rFonts w:ascii="Arial" w:hAnsi="Arial" w:cs="Arial"/>
          <w:sz w:val="24"/>
          <w:szCs w:val="24"/>
        </w:rPr>
        <w:t>Jetting Works.</w:t>
      </w:r>
    </w:p>
    <w:p w14:paraId="4EF9161E" w14:textId="29FAFC66" w:rsidR="00015EC2" w:rsidRDefault="00015EC2" w:rsidP="00015EC2">
      <w:pPr>
        <w:rPr>
          <w:rFonts w:ascii="Arial" w:hAnsi="Arial" w:cs="Arial"/>
          <w:b/>
          <w:bCs/>
          <w:sz w:val="24"/>
          <w:szCs w:val="24"/>
        </w:rPr>
      </w:pPr>
      <w:r w:rsidRPr="00015EC2">
        <w:rPr>
          <w:rFonts w:ascii="Arial" w:hAnsi="Arial" w:cs="Arial"/>
          <w:b/>
          <w:bCs/>
          <w:sz w:val="24"/>
          <w:szCs w:val="24"/>
        </w:rPr>
        <w:t>Commencing 2</w:t>
      </w:r>
      <w:r>
        <w:rPr>
          <w:rFonts w:ascii="Arial" w:hAnsi="Arial" w:cs="Arial"/>
          <w:b/>
          <w:bCs/>
          <w:sz w:val="24"/>
          <w:szCs w:val="24"/>
        </w:rPr>
        <w:t>1</w:t>
      </w:r>
      <w:r w:rsidRPr="00015EC2">
        <w:rPr>
          <w:rFonts w:ascii="Arial" w:hAnsi="Arial" w:cs="Arial"/>
          <w:b/>
          <w:bCs/>
          <w:sz w:val="24"/>
          <w:szCs w:val="24"/>
        </w:rPr>
        <w:t xml:space="preserve"> October</w:t>
      </w:r>
    </w:p>
    <w:p w14:paraId="317ADCA2" w14:textId="52C73FF5" w:rsidR="005B21B8" w:rsidRPr="005B21B8" w:rsidRDefault="005B21B8" w:rsidP="005B21B8">
      <w:pPr>
        <w:pStyle w:val="ListParagraph"/>
        <w:numPr>
          <w:ilvl w:val="0"/>
          <w:numId w:val="18"/>
        </w:numPr>
        <w:rPr>
          <w:rFonts w:ascii="Arial" w:hAnsi="Arial" w:cs="Arial"/>
          <w:sz w:val="24"/>
          <w:szCs w:val="24"/>
        </w:rPr>
      </w:pPr>
      <w:r w:rsidRPr="005B21B8">
        <w:rPr>
          <w:rFonts w:ascii="Arial" w:hAnsi="Arial" w:cs="Arial"/>
          <w:b/>
          <w:bCs/>
          <w:sz w:val="24"/>
          <w:szCs w:val="24"/>
        </w:rPr>
        <w:t xml:space="preserve">Kebbys Farm Close, Williton (1 day) </w:t>
      </w:r>
      <w:r w:rsidRPr="005B21B8">
        <w:rPr>
          <w:rFonts w:ascii="Arial" w:hAnsi="Arial" w:cs="Arial"/>
          <w:sz w:val="24"/>
          <w:szCs w:val="24"/>
        </w:rPr>
        <w:t>Replacement of 3 x streetlighting units (PL1,2 &amp; 3)</w:t>
      </w:r>
    </w:p>
    <w:p w14:paraId="6192E8B0" w14:textId="1BF95B16" w:rsidR="00EC23E6" w:rsidRPr="00271C68" w:rsidRDefault="00863BB8" w:rsidP="00271C68">
      <w:pPr>
        <w:pStyle w:val="ListParagraph"/>
        <w:numPr>
          <w:ilvl w:val="0"/>
          <w:numId w:val="17"/>
        </w:numPr>
        <w:rPr>
          <w:rFonts w:ascii="Arial" w:hAnsi="Arial" w:cs="Arial"/>
          <w:b/>
          <w:bCs/>
          <w:sz w:val="24"/>
          <w:szCs w:val="24"/>
        </w:rPr>
      </w:pPr>
      <w:r>
        <w:rPr>
          <w:rFonts w:ascii="Arial" w:hAnsi="Arial" w:cs="Arial"/>
          <w:b/>
          <w:bCs/>
          <w:sz w:val="24"/>
          <w:szCs w:val="24"/>
        </w:rPr>
        <w:t xml:space="preserve">Periton Road, Minehead (1 day) </w:t>
      </w:r>
      <w:r>
        <w:rPr>
          <w:rFonts w:ascii="Arial" w:hAnsi="Arial" w:cs="Arial"/>
          <w:sz w:val="24"/>
          <w:szCs w:val="24"/>
        </w:rPr>
        <w:t>Replacement of street lighting unit (PL8)</w:t>
      </w:r>
    </w:p>
    <w:p w14:paraId="15C842BC" w14:textId="6FBBD5AC" w:rsidR="00A15C27" w:rsidRPr="009A0EF9" w:rsidRDefault="00522B73" w:rsidP="00EC23E6">
      <w:pPr>
        <w:spacing w:after="0" w:line="240" w:lineRule="auto"/>
        <w:rPr>
          <w:rFonts w:ascii="Arial" w:eastAsia="Times New Roman" w:hAnsi="Arial" w:cs="Arial"/>
          <w:sz w:val="24"/>
          <w:szCs w:val="24"/>
        </w:rPr>
      </w:pPr>
      <w:r w:rsidRPr="00836D25">
        <w:rPr>
          <w:rFonts w:ascii="Arial" w:eastAsia="Times New Roman" w:hAnsi="Arial" w:cs="Arial"/>
          <w:color w:val="000000" w:themeColor="text1"/>
          <w:sz w:val="24"/>
          <w:szCs w:val="24"/>
          <w:lang w:eastAsia="en-GB"/>
        </w:rPr>
        <w:t xml:space="preserve">For information on highway maintenance works and to stay up to date </w:t>
      </w:r>
      <w:r w:rsidRPr="00836D25">
        <w:rPr>
          <w:rFonts w:ascii="Arial" w:eastAsia="Times New Roman" w:hAnsi="Arial" w:cs="Arial"/>
          <w:color w:val="000000" w:themeColor="text1"/>
          <w:sz w:val="24"/>
          <w:szCs w:val="24"/>
        </w:rPr>
        <w:t xml:space="preserve">visit </w:t>
      </w:r>
      <w:hyperlink r:id="rId45" w:history="1">
        <w:r w:rsidRPr="00836D25">
          <w:rPr>
            <w:rFonts w:ascii="Arial" w:eastAsia="Times New Roman" w:hAnsi="Arial" w:cs="Arial"/>
            <w:color w:val="0000FF"/>
            <w:sz w:val="24"/>
            <w:szCs w:val="24"/>
            <w:u w:val="single"/>
          </w:rPr>
          <w:t>www.travelsomerset.co.uk</w:t>
        </w:r>
      </w:hyperlink>
      <w:r w:rsidRPr="00836D25">
        <w:rPr>
          <w:rFonts w:ascii="Arial" w:eastAsia="Times New Roman" w:hAnsi="Arial" w:cs="Arial"/>
          <w:sz w:val="24"/>
          <w:szCs w:val="24"/>
        </w:rPr>
        <w:t xml:space="preserve"> or follow </w:t>
      </w:r>
      <w:hyperlink r:id="rId46" w:history="1">
        <w:r w:rsidRPr="00836D25">
          <w:rPr>
            <w:rStyle w:val="Hyperlink"/>
            <w:rFonts w:ascii="Arial" w:eastAsia="Times New Roman" w:hAnsi="Arial" w:cs="Arial"/>
            <w:sz w:val="24"/>
            <w:szCs w:val="24"/>
          </w:rPr>
          <w:t>@TravelSomerset</w:t>
        </w:r>
      </w:hyperlink>
      <w:r w:rsidRPr="00836D25">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FA81FC3" w14:textId="77777777" w:rsidR="009A0EF9" w:rsidRDefault="009A0EF9" w:rsidP="00EC23E6">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7"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it’s safe to pull over, all you need to do is take a quick picture of the fault, </w:t>
      </w:r>
      <w:r w:rsidRPr="009A0EF9">
        <w:rPr>
          <w:rFonts w:ascii="Arial" w:hAnsi="Arial" w:cs="Arial"/>
          <w:sz w:val="24"/>
          <w:szCs w:val="24"/>
          <w:shd w:val="clear" w:color="auto" w:fill="FFFFFF"/>
        </w:rPr>
        <w:lastRenderedPageBreak/>
        <w:t>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10B286F1" w14:textId="77777777" w:rsidR="00613E6C" w:rsidRDefault="00613E6C" w:rsidP="00A15C27">
      <w:pPr>
        <w:spacing w:after="0" w:line="240" w:lineRule="auto"/>
        <w:rPr>
          <w:rFonts w:ascii="Arial" w:hAnsi="Arial" w:cs="Arial"/>
          <w:sz w:val="24"/>
          <w:szCs w:val="24"/>
          <w:shd w:val="clear" w:color="auto" w:fill="FFFFFF"/>
        </w:rPr>
      </w:pPr>
    </w:p>
    <w:p w14:paraId="48E63B38" w14:textId="0BB0978C" w:rsidR="00221677" w:rsidRPr="00221677" w:rsidRDefault="00221677" w:rsidP="00A15C27">
      <w:pPr>
        <w:spacing w:after="0" w:line="240" w:lineRule="auto"/>
        <w:rPr>
          <w:rFonts w:ascii="Arial" w:hAnsi="Arial" w:cs="Arial"/>
          <w:b/>
          <w:bCs/>
          <w:sz w:val="32"/>
          <w:szCs w:val="32"/>
          <w:shd w:val="clear" w:color="auto" w:fill="FFFFFF"/>
        </w:rPr>
      </w:pPr>
      <w:r w:rsidRPr="00221677">
        <w:rPr>
          <w:rFonts w:ascii="Arial" w:hAnsi="Arial" w:cs="Arial"/>
          <w:b/>
          <w:bCs/>
          <w:sz w:val="32"/>
          <w:szCs w:val="32"/>
          <w:shd w:val="clear" w:color="auto" w:fill="FFFFFF"/>
        </w:rPr>
        <w:t>A358 Taunton to Southfields Community Update</w:t>
      </w:r>
    </w:p>
    <w:p w14:paraId="1728FADD" w14:textId="5DB0DC44" w:rsidR="00221677" w:rsidRDefault="00221677" w:rsidP="00A15C27">
      <w:pPr>
        <w:spacing w:after="0" w:line="240" w:lineRule="auto"/>
        <w:rPr>
          <w:rFonts w:ascii="Arial" w:hAnsi="Arial" w:cs="Arial"/>
          <w:b/>
          <w:bCs/>
          <w:sz w:val="28"/>
          <w:szCs w:val="28"/>
          <w:shd w:val="clear" w:color="auto" w:fill="FFFFFF"/>
        </w:rPr>
      </w:pPr>
      <w:r w:rsidRPr="00221677">
        <w:rPr>
          <w:rFonts w:ascii="Arial" w:hAnsi="Arial" w:cs="Arial"/>
          <w:b/>
          <w:bCs/>
          <w:sz w:val="28"/>
          <w:szCs w:val="28"/>
          <w:shd w:val="clear" w:color="auto" w:fill="FFFFFF"/>
        </w:rPr>
        <w:t>Community Forum</w:t>
      </w:r>
    </w:p>
    <w:p w14:paraId="5811C670" w14:textId="7DB22F77" w:rsidR="00431A61" w:rsidRDefault="00A07EA1" w:rsidP="00A15C27">
      <w:pPr>
        <w:spacing w:after="0" w:line="240" w:lineRule="auto"/>
        <w:rPr>
          <w:rFonts w:ascii="Arial" w:hAnsi="Arial" w:cs="Arial"/>
          <w:sz w:val="24"/>
          <w:szCs w:val="24"/>
          <w:shd w:val="clear" w:color="auto" w:fill="FFFFFF"/>
        </w:rPr>
      </w:pPr>
      <w:r w:rsidRPr="00A07EA1">
        <w:rPr>
          <w:rFonts w:ascii="Arial" w:hAnsi="Arial" w:cs="Arial"/>
          <w:sz w:val="24"/>
          <w:szCs w:val="24"/>
          <w:shd w:val="clear" w:color="auto" w:fill="FFFFFF"/>
        </w:rPr>
        <w:t>The invitations have now gone out for the next A358 Community</w:t>
      </w:r>
      <w:r>
        <w:rPr>
          <w:rFonts w:ascii="Arial" w:hAnsi="Arial" w:cs="Arial"/>
          <w:sz w:val="24"/>
          <w:szCs w:val="24"/>
          <w:shd w:val="clear" w:color="auto" w:fill="FFFFFF"/>
        </w:rPr>
        <w:t xml:space="preserve"> Forum</w:t>
      </w:r>
      <w:r w:rsidR="009C6A9E">
        <w:rPr>
          <w:rFonts w:ascii="Arial" w:hAnsi="Arial" w:cs="Arial"/>
          <w:sz w:val="24"/>
          <w:szCs w:val="24"/>
          <w:shd w:val="clear" w:color="auto" w:fill="FFFFFF"/>
        </w:rPr>
        <w:t xml:space="preserve"> which will take place at Taunton Rugby Football Club, Veritas Park, Hyde Lane, Taunton TA2 8BU from </w:t>
      </w:r>
      <w:r w:rsidR="009C6A9E" w:rsidRPr="00C812DF">
        <w:rPr>
          <w:rFonts w:ascii="Arial" w:hAnsi="Arial" w:cs="Arial"/>
          <w:b/>
          <w:bCs/>
          <w:sz w:val="24"/>
          <w:szCs w:val="24"/>
          <w:shd w:val="clear" w:color="auto" w:fill="FFFFFF"/>
        </w:rPr>
        <w:t>6.00pm on 19 October 2022</w:t>
      </w:r>
      <w:r w:rsidR="009C6A9E">
        <w:rPr>
          <w:rFonts w:ascii="Arial" w:hAnsi="Arial" w:cs="Arial"/>
          <w:sz w:val="24"/>
          <w:szCs w:val="24"/>
          <w:shd w:val="clear" w:color="auto" w:fill="FFFFFF"/>
        </w:rPr>
        <w:t>.</w:t>
      </w:r>
    </w:p>
    <w:p w14:paraId="55043FE1" w14:textId="77777777" w:rsidR="009C6A9E" w:rsidRPr="00B02A66" w:rsidRDefault="009C6A9E" w:rsidP="00B02A66">
      <w:pPr>
        <w:spacing w:after="0" w:line="240" w:lineRule="auto"/>
        <w:rPr>
          <w:rFonts w:ascii="Arial" w:hAnsi="Arial" w:cs="Arial"/>
          <w:sz w:val="24"/>
          <w:szCs w:val="24"/>
          <w:shd w:val="clear" w:color="auto" w:fill="FFFFFF"/>
        </w:rPr>
      </w:pPr>
    </w:p>
    <w:p w14:paraId="792501BF" w14:textId="3823F1EB" w:rsidR="00A07EA1" w:rsidRPr="00B02A66" w:rsidRDefault="00B02A66" w:rsidP="00B02A66">
      <w:pPr>
        <w:spacing w:after="0" w:line="240" w:lineRule="auto"/>
        <w:rPr>
          <w:rFonts w:ascii="Arial" w:eastAsia="Times New Roman" w:hAnsi="Arial" w:cs="Arial"/>
          <w:color w:val="000000"/>
          <w:sz w:val="24"/>
          <w:szCs w:val="24"/>
          <w:shd w:val="clear" w:color="auto" w:fill="FFFFFF"/>
          <w:lang w:eastAsia="en-GB"/>
        </w:rPr>
      </w:pPr>
      <w:r w:rsidRPr="00B02A66">
        <w:rPr>
          <w:rFonts w:ascii="Arial" w:eastAsia="Times New Roman" w:hAnsi="Arial" w:cs="Arial"/>
          <w:color w:val="000000"/>
          <w:sz w:val="24"/>
          <w:szCs w:val="24"/>
          <w:shd w:val="clear" w:color="auto" w:fill="FFFFFF"/>
          <w:lang w:eastAsia="en-GB"/>
        </w:rPr>
        <w:t xml:space="preserve">This meeting will update the community before the Development Consent Order (DCO) application is submitted to the Planning Inspectorate. The main purpose of this meeting is to have an in-depth conversation about the DCO process and how you can become involved once </w:t>
      </w:r>
      <w:r w:rsidR="007F271B">
        <w:rPr>
          <w:rFonts w:ascii="Arial" w:eastAsia="Times New Roman" w:hAnsi="Arial" w:cs="Arial"/>
          <w:color w:val="000000"/>
          <w:sz w:val="24"/>
          <w:szCs w:val="24"/>
          <w:shd w:val="clear" w:color="auto" w:fill="FFFFFF"/>
          <w:lang w:eastAsia="en-GB"/>
        </w:rPr>
        <w:t>the</w:t>
      </w:r>
      <w:r w:rsidRPr="00B02A66">
        <w:rPr>
          <w:rFonts w:ascii="Arial" w:eastAsia="Times New Roman" w:hAnsi="Arial" w:cs="Arial"/>
          <w:color w:val="000000"/>
          <w:sz w:val="24"/>
          <w:szCs w:val="24"/>
          <w:shd w:val="clear" w:color="auto" w:fill="FFFFFF"/>
          <w:lang w:eastAsia="en-GB"/>
        </w:rPr>
        <w:t xml:space="preserve"> application is submitted, as </w:t>
      </w:r>
      <w:r w:rsidR="007F271B">
        <w:rPr>
          <w:rFonts w:ascii="Arial" w:eastAsia="Times New Roman" w:hAnsi="Arial" w:cs="Arial"/>
          <w:color w:val="000000"/>
          <w:sz w:val="24"/>
          <w:szCs w:val="24"/>
          <w:shd w:val="clear" w:color="auto" w:fill="FFFFFF"/>
          <w:lang w:eastAsia="en-GB"/>
        </w:rPr>
        <w:t>the team</w:t>
      </w:r>
      <w:r w:rsidRPr="00B02A66">
        <w:rPr>
          <w:rFonts w:ascii="Arial" w:eastAsia="Times New Roman" w:hAnsi="Arial" w:cs="Arial"/>
          <w:color w:val="000000"/>
          <w:sz w:val="24"/>
          <w:szCs w:val="24"/>
          <w:shd w:val="clear" w:color="auto" w:fill="FFFFFF"/>
          <w:lang w:eastAsia="en-GB"/>
        </w:rPr>
        <w:t xml:space="preserve"> are still working on the technical information at this stage.</w:t>
      </w:r>
    </w:p>
    <w:p w14:paraId="567E94FA" w14:textId="77777777" w:rsidR="00A07EA1" w:rsidRDefault="00A07EA1" w:rsidP="00A15C27">
      <w:pPr>
        <w:spacing w:after="0" w:line="240" w:lineRule="auto"/>
        <w:rPr>
          <w:rFonts w:ascii="Arial" w:hAnsi="Arial" w:cs="Arial"/>
          <w:b/>
          <w:bCs/>
          <w:sz w:val="28"/>
          <w:szCs w:val="28"/>
          <w:shd w:val="clear" w:color="auto" w:fill="FFFFFF"/>
        </w:rPr>
      </w:pPr>
    </w:p>
    <w:p w14:paraId="06DAD5F6" w14:textId="6FA04E64" w:rsidR="007F271B" w:rsidRDefault="00C812DF" w:rsidP="00A15C2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49" w:history="1">
        <w:r w:rsidRPr="00C812DF">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visit the website.</w:t>
      </w:r>
    </w:p>
    <w:p w14:paraId="5270979E" w14:textId="77777777" w:rsidR="00B16048" w:rsidRDefault="00B16048" w:rsidP="000863DE">
      <w:pPr>
        <w:spacing w:after="0" w:line="240" w:lineRule="auto"/>
        <w:rPr>
          <w:rFonts w:ascii="Arial" w:hAnsi="Arial" w:cs="Arial"/>
          <w:b/>
          <w:bCs/>
          <w:sz w:val="24"/>
          <w:szCs w:val="24"/>
          <w:lang w:val="en-US" w:eastAsia="en-GB"/>
        </w:rPr>
      </w:pPr>
      <w:bookmarkStart w:id="2" w:name="_Hlk79662989"/>
      <w:bookmarkEnd w:id="1"/>
    </w:p>
    <w:p w14:paraId="5FA4EB98" w14:textId="505EB33E" w:rsidR="00F72D58" w:rsidRDefault="00F72D58" w:rsidP="000863DE">
      <w:pPr>
        <w:spacing w:after="0" w:line="240" w:lineRule="auto"/>
        <w:rPr>
          <w:rFonts w:ascii="Arial" w:hAnsi="Arial" w:cs="Arial"/>
          <w:b/>
          <w:bCs/>
          <w:sz w:val="32"/>
          <w:szCs w:val="32"/>
          <w:lang w:val="en-US" w:eastAsia="en-GB"/>
        </w:rPr>
      </w:pPr>
      <w:r w:rsidRPr="00F72D58">
        <w:rPr>
          <w:rFonts w:ascii="Arial" w:hAnsi="Arial" w:cs="Arial"/>
          <w:b/>
          <w:bCs/>
          <w:sz w:val="32"/>
          <w:szCs w:val="32"/>
          <w:lang w:val="en-US" w:eastAsia="en-GB"/>
        </w:rPr>
        <w:t>British Telecom and Openreach</w:t>
      </w:r>
    </w:p>
    <w:p w14:paraId="0CFF116B" w14:textId="7B8809DD" w:rsidR="00F72D58" w:rsidRDefault="00F72D58" w:rsidP="000863DE">
      <w:pPr>
        <w:spacing w:after="0" w:line="240" w:lineRule="auto"/>
        <w:rPr>
          <w:rFonts w:ascii="Arial" w:hAnsi="Arial" w:cs="Arial"/>
          <w:b/>
          <w:bCs/>
          <w:sz w:val="28"/>
          <w:szCs w:val="28"/>
          <w:lang w:val="en-US" w:eastAsia="en-GB"/>
        </w:rPr>
      </w:pPr>
      <w:r w:rsidRPr="006A1810">
        <w:rPr>
          <w:rFonts w:ascii="Arial" w:hAnsi="Arial" w:cs="Arial"/>
          <w:b/>
          <w:bCs/>
          <w:sz w:val="28"/>
          <w:szCs w:val="28"/>
          <w:lang w:val="en-US" w:eastAsia="en-GB"/>
        </w:rPr>
        <w:t>Updates on Ind</w:t>
      </w:r>
      <w:r w:rsidR="006A1810" w:rsidRPr="006A1810">
        <w:rPr>
          <w:rFonts w:ascii="Arial" w:hAnsi="Arial" w:cs="Arial"/>
          <w:b/>
          <w:bCs/>
          <w:sz w:val="28"/>
          <w:szCs w:val="28"/>
          <w:lang w:val="en-US" w:eastAsia="en-GB"/>
        </w:rPr>
        <w:t>ustrial Action</w:t>
      </w:r>
    </w:p>
    <w:p w14:paraId="57B0EA2D" w14:textId="07DAFA58" w:rsidR="009C554F"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 xml:space="preserve">The Communications Workers Union (CWU) has called for </w:t>
      </w:r>
      <w:r w:rsidR="001C5EF0" w:rsidRPr="00040165">
        <w:rPr>
          <w:rFonts w:ascii="Arial" w:eastAsia="Times New Roman" w:hAnsi="Arial" w:cs="Arial"/>
          <w:sz w:val="24"/>
          <w:szCs w:val="24"/>
          <w:lang w:eastAsia="en-GB"/>
        </w:rPr>
        <w:t xml:space="preserve">more </w:t>
      </w:r>
      <w:r w:rsidRPr="00040165">
        <w:rPr>
          <w:rFonts w:ascii="Arial" w:eastAsia="Times New Roman" w:hAnsi="Arial" w:cs="Arial"/>
          <w:sz w:val="24"/>
          <w:szCs w:val="24"/>
          <w:lang w:eastAsia="en-GB"/>
        </w:rPr>
        <w:t>days of strike action against British Telecom (BT), which will take place on:</w:t>
      </w:r>
    </w:p>
    <w:p w14:paraId="072E6655" w14:textId="77777777" w:rsidR="00A639C8" w:rsidRPr="00040165" w:rsidRDefault="00A639C8" w:rsidP="00B638FB">
      <w:pPr>
        <w:shd w:val="clear" w:color="auto" w:fill="FFFFFF"/>
        <w:spacing w:after="0" w:line="240" w:lineRule="auto"/>
        <w:rPr>
          <w:rFonts w:ascii="Arial" w:eastAsia="Times New Roman" w:hAnsi="Arial" w:cs="Arial"/>
          <w:sz w:val="24"/>
          <w:szCs w:val="24"/>
          <w:lang w:eastAsia="en-GB"/>
        </w:rPr>
      </w:pPr>
    </w:p>
    <w:p w14:paraId="5BDF4453" w14:textId="574B882B" w:rsidR="009C554F" w:rsidRPr="00A639C8" w:rsidRDefault="009C554F" w:rsidP="00854B9D">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A639C8">
        <w:rPr>
          <w:rFonts w:ascii="Arial" w:eastAsia="Times New Roman" w:hAnsi="Arial" w:cs="Arial"/>
          <w:sz w:val="24"/>
          <w:szCs w:val="24"/>
          <w:lang w:eastAsia="en-GB"/>
        </w:rPr>
        <w:t>Thursday 20 October</w:t>
      </w:r>
    </w:p>
    <w:p w14:paraId="1F4D0928" w14:textId="77777777" w:rsidR="009C554F" w:rsidRPr="00040165" w:rsidRDefault="009C554F" w:rsidP="00854B9D">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Monday 24 October</w:t>
      </w:r>
    </w:p>
    <w:p w14:paraId="489CEB65" w14:textId="77777777" w:rsidR="009C554F" w:rsidRPr="00040165" w:rsidRDefault="009C554F" w:rsidP="00B638FB">
      <w:pPr>
        <w:shd w:val="clear" w:color="auto" w:fill="FFFFFF"/>
        <w:spacing w:after="0" w:line="240" w:lineRule="auto"/>
        <w:rPr>
          <w:rFonts w:ascii="Arial" w:eastAsia="Times New Roman" w:hAnsi="Arial" w:cs="Arial"/>
          <w:sz w:val="24"/>
          <w:szCs w:val="24"/>
          <w:lang w:eastAsia="en-GB"/>
        </w:rPr>
      </w:pPr>
    </w:p>
    <w:p w14:paraId="696517AC" w14:textId="75E761B9"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Those expected to walk out are largely BT Openreach engineers and call centre workers, but, unlike the previous actions in July and August – these strikes will also include BT Group’s 999 emergency call handlers.</w:t>
      </w:r>
    </w:p>
    <w:p w14:paraId="17386903" w14:textId="77777777" w:rsidR="00B638FB" w:rsidRPr="00040165" w:rsidRDefault="00B638FB" w:rsidP="00B638FB">
      <w:pPr>
        <w:shd w:val="clear" w:color="auto" w:fill="FFFFFF"/>
        <w:spacing w:after="0" w:line="240" w:lineRule="auto"/>
        <w:rPr>
          <w:rFonts w:ascii="Arial" w:eastAsia="Times New Roman" w:hAnsi="Arial" w:cs="Arial"/>
          <w:sz w:val="24"/>
          <w:szCs w:val="24"/>
          <w:lang w:eastAsia="en-GB"/>
        </w:rPr>
      </w:pPr>
    </w:p>
    <w:p w14:paraId="44E14FC6" w14:textId="77777777"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The impact of this strike action is being monitored closely by the Blue Light services, who are liaising with each other to gauge whether 999 calls are affected.</w:t>
      </w:r>
    </w:p>
    <w:p w14:paraId="6EEBC32E" w14:textId="77777777" w:rsidR="00B638FB" w:rsidRPr="00040165" w:rsidRDefault="00B638FB" w:rsidP="00B638FB">
      <w:pPr>
        <w:shd w:val="clear" w:color="auto" w:fill="FFFFFF"/>
        <w:spacing w:after="0" w:line="240" w:lineRule="auto"/>
        <w:rPr>
          <w:rFonts w:ascii="Arial" w:eastAsia="Times New Roman" w:hAnsi="Arial" w:cs="Arial"/>
          <w:b/>
          <w:bCs/>
          <w:sz w:val="24"/>
          <w:szCs w:val="24"/>
          <w:lang w:eastAsia="en-GB"/>
        </w:rPr>
      </w:pPr>
    </w:p>
    <w:p w14:paraId="12BE370C" w14:textId="2390391D"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Anyone working from home who gets their Wi-Fi directly from BT, or from a provider that uses the Openreach network, should be aware that in the event of an issue, they are unlikely to receive any immediate technical support on a strike day. </w:t>
      </w:r>
    </w:p>
    <w:p w14:paraId="0FA66F56" w14:textId="77777777" w:rsidR="00ED0B74" w:rsidRPr="00C16788" w:rsidRDefault="00ED0B74" w:rsidP="00A77065">
      <w:pPr>
        <w:spacing w:after="0" w:line="240" w:lineRule="auto"/>
        <w:rPr>
          <w:rFonts w:ascii="Arial" w:hAnsi="Arial" w:cs="Arial"/>
          <w:b/>
          <w:bCs/>
          <w:sz w:val="24"/>
          <w:szCs w:val="24"/>
          <w:lang w:val="en-US" w:eastAsia="en-GB"/>
        </w:rPr>
      </w:pPr>
    </w:p>
    <w:p w14:paraId="20771FD9" w14:textId="53E83E2F" w:rsidR="0091337F" w:rsidRDefault="000A05AD" w:rsidP="00A77065">
      <w:pPr>
        <w:spacing w:after="0" w:line="240" w:lineRule="auto"/>
        <w:rPr>
          <w:rFonts w:ascii="Arial" w:hAnsi="Arial" w:cs="Arial"/>
          <w:b/>
          <w:bCs/>
          <w:sz w:val="32"/>
          <w:szCs w:val="32"/>
          <w:lang w:val="en-US" w:eastAsia="en-GB"/>
        </w:rPr>
      </w:pPr>
      <w:r w:rsidRPr="00B378E4">
        <w:rPr>
          <w:rFonts w:ascii="Arial" w:hAnsi="Arial" w:cs="Arial"/>
          <w:b/>
          <w:bCs/>
          <w:sz w:val="32"/>
          <w:szCs w:val="32"/>
          <w:lang w:val="en-US" w:eastAsia="en-GB"/>
        </w:rPr>
        <w:t>Exmoor National Park</w:t>
      </w:r>
      <w:r w:rsidR="009B0430" w:rsidRPr="00B378E4">
        <w:rPr>
          <w:rFonts w:ascii="Arial" w:hAnsi="Arial" w:cs="Arial"/>
          <w:b/>
          <w:bCs/>
          <w:sz w:val="32"/>
          <w:szCs w:val="32"/>
          <w:lang w:val="en-US" w:eastAsia="en-GB"/>
        </w:rPr>
        <w:t xml:space="preserve"> Authority (ENP</w:t>
      </w:r>
      <w:r w:rsidR="0034732A" w:rsidRPr="00B378E4">
        <w:rPr>
          <w:rFonts w:ascii="Arial" w:hAnsi="Arial" w:cs="Arial"/>
          <w:b/>
          <w:bCs/>
          <w:sz w:val="32"/>
          <w:szCs w:val="32"/>
          <w:lang w:val="en-US" w:eastAsia="en-GB"/>
        </w:rPr>
        <w:t>A</w:t>
      </w:r>
      <w:r w:rsidR="009B0430" w:rsidRPr="00B378E4">
        <w:rPr>
          <w:rFonts w:ascii="Arial" w:hAnsi="Arial" w:cs="Arial"/>
          <w:b/>
          <w:bCs/>
          <w:sz w:val="32"/>
          <w:szCs w:val="32"/>
          <w:lang w:val="en-US" w:eastAsia="en-GB"/>
        </w:rPr>
        <w:t>)</w:t>
      </w:r>
      <w:bookmarkEnd w:id="2"/>
    </w:p>
    <w:p w14:paraId="4E286762" w14:textId="5A08E408" w:rsidR="00201CE2" w:rsidRPr="00125864" w:rsidRDefault="00125864" w:rsidP="00A77065">
      <w:pPr>
        <w:spacing w:after="0" w:line="240" w:lineRule="auto"/>
        <w:rPr>
          <w:rFonts w:ascii="Arial" w:hAnsi="Arial" w:cs="Arial"/>
          <w:b/>
          <w:bCs/>
          <w:sz w:val="28"/>
          <w:szCs w:val="28"/>
          <w:lang w:val="en-US" w:eastAsia="en-GB"/>
        </w:rPr>
      </w:pPr>
      <w:r w:rsidRPr="00125864">
        <w:rPr>
          <w:rFonts w:ascii="Arial" w:hAnsi="Arial" w:cs="Arial"/>
          <w:b/>
          <w:bCs/>
          <w:sz w:val="28"/>
          <w:szCs w:val="28"/>
          <w:lang w:val="en-US" w:eastAsia="en-GB"/>
        </w:rPr>
        <w:t>Countdown to Exmoor Dark Skies Festival</w:t>
      </w:r>
    </w:p>
    <w:p w14:paraId="3CEC9647" w14:textId="481C0FD6" w:rsidR="00125864" w:rsidRPr="00040165" w:rsidRDefault="00040165" w:rsidP="00040165">
      <w:pPr>
        <w:spacing w:after="0" w:line="240" w:lineRule="auto"/>
        <w:rPr>
          <w:rFonts w:ascii="Arial" w:hAnsi="Arial" w:cs="Arial"/>
          <w:sz w:val="24"/>
          <w:szCs w:val="24"/>
          <w:shd w:val="clear" w:color="auto" w:fill="FFFFFF"/>
        </w:rPr>
      </w:pPr>
      <w:r w:rsidRPr="00040165">
        <w:rPr>
          <w:rFonts w:ascii="Arial" w:hAnsi="Arial" w:cs="Arial"/>
          <w:sz w:val="24"/>
          <w:szCs w:val="24"/>
          <w:shd w:val="clear" w:color="auto" w:fill="FFFFFF"/>
        </w:rPr>
        <w:t>The thousands of stars and bright planets in the October sky will form the perfect backdrop for over fifty events during this year’s Exmoor Dark Skies Festival. From sessions in a mobile planetarium at Dunster and Barnstaple, and space-themed painting activities for children at Lynmouth, to walking under the stars with an astronomy expert, there are events to appeal to all ages.</w:t>
      </w:r>
    </w:p>
    <w:p w14:paraId="1B461E6B" w14:textId="77777777" w:rsidR="00040165" w:rsidRDefault="00040165" w:rsidP="00040165">
      <w:pPr>
        <w:spacing w:after="0" w:line="240" w:lineRule="auto"/>
        <w:rPr>
          <w:rFonts w:ascii="Arial" w:hAnsi="Arial" w:cs="Arial"/>
          <w:sz w:val="24"/>
          <w:szCs w:val="24"/>
          <w:lang w:val="en-US" w:eastAsia="en-GB"/>
        </w:rPr>
      </w:pPr>
    </w:p>
    <w:p w14:paraId="4C4F17D8" w14:textId="625B0294" w:rsidR="00040165" w:rsidRDefault="00040165" w:rsidP="00040165">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w:t>
      </w:r>
      <w:hyperlink r:id="rId50" w:history="1">
        <w:r w:rsidRPr="00040165">
          <w:rPr>
            <w:rStyle w:val="Hyperlink"/>
            <w:rFonts w:ascii="Arial" w:hAnsi="Arial" w:cs="Arial"/>
            <w:sz w:val="24"/>
            <w:szCs w:val="24"/>
            <w:lang w:val="en-US" w:eastAsia="en-GB"/>
          </w:rPr>
          <w:t>click here</w:t>
        </w:r>
      </w:hyperlink>
      <w:r>
        <w:rPr>
          <w:rFonts w:ascii="Arial" w:hAnsi="Arial" w:cs="Arial"/>
          <w:sz w:val="24"/>
          <w:szCs w:val="24"/>
          <w:lang w:val="en-US" w:eastAsia="en-GB"/>
        </w:rPr>
        <w:t xml:space="preserve"> to read the full press release.</w:t>
      </w:r>
    </w:p>
    <w:p w14:paraId="302DF5CA" w14:textId="77777777" w:rsidR="00040165" w:rsidRPr="00040165" w:rsidRDefault="00040165" w:rsidP="00040165">
      <w:pPr>
        <w:spacing w:after="0" w:line="240" w:lineRule="auto"/>
        <w:rPr>
          <w:rFonts w:ascii="Arial" w:hAnsi="Arial" w:cs="Arial"/>
          <w:sz w:val="24"/>
          <w:szCs w:val="24"/>
          <w:lang w:val="en-US" w:eastAsia="en-GB"/>
        </w:rPr>
      </w:pPr>
    </w:p>
    <w:p w14:paraId="1032DDDF" w14:textId="2EC9C115" w:rsidR="00F22B17" w:rsidRDefault="00487A9D" w:rsidP="00B05F79">
      <w:pPr>
        <w:shd w:val="clear" w:color="auto" w:fill="FFFFFF"/>
        <w:spacing w:after="0" w:line="240" w:lineRule="auto"/>
        <w:rPr>
          <w:rFonts w:ascii="Arial" w:hAnsi="Arial" w:cs="Arial"/>
          <w:b/>
          <w:bCs/>
          <w:sz w:val="28"/>
          <w:szCs w:val="28"/>
          <w:lang w:val="en-US" w:eastAsia="en-GB"/>
        </w:rPr>
      </w:pPr>
      <w:r>
        <w:rPr>
          <w:rFonts w:ascii="Arial" w:hAnsi="Arial" w:cs="Arial"/>
          <w:b/>
          <w:bCs/>
          <w:sz w:val="28"/>
          <w:szCs w:val="28"/>
          <w:lang w:val="en-US" w:eastAsia="en-GB"/>
        </w:rPr>
        <w:lastRenderedPageBreak/>
        <w:t>Exmoor Day Celebrations</w:t>
      </w:r>
    </w:p>
    <w:p w14:paraId="7ADF851B" w14:textId="7DC8C30E" w:rsidR="00487A9D" w:rsidRPr="00F837F1" w:rsidRDefault="00591BAD" w:rsidP="00F837F1">
      <w:pPr>
        <w:shd w:val="clear" w:color="auto" w:fill="FFFFFF"/>
        <w:spacing w:after="0" w:line="240" w:lineRule="auto"/>
        <w:rPr>
          <w:rFonts w:ascii="Arial" w:hAnsi="Arial" w:cs="Arial"/>
          <w:color w:val="000000" w:themeColor="text1"/>
          <w:sz w:val="24"/>
          <w:szCs w:val="24"/>
          <w:shd w:val="clear" w:color="auto" w:fill="FFFFFF"/>
        </w:rPr>
      </w:pPr>
      <w:r w:rsidRPr="00F837F1">
        <w:rPr>
          <w:rFonts w:ascii="Arial" w:hAnsi="Arial" w:cs="Arial"/>
          <w:color w:val="000000" w:themeColor="text1"/>
          <w:sz w:val="24"/>
          <w:szCs w:val="24"/>
          <w:shd w:val="clear" w:color="auto" w:fill="FFFFFF"/>
        </w:rPr>
        <w:t>Exmoor Day is fast approaching</w:t>
      </w:r>
      <w:r w:rsidRPr="00040165">
        <w:rPr>
          <w:rFonts w:ascii="Arial" w:hAnsi="Arial" w:cs="Arial"/>
          <w:b/>
          <w:bCs/>
          <w:color w:val="000000" w:themeColor="text1"/>
          <w:sz w:val="24"/>
          <w:szCs w:val="24"/>
          <w:shd w:val="clear" w:color="auto" w:fill="FFFFFF"/>
        </w:rPr>
        <w:t xml:space="preserve">. </w:t>
      </w:r>
      <w:r w:rsidR="00136930">
        <w:rPr>
          <w:rFonts w:ascii="Arial" w:hAnsi="Arial" w:cs="Arial"/>
          <w:b/>
          <w:bCs/>
          <w:color w:val="000000" w:themeColor="text1"/>
          <w:sz w:val="24"/>
          <w:szCs w:val="24"/>
          <w:shd w:val="clear" w:color="auto" w:fill="FFFFFF"/>
        </w:rPr>
        <w:t xml:space="preserve">Wednesday 19 </w:t>
      </w:r>
      <w:r w:rsidRPr="00040165">
        <w:rPr>
          <w:rFonts w:ascii="Arial" w:hAnsi="Arial" w:cs="Arial"/>
          <w:b/>
          <w:bCs/>
          <w:color w:val="000000" w:themeColor="text1"/>
          <w:sz w:val="24"/>
          <w:szCs w:val="24"/>
          <w:shd w:val="clear" w:color="auto" w:fill="FFFFFF"/>
        </w:rPr>
        <w:t xml:space="preserve">October </w:t>
      </w:r>
      <w:r w:rsidRPr="00F837F1">
        <w:rPr>
          <w:rFonts w:ascii="Arial" w:hAnsi="Arial" w:cs="Arial"/>
          <w:color w:val="000000" w:themeColor="text1"/>
          <w:sz w:val="24"/>
          <w:szCs w:val="24"/>
          <w:shd w:val="clear" w:color="auto" w:fill="FFFFFF"/>
        </w:rPr>
        <w:t>marks an annual celebration of Exmoor, established as a means of showcasing the National Park’s special and unique area. The 19 October is the anniversary of the area's designation as a National Park in 1954. Over recent years the date has become a particularly important online event for Visit Exmoor, the National Park Authority and the many businesses and residents that call Exmoor home.</w:t>
      </w:r>
    </w:p>
    <w:p w14:paraId="165039C6" w14:textId="77777777" w:rsidR="00591BAD" w:rsidRPr="00F837F1" w:rsidRDefault="00591BAD" w:rsidP="00F837F1">
      <w:pPr>
        <w:shd w:val="clear" w:color="auto" w:fill="FFFFFF"/>
        <w:spacing w:after="0" w:line="240" w:lineRule="auto"/>
        <w:rPr>
          <w:rFonts w:ascii="Arial" w:hAnsi="Arial" w:cs="Arial"/>
          <w:color w:val="000000" w:themeColor="text1"/>
          <w:sz w:val="24"/>
          <w:szCs w:val="24"/>
          <w:shd w:val="clear" w:color="auto" w:fill="FFFFFF"/>
        </w:rPr>
      </w:pPr>
    </w:p>
    <w:p w14:paraId="0AAC7FF2" w14:textId="45368C97" w:rsidR="00591BAD" w:rsidRDefault="00F837F1" w:rsidP="00F837F1">
      <w:pPr>
        <w:shd w:val="clear" w:color="auto" w:fill="FFFFFF"/>
        <w:spacing w:after="0" w:line="240" w:lineRule="auto"/>
        <w:rPr>
          <w:rFonts w:ascii="Arial" w:hAnsi="Arial" w:cs="Arial"/>
          <w:color w:val="0000FF"/>
          <w:sz w:val="24"/>
          <w:szCs w:val="24"/>
          <w:shd w:val="clear" w:color="auto" w:fill="FFFFFF"/>
        </w:rPr>
      </w:pPr>
      <w:r w:rsidRPr="00F837F1">
        <w:rPr>
          <w:rFonts w:ascii="Arial" w:hAnsi="Arial" w:cs="Arial"/>
          <w:color w:val="000000" w:themeColor="text1"/>
          <w:sz w:val="24"/>
          <w:szCs w:val="24"/>
          <w:shd w:val="clear" w:color="auto" w:fill="FFFFFF"/>
        </w:rPr>
        <w:t>To find out more about Exmoor Day 2022 and to watch a short film visit </w:t>
      </w:r>
      <w:hyperlink r:id="rId51" w:tgtFrame="_blank" w:history="1">
        <w:r w:rsidRPr="00F837F1">
          <w:rPr>
            <w:rFonts w:ascii="Arial" w:hAnsi="Arial" w:cs="Arial"/>
            <w:color w:val="0000FF"/>
            <w:sz w:val="24"/>
            <w:szCs w:val="24"/>
            <w:u w:val="single"/>
            <w:shd w:val="clear" w:color="auto" w:fill="FFFFFF"/>
          </w:rPr>
          <w:t>www.exmoor-nationalpark.gov.uk/exmoor-day</w:t>
        </w:r>
      </w:hyperlink>
      <w:r w:rsidRPr="00F837F1">
        <w:rPr>
          <w:rFonts w:ascii="Arial" w:hAnsi="Arial" w:cs="Arial"/>
          <w:color w:val="0000FF"/>
          <w:sz w:val="24"/>
          <w:szCs w:val="24"/>
          <w:shd w:val="clear" w:color="auto" w:fill="FFFFFF"/>
        </w:rPr>
        <w:t>.</w:t>
      </w:r>
    </w:p>
    <w:p w14:paraId="726EA3F8" w14:textId="77777777" w:rsidR="00F837F1" w:rsidRDefault="00F837F1" w:rsidP="00F837F1">
      <w:pPr>
        <w:shd w:val="clear" w:color="auto" w:fill="FFFFFF"/>
        <w:spacing w:after="0" w:line="240" w:lineRule="auto"/>
        <w:rPr>
          <w:rFonts w:ascii="Arial" w:hAnsi="Arial" w:cs="Arial"/>
          <w:color w:val="0000FF"/>
          <w:sz w:val="24"/>
          <w:szCs w:val="24"/>
          <w:shd w:val="clear" w:color="auto" w:fill="FFFFFF"/>
        </w:rPr>
      </w:pPr>
    </w:p>
    <w:p w14:paraId="0FF3D2B1" w14:textId="08EEDCE5" w:rsidR="00F837F1" w:rsidRDefault="00F837F1" w:rsidP="00F837F1">
      <w:pPr>
        <w:shd w:val="clear" w:color="auto" w:fill="FFFFFF"/>
        <w:spacing w:after="0" w:line="240" w:lineRule="auto"/>
        <w:rPr>
          <w:rFonts w:ascii="Arial" w:hAnsi="Arial" w:cs="Arial"/>
          <w:color w:val="403F42"/>
          <w:sz w:val="24"/>
          <w:szCs w:val="24"/>
          <w:shd w:val="clear" w:color="auto" w:fill="FFFFFF"/>
        </w:rPr>
      </w:pPr>
      <w:r>
        <w:rPr>
          <w:rFonts w:ascii="Arial" w:hAnsi="Arial" w:cs="Arial"/>
          <w:color w:val="403F42"/>
          <w:sz w:val="24"/>
          <w:szCs w:val="24"/>
          <w:shd w:val="clear" w:color="auto" w:fill="FFFFFF"/>
        </w:rPr>
        <w:t xml:space="preserve">Please </w:t>
      </w:r>
      <w:hyperlink r:id="rId52" w:history="1">
        <w:r w:rsidRPr="00841F77">
          <w:rPr>
            <w:rStyle w:val="Hyperlink"/>
            <w:rFonts w:ascii="Arial" w:hAnsi="Arial" w:cs="Arial"/>
            <w:sz w:val="24"/>
            <w:szCs w:val="24"/>
            <w:shd w:val="clear" w:color="auto" w:fill="FFFFFF"/>
          </w:rPr>
          <w:t>click here</w:t>
        </w:r>
      </w:hyperlink>
      <w:r>
        <w:rPr>
          <w:rFonts w:ascii="Arial" w:hAnsi="Arial" w:cs="Arial"/>
          <w:color w:val="403F42"/>
          <w:sz w:val="24"/>
          <w:szCs w:val="24"/>
          <w:shd w:val="clear" w:color="auto" w:fill="FFFFFF"/>
        </w:rPr>
        <w:t xml:space="preserve"> to read the full press release.</w:t>
      </w:r>
    </w:p>
    <w:p w14:paraId="064BD11E" w14:textId="77777777" w:rsidR="00A639C8" w:rsidRDefault="00A639C8" w:rsidP="00CE75DB">
      <w:pPr>
        <w:shd w:val="clear" w:color="auto" w:fill="FFFFFF"/>
        <w:spacing w:after="0" w:line="240" w:lineRule="auto"/>
        <w:rPr>
          <w:rFonts w:ascii="Arial" w:hAnsi="Arial" w:cs="Arial"/>
          <w:sz w:val="24"/>
          <w:szCs w:val="24"/>
        </w:rPr>
      </w:pPr>
    </w:p>
    <w:p w14:paraId="47355F01" w14:textId="77777777" w:rsidR="008D0996" w:rsidRDefault="008D0996" w:rsidP="008D0996">
      <w:pPr>
        <w:spacing w:after="0" w:line="240" w:lineRule="auto"/>
        <w:rPr>
          <w:rFonts w:ascii="Arial" w:hAnsi="Arial" w:cs="Arial"/>
          <w:b/>
          <w:bCs/>
          <w:sz w:val="32"/>
          <w:szCs w:val="32"/>
          <w:lang w:val="en-US" w:eastAsia="en-GB"/>
        </w:rPr>
      </w:pPr>
      <w:r w:rsidRPr="00B16048">
        <w:rPr>
          <w:rFonts w:ascii="Arial" w:hAnsi="Arial" w:cs="Arial"/>
          <w:b/>
          <w:bCs/>
          <w:sz w:val="32"/>
          <w:szCs w:val="32"/>
          <w:lang w:val="en-US" w:eastAsia="en-GB"/>
        </w:rPr>
        <w:t>Porlock Parish Council</w:t>
      </w:r>
    </w:p>
    <w:p w14:paraId="658A8E37" w14:textId="77777777" w:rsidR="008D0996" w:rsidRDefault="008D0996" w:rsidP="008D0996">
      <w:pPr>
        <w:spacing w:after="0" w:line="240" w:lineRule="auto"/>
        <w:rPr>
          <w:rFonts w:ascii="Arial" w:hAnsi="Arial" w:cs="Arial"/>
          <w:b/>
          <w:bCs/>
          <w:sz w:val="28"/>
          <w:szCs w:val="28"/>
          <w:lang w:val="en-US" w:eastAsia="en-GB"/>
        </w:rPr>
      </w:pPr>
      <w:r w:rsidRPr="0003415E">
        <w:rPr>
          <w:rFonts w:ascii="Arial" w:hAnsi="Arial" w:cs="Arial"/>
          <w:b/>
          <w:bCs/>
          <w:sz w:val="28"/>
          <w:szCs w:val="28"/>
          <w:lang w:val="en-US" w:eastAsia="en-GB"/>
        </w:rPr>
        <w:t>Require a clerk /</w:t>
      </w:r>
      <w:r>
        <w:rPr>
          <w:rFonts w:ascii="Arial" w:hAnsi="Arial" w:cs="Arial"/>
          <w:b/>
          <w:bCs/>
          <w:sz w:val="28"/>
          <w:szCs w:val="28"/>
          <w:lang w:val="en-US" w:eastAsia="en-GB"/>
        </w:rPr>
        <w:t xml:space="preserve"> Proper </w:t>
      </w:r>
      <w:r w:rsidRPr="0003415E">
        <w:rPr>
          <w:rFonts w:ascii="Arial" w:hAnsi="Arial" w:cs="Arial"/>
          <w:b/>
          <w:bCs/>
          <w:sz w:val="28"/>
          <w:szCs w:val="28"/>
          <w:lang w:val="en-US" w:eastAsia="en-GB"/>
        </w:rPr>
        <w:t>officer to the Council</w:t>
      </w:r>
    </w:p>
    <w:p w14:paraId="0F7EC08E" w14:textId="77777777" w:rsidR="008D0996" w:rsidRPr="00821BF7" w:rsidRDefault="008D0996" w:rsidP="008D0996">
      <w:pPr>
        <w:shd w:val="clear" w:color="auto" w:fill="FFFFFF"/>
        <w:spacing w:after="0" w:line="240" w:lineRule="auto"/>
        <w:rPr>
          <w:rFonts w:ascii="Arial" w:eastAsia="Times New Roman" w:hAnsi="Arial" w:cs="Arial"/>
          <w:color w:val="303030"/>
          <w:sz w:val="24"/>
          <w:szCs w:val="24"/>
          <w:lang w:eastAsia="en-GB"/>
        </w:rPr>
      </w:pPr>
      <w:r w:rsidRPr="00180A01">
        <w:rPr>
          <w:rFonts w:ascii="Arial" w:eastAsia="Times New Roman" w:hAnsi="Arial" w:cs="Arial"/>
          <w:color w:val="303030"/>
          <w:sz w:val="24"/>
          <w:szCs w:val="24"/>
          <w:lang w:eastAsia="en-GB"/>
        </w:rPr>
        <w:t>The appointment is initially for 35 hours per week (some home based)</w:t>
      </w:r>
      <w:r w:rsidRPr="00821BF7">
        <w:rPr>
          <w:rFonts w:ascii="Arial" w:eastAsia="Times New Roman" w:hAnsi="Arial" w:cs="Arial"/>
          <w:color w:val="303030"/>
          <w:sz w:val="24"/>
          <w:szCs w:val="24"/>
          <w:lang w:eastAsia="en-GB"/>
        </w:rPr>
        <w:t xml:space="preserve"> and t</w:t>
      </w:r>
      <w:r w:rsidRPr="00180A01">
        <w:rPr>
          <w:rFonts w:ascii="Arial" w:eastAsia="Times New Roman" w:hAnsi="Arial" w:cs="Arial"/>
          <w:color w:val="303030"/>
          <w:sz w:val="24"/>
          <w:szCs w:val="24"/>
          <w:lang w:eastAsia="en-GB"/>
        </w:rPr>
        <w:t>he successful applicant will be responsible for</w:t>
      </w:r>
      <w:r w:rsidRPr="00821BF7">
        <w:rPr>
          <w:rFonts w:ascii="Arial" w:eastAsia="Times New Roman" w:hAnsi="Arial" w:cs="Arial"/>
          <w:color w:val="303030"/>
          <w:sz w:val="24"/>
          <w:szCs w:val="24"/>
          <w:lang w:eastAsia="en-GB"/>
        </w:rPr>
        <w:t xml:space="preserve"> a</w:t>
      </w:r>
      <w:r w:rsidRPr="00180A01">
        <w:rPr>
          <w:rFonts w:ascii="Arial" w:eastAsia="Times New Roman" w:hAnsi="Arial" w:cs="Arial"/>
          <w:color w:val="303030"/>
          <w:sz w:val="24"/>
          <w:szCs w:val="24"/>
          <w:lang w:eastAsia="en-GB"/>
        </w:rPr>
        <w:t>ll aspects of local government</w:t>
      </w:r>
      <w:r>
        <w:rPr>
          <w:rFonts w:ascii="Arial" w:eastAsia="Times New Roman" w:hAnsi="Arial" w:cs="Arial"/>
          <w:color w:val="303030"/>
          <w:sz w:val="24"/>
          <w:szCs w:val="24"/>
          <w:lang w:eastAsia="en-GB"/>
        </w:rPr>
        <w:t xml:space="preserve"> administration.</w:t>
      </w:r>
    </w:p>
    <w:p w14:paraId="0CADC2A2" w14:textId="77777777" w:rsidR="008D0996" w:rsidRDefault="008D0996" w:rsidP="008D0996">
      <w:pPr>
        <w:pStyle w:val="BodyText"/>
        <w:spacing w:after="0" w:line="240" w:lineRule="auto"/>
        <w:ind w:right="215"/>
        <w:rPr>
          <w:rFonts w:ascii="Arial" w:hAnsi="Arial" w:cs="Arial"/>
          <w:color w:val="303030"/>
          <w:sz w:val="24"/>
          <w:szCs w:val="24"/>
          <w:shd w:val="clear" w:color="auto" w:fill="FFFFFF"/>
        </w:rPr>
      </w:pPr>
    </w:p>
    <w:p w14:paraId="0110796D" w14:textId="77777777" w:rsidR="008D0996" w:rsidRPr="00821BF7" w:rsidRDefault="008D0996" w:rsidP="008D0996">
      <w:pPr>
        <w:pStyle w:val="BodyText"/>
        <w:spacing w:after="0" w:line="240" w:lineRule="auto"/>
        <w:ind w:right="215"/>
        <w:rPr>
          <w:rStyle w:val="markedcontent"/>
          <w:rFonts w:ascii="Arial" w:hAnsi="Arial" w:cs="Arial"/>
          <w:sz w:val="24"/>
          <w:szCs w:val="24"/>
        </w:rPr>
      </w:pPr>
      <w:r w:rsidRPr="00821BF7">
        <w:rPr>
          <w:rFonts w:ascii="Arial" w:hAnsi="Arial" w:cs="Arial"/>
          <w:color w:val="303030"/>
          <w:sz w:val="24"/>
          <w:szCs w:val="24"/>
          <w:shd w:val="clear" w:color="auto" w:fill="FFFFFF"/>
        </w:rPr>
        <w:t>Previous experience of local government would be an advantage. </w:t>
      </w:r>
      <w:r w:rsidRPr="00821BF7">
        <w:rPr>
          <w:rFonts w:ascii="Arial" w:hAnsi="Arial" w:cs="Arial"/>
          <w:sz w:val="24"/>
          <w:szCs w:val="24"/>
        </w:rPr>
        <w:t xml:space="preserve"> There is also an expectation that the applicant would be willing to work towards </w:t>
      </w:r>
      <w:r w:rsidRPr="00821BF7">
        <w:rPr>
          <w:rStyle w:val="markedcontent"/>
          <w:rFonts w:ascii="Arial" w:hAnsi="Arial" w:cs="Arial"/>
          <w:sz w:val="24"/>
          <w:szCs w:val="24"/>
        </w:rPr>
        <w:t>gaining their CiLCA qualification (Certificate in Local Council Administration).</w:t>
      </w:r>
    </w:p>
    <w:p w14:paraId="700F0364" w14:textId="77777777" w:rsidR="008D0996" w:rsidRPr="00821BF7" w:rsidRDefault="008D0996" w:rsidP="008D0996">
      <w:pPr>
        <w:shd w:val="clear" w:color="auto" w:fill="FFFFFF"/>
        <w:spacing w:after="0" w:line="240" w:lineRule="auto"/>
        <w:rPr>
          <w:rFonts w:ascii="Arial" w:eastAsia="Times New Roman" w:hAnsi="Arial" w:cs="Arial"/>
          <w:color w:val="303030"/>
          <w:sz w:val="24"/>
          <w:szCs w:val="24"/>
          <w:lang w:eastAsia="en-GB"/>
        </w:rPr>
      </w:pPr>
    </w:p>
    <w:p w14:paraId="4CB877F0" w14:textId="1F4D4E78" w:rsidR="00F837F1" w:rsidRPr="008D0996" w:rsidRDefault="008D0996" w:rsidP="008D0996">
      <w:pPr>
        <w:rPr>
          <w:rFonts w:ascii="Arial" w:hAnsi="Arial" w:cs="Arial"/>
          <w:sz w:val="24"/>
          <w:szCs w:val="24"/>
        </w:rPr>
      </w:pPr>
      <w:r>
        <w:rPr>
          <w:rStyle w:val="markedcontent"/>
          <w:rFonts w:ascii="Arial" w:hAnsi="Arial" w:cs="Arial"/>
          <w:sz w:val="24"/>
          <w:szCs w:val="24"/>
        </w:rPr>
        <w:t xml:space="preserve">For job specification and application form please contact by email: </w:t>
      </w:r>
      <w:hyperlink r:id="rId53" w:history="1">
        <w:r w:rsidRPr="00064972">
          <w:rPr>
            <w:rStyle w:val="Hyperlink"/>
            <w:rFonts w:ascii="Arial" w:hAnsi="Arial" w:cs="Arial"/>
            <w:sz w:val="24"/>
            <w:szCs w:val="24"/>
          </w:rPr>
          <w:t>clerk@porlockparishcouncil.gov.uk</w:t>
        </w:r>
      </w:hyperlink>
      <w:r>
        <w:rPr>
          <w:rStyle w:val="markedcontent"/>
          <w:rFonts w:ascii="Arial" w:hAnsi="Arial" w:cs="Arial"/>
          <w:sz w:val="24"/>
          <w:szCs w:val="24"/>
        </w:rPr>
        <w:t xml:space="preserve">. More information can be obtained from the Porlock Parish Council </w:t>
      </w:r>
      <w:hyperlink r:id="rId54" w:history="1">
        <w:r w:rsidRPr="006F2B4B">
          <w:rPr>
            <w:rStyle w:val="Hyperlink"/>
            <w:rFonts w:ascii="Arial" w:hAnsi="Arial" w:cs="Arial"/>
            <w:sz w:val="24"/>
            <w:szCs w:val="24"/>
          </w:rPr>
          <w:t>website.</w:t>
        </w:r>
      </w:hyperlink>
    </w:p>
    <w:p w14:paraId="45D097CA" w14:textId="048F67FB" w:rsidR="00465A86" w:rsidRDefault="003817C2" w:rsidP="0075034B">
      <w:pPr>
        <w:shd w:val="clear" w:color="auto" w:fill="FFFFFF"/>
        <w:spacing w:after="0" w:line="240" w:lineRule="auto"/>
        <w:rPr>
          <w:rFonts w:ascii="Arial" w:eastAsia="Times New Roman" w:hAnsi="Arial" w:cs="Arial"/>
          <w:b/>
          <w:bCs/>
          <w:color w:val="000000" w:themeColor="text1"/>
          <w:sz w:val="32"/>
          <w:szCs w:val="32"/>
          <w:lang w:eastAsia="en-GB"/>
        </w:rPr>
      </w:pPr>
      <w:r w:rsidRPr="00C438E5">
        <w:rPr>
          <w:rFonts w:ascii="Arial" w:eastAsia="Times New Roman" w:hAnsi="Arial" w:cs="Arial"/>
          <w:b/>
          <w:bCs/>
          <w:color w:val="000000" w:themeColor="text1"/>
          <w:sz w:val="32"/>
          <w:szCs w:val="32"/>
          <w:lang w:eastAsia="en-GB"/>
        </w:rPr>
        <w:t>Devon and Somerset Fire and Rescue</w:t>
      </w:r>
      <w:r w:rsidR="00A32044" w:rsidRPr="00C438E5">
        <w:rPr>
          <w:rFonts w:ascii="Arial" w:eastAsia="Times New Roman" w:hAnsi="Arial" w:cs="Arial"/>
          <w:b/>
          <w:bCs/>
          <w:color w:val="000000" w:themeColor="text1"/>
          <w:sz w:val="32"/>
          <w:szCs w:val="32"/>
          <w:lang w:eastAsia="en-GB"/>
        </w:rPr>
        <w:t xml:space="preserve"> (DSFRS)</w:t>
      </w:r>
    </w:p>
    <w:p w14:paraId="7E6B71C3" w14:textId="6717EA97" w:rsidR="00F57CFC" w:rsidRDefault="00C438E5" w:rsidP="0075034B">
      <w:pPr>
        <w:shd w:val="clear" w:color="auto" w:fill="FFFFFF"/>
        <w:spacing w:after="0" w:line="240" w:lineRule="auto"/>
        <w:rPr>
          <w:rFonts w:ascii="Arial" w:eastAsia="Times New Roman" w:hAnsi="Arial" w:cs="Arial"/>
          <w:b/>
          <w:bCs/>
          <w:color w:val="000000" w:themeColor="text1"/>
          <w:sz w:val="28"/>
          <w:szCs w:val="28"/>
          <w:lang w:eastAsia="en-GB"/>
        </w:rPr>
      </w:pPr>
      <w:r w:rsidRPr="00C438E5">
        <w:rPr>
          <w:rFonts w:ascii="Arial" w:eastAsia="Times New Roman" w:hAnsi="Arial" w:cs="Arial"/>
          <w:b/>
          <w:bCs/>
          <w:color w:val="000000" w:themeColor="text1"/>
          <w:sz w:val="28"/>
          <w:szCs w:val="28"/>
          <w:lang w:eastAsia="en-GB"/>
        </w:rPr>
        <w:t>Think fire safety when saving money on energy bills</w:t>
      </w:r>
    </w:p>
    <w:p w14:paraId="1A420D48" w14:textId="61E9E354" w:rsidR="00DA0274" w:rsidRPr="00DA0274" w:rsidRDefault="00DA0274" w:rsidP="00E72137">
      <w:pPr>
        <w:spacing w:after="0" w:line="240" w:lineRule="auto"/>
        <w:rPr>
          <w:rFonts w:ascii="Arial" w:eastAsia="Times New Roman" w:hAnsi="Arial" w:cs="Arial"/>
          <w:color w:val="000000" w:themeColor="text1"/>
          <w:sz w:val="24"/>
          <w:szCs w:val="24"/>
          <w:lang w:eastAsia="en-GB"/>
        </w:rPr>
      </w:pPr>
      <w:r w:rsidRPr="00DA0274">
        <w:rPr>
          <w:rFonts w:ascii="Arial" w:eastAsia="Times New Roman" w:hAnsi="Arial" w:cs="Arial"/>
          <w:color w:val="000000" w:themeColor="text1"/>
          <w:sz w:val="24"/>
          <w:szCs w:val="24"/>
          <w:lang w:eastAsia="en-GB"/>
        </w:rPr>
        <w:t xml:space="preserve">As the weather starts to get cooler, </w:t>
      </w:r>
      <w:r w:rsidR="00854B9D">
        <w:rPr>
          <w:rFonts w:ascii="Arial" w:eastAsia="Times New Roman" w:hAnsi="Arial" w:cs="Arial"/>
          <w:color w:val="000000" w:themeColor="text1"/>
          <w:sz w:val="24"/>
          <w:szCs w:val="24"/>
          <w:lang w:eastAsia="en-GB"/>
        </w:rPr>
        <w:t xml:space="preserve">DSFRS </w:t>
      </w:r>
      <w:r w:rsidRPr="00DA0274">
        <w:rPr>
          <w:rFonts w:ascii="Arial" w:eastAsia="Times New Roman" w:hAnsi="Arial" w:cs="Arial"/>
          <w:color w:val="000000" w:themeColor="text1"/>
          <w:sz w:val="24"/>
          <w:szCs w:val="24"/>
          <w:lang w:eastAsia="en-GB"/>
        </w:rPr>
        <w:t>are asking you to think about fire safety when saving money on your energy bills.</w:t>
      </w:r>
    </w:p>
    <w:p w14:paraId="25081380" w14:textId="77777777" w:rsidR="00E72137" w:rsidRDefault="00E72137" w:rsidP="00E72137">
      <w:pPr>
        <w:spacing w:after="0" w:line="240" w:lineRule="auto"/>
        <w:rPr>
          <w:rFonts w:ascii="Arial" w:eastAsia="Times New Roman" w:hAnsi="Arial" w:cs="Arial"/>
          <w:color w:val="000000" w:themeColor="text1"/>
          <w:sz w:val="24"/>
          <w:szCs w:val="24"/>
          <w:lang w:eastAsia="en-GB"/>
        </w:rPr>
      </w:pPr>
    </w:p>
    <w:p w14:paraId="7304549A" w14:textId="37240F21" w:rsidR="00DA0274" w:rsidRPr="00030CC2" w:rsidRDefault="00854B9D" w:rsidP="00030CC2">
      <w:pPr>
        <w:spacing w:after="0" w:line="240" w:lineRule="auto"/>
        <w:rPr>
          <w:rFonts w:ascii="Arial" w:eastAsia="Times New Roman" w:hAnsi="Arial" w:cs="Arial"/>
          <w:color w:val="000000" w:themeColor="text1"/>
          <w:sz w:val="24"/>
          <w:szCs w:val="24"/>
          <w:lang w:eastAsia="en-GB"/>
        </w:rPr>
      </w:pPr>
      <w:r w:rsidRPr="00030CC2">
        <w:rPr>
          <w:rFonts w:ascii="Arial" w:eastAsia="Times New Roman" w:hAnsi="Arial" w:cs="Arial"/>
          <w:color w:val="000000" w:themeColor="text1"/>
          <w:sz w:val="24"/>
          <w:szCs w:val="24"/>
          <w:lang w:eastAsia="en-GB"/>
        </w:rPr>
        <w:t>They</w:t>
      </w:r>
      <w:r w:rsidR="00DA0274" w:rsidRPr="00030CC2">
        <w:rPr>
          <w:rFonts w:ascii="Arial" w:eastAsia="Times New Roman" w:hAnsi="Arial" w:cs="Arial"/>
          <w:color w:val="000000" w:themeColor="text1"/>
          <w:sz w:val="24"/>
          <w:szCs w:val="24"/>
          <w:lang w:eastAsia="en-GB"/>
        </w:rPr>
        <w:t xml:space="preserve"> are concerned that people may put themselves at additional risk as the </w:t>
      </w:r>
      <w:r w:rsidR="00030CC2" w:rsidRPr="00030CC2">
        <w:rPr>
          <w:rFonts w:ascii="Arial" w:eastAsia="Times New Roman" w:hAnsi="Arial" w:cs="Arial"/>
          <w:color w:val="000000" w:themeColor="text1"/>
          <w:sz w:val="24"/>
          <w:szCs w:val="24"/>
          <w:lang w:eastAsia="en-GB"/>
        </w:rPr>
        <w:t>cost-of-living</w:t>
      </w:r>
      <w:r w:rsidR="00DA0274" w:rsidRPr="00030CC2">
        <w:rPr>
          <w:rFonts w:ascii="Arial" w:eastAsia="Times New Roman" w:hAnsi="Arial" w:cs="Arial"/>
          <w:color w:val="000000" w:themeColor="text1"/>
          <w:sz w:val="24"/>
          <w:szCs w:val="24"/>
          <w:lang w:eastAsia="en-GB"/>
        </w:rPr>
        <w:t xml:space="preserve"> increases. As part of a new campaign called '</w:t>
      </w:r>
      <w:hyperlink r:id="rId55" w:tooltip="Stay warm safely this winter" w:history="1">
        <w:r w:rsidR="00DA0274" w:rsidRPr="00030CC2">
          <w:rPr>
            <w:rFonts w:ascii="Arial" w:eastAsia="Times New Roman" w:hAnsi="Arial" w:cs="Arial"/>
            <w:color w:val="0000FF"/>
            <w:sz w:val="24"/>
            <w:szCs w:val="24"/>
            <w:u w:val="single"/>
            <w:lang w:eastAsia="en-GB"/>
          </w:rPr>
          <w:t>save safely</w:t>
        </w:r>
      </w:hyperlink>
      <w:r w:rsidR="00DA0274" w:rsidRPr="00030CC2">
        <w:rPr>
          <w:rFonts w:ascii="Arial" w:eastAsia="Times New Roman" w:hAnsi="Arial" w:cs="Arial"/>
          <w:color w:val="3E3D40"/>
          <w:sz w:val="24"/>
          <w:szCs w:val="24"/>
          <w:lang w:eastAsia="en-GB"/>
        </w:rPr>
        <w:t xml:space="preserve">', </w:t>
      </w:r>
      <w:r w:rsidRPr="00030CC2">
        <w:rPr>
          <w:rFonts w:ascii="Arial" w:eastAsia="Times New Roman" w:hAnsi="Arial" w:cs="Arial"/>
          <w:color w:val="000000" w:themeColor="text1"/>
          <w:sz w:val="24"/>
          <w:szCs w:val="24"/>
          <w:lang w:eastAsia="en-GB"/>
        </w:rPr>
        <w:t xml:space="preserve">they </w:t>
      </w:r>
      <w:r w:rsidR="00DA0274" w:rsidRPr="00030CC2">
        <w:rPr>
          <w:rFonts w:ascii="Arial" w:eastAsia="Times New Roman" w:hAnsi="Arial" w:cs="Arial"/>
          <w:color w:val="000000" w:themeColor="text1"/>
          <w:sz w:val="24"/>
          <w:szCs w:val="24"/>
          <w:lang w:eastAsia="en-GB"/>
        </w:rPr>
        <w:t>are asking people to think now about preparing for winter, by doing three checks:</w:t>
      </w:r>
    </w:p>
    <w:p w14:paraId="6A622FC5" w14:textId="77777777" w:rsidR="00E72137" w:rsidRPr="00DA0274" w:rsidRDefault="00E72137" w:rsidP="00E72137">
      <w:pPr>
        <w:spacing w:after="0" w:line="240" w:lineRule="auto"/>
        <w:rPr>
          <w:rFonts w:ascii="Arial" w:eastAsia="Times New Roman" w:hAnsi="Arial" w:cs="Arial"/>
          <w:color w:val="000000" w:themeColor="text1"/>
          <w:sz w:val="24"/>
          <w:szCs w:val="24"/>
          <w:lang w:eastAsia="en-GB"/>
        </w:rPr>
      </w:pPr>
    </w:p>
    <w:p w14:paraId="66130F30" w14:textId="6CBFF7A5" w:rsidR="00C438E5" w:rsidRPr="00E72137" w:rsidRDefault="00DA0274" w:rsidP="00854B9D">
      <w:pPr>
        <w:pStyle w:val="ListParagraph"/>
        <w:numPr>
          <w:ilvl w:val="0"/>
          <w:numId w:val="12"/>
        </w:numPr>
        <w:shd w:val="clear" w:color="auto" w:fill="FFFFFF"/>
        <w:spacing w:after="0" w:line="240" w:lineRule="auto"/>
        <w:rPr>
          <w:rFonts w:ascii="Arial" w:eastAsia="Times New Roman" w:hAnsi="Arial" w:cs="Arial"/>
          <w:color w:val="000000" w:themeColor="text1"/>
          <w:sz w:val="24"/>
          <w:szCs w:val="24"/>
          <w:lang w:eastAsia="en-GB"/>
        </w:rPr>
      </w:pPr>
      <w:r w:rsidRPr="00E72137">
        <w:rPr>
          <w:rFonts w:ascii="Arial" w:eastAsia="Times New Roman" w:hAnsi="Arial" w:cs="Arial"/>
          <w:color w:val="000000" w:themeColor="text1"/>
          <w:sz w:val="24"/>
          <w:szCs w:val="24"/>
          <w:lang w:eastAsia="en-GB"/>
        </w:rPr>
        <w:t>Check you</w:t>
      </w:r>
      <w:r w:rsidR="008A0EC9" w:rsidRPr="00E72137">
        <w:rPr>
          <w:rFonts w:ascii="Arial" w:eastAsia="Times New Roman" w:hAnsi="Arial" w:cs="Arial"/>
          <w:color w:val="000000" w:themeColor="text1"/>
          <w:sz w:val="24"/>
          <w:szCs w:val="24"/>
          <w:lang w:eastAsia="en-GB"/>
        </w:rPr>
        <w:t>r smoke and carbon monoxide detection</w:t>
      </w:r>
    </w:p>
    <w:p w14:paraId="72CDC858" w14:textId="1F7DBF74" w:rsidR="008A0EC9" w:rsidRPr="00E72137" w:rsidRDefault="008A0EC9" w:rsidP="00854B9D">
      <w:pPr>
        <w:pStyle w:val="ListParagraph"/>
        <w:numPr>
          <w:ilvl w:val="0"/>
          <w:numId w:val="12"/>
        </w:numPr>
        <w:shd w:val="clear" w:color="auto" w:fill="FFFFFF"/>
        <w:spacing w:after="0" w:line="240" w:lineRule="auto"/>
        <w:rPr>
          <w:rFonts w:ascii="Arial" w:eastAsia="Times New Roman" w:hAnsi="Arial" w:cs="Arial"/>
          <w:color w:val="000000" w:themeColor="text1"/>
          <w:sz w:val="24"/>
          <w:szCs w:val="24"/>
          <w:lang w:eastAsia="en-GB"/>
        </w:rPr>
      </w:pPr>
      <w:r w:rsidRPr="00E72137">
        <w:rPr>
          <w:rFonts w:ascii="Arial" w:eastAsia="Times New Roman" w:hAnsi="Arial" w:cs="Arial"/>
          <w:color w:val="000000" w:themeColor="text1"/>
          <w:sz w:val="24"/>
          <w:szCs w:val="24"/>
          <w:lang w:eastAsia="en-GB"/>
        </w:rPr>
        <w:t>If you’re going to use a portable heater – check it over first</w:t>
      </w:r>
    </w:p>
    <w:p w14:paraId="0088CD90" w14:textId="6FCC7155" w:rsidR="008A0EC9" w:rsidRPr="00E72137" w:rsidRDefault="00E72137" w:rsidP="00854B9D">
      <w:pPr>
        <w:pStyle w:val="ListParagraph"/>
        <w:numPr>
          <w:ilvl w:val="0"/>
          <w:numId w:val="12"/>
        </w:numPr>
        <w:shd w:val="clear" w:color="auto" w:fill="FFFFFF"/>
        <w:spacing w:after="0" w:line="240" w:lineRule="auto"/>
        <w:rPr>
          <w:rFonts w:ascii="Arial" w:eastAsia="Times New Roman" w:hAnsi="Arial" w:cs="Arial"/>
          <w:color w:val="000000" w:themeColor="text1"/>
          <w:sz w:val="24"/>
          <w:szCs w:val="24"/>
          <w:lang w:eastAsia="en-GB"/>
        </w:rPr>
      </w:pPr>
      <w:r w:rsidRPr="00E72137">
        <w:rPr>
          <w:rFonts w:ascii="Arial" w:eastAsia="Times New Roman" w:hAnsi="Arial" w:cs="Arial"/>
          <w:color w:val="000000" w:themeColor="text1"/>
          <w:sz w:val="24"/>
          <w:szCs w:val="24"/>
          <w:lang w:eastAsia="en-GB"/>
        </w:rPr>
        <w:t>Complete an online fire safety check.</w:t>
      </w:r>
    </w:p>
    <w:p w14:paraId="4AB17895" w14:textId="77777777" w:rsidR="00E72137" w:rsidRPr="00E72137" w:rsidRDefault="00E72137" w:rsidP="00E72137">
      <w:pPr>
        <w:shd w:val="clear" w:color="auto" w:fill="FFFFFF"/>
        <w:spacing w:after="0" w:line="240" w:lineRule="auto"/>
        <w:rPr>
          <w:rFonts w:ascii="Arial" w:eastAsia="Times New Roman" w:hAnsi="Arial" w:cs="Arial"/>
          <w:color w:val="000000" w:themeColor="text1"/>
          <w:sz w:val="24"/>
          <w:szCs w:val="24"/>
          <w:lang w:eastAsia="en-GB"/>
        </w:rPr>
      </w:pPr>
    </w:p>
    <w:p w14:paraId="67D5E9DB" w14:textId="400096F6" w:rsidR="00E72137" w:rsidRPr="00E72137" w:rsidRDefault="00E72137" w:rsidP="00E72137">
      <w:pPr>
        <w:shd w:val="clear" w:color="auto" w:fill="FFFFFF"/>
        <w:spacing w:after="0" w:line="240" w:lineRule="auto"/>
        <w:rPr>
          <w:rFonts w:ascii="Arial" w:eastAsia="Times New Roman" w:hAnsi="Arial" w:cs="Arial"/>
          <w:color w:val="000000" w:themeColor="text1"/>
          <w:sz w:val="24"/>
          <w:szCs w:val="24"/>
          <w:lang w:eastAsia="en-GB"/>
        </w:rPr>
      </w:pPr>
      <w:r w:rsidRPr="00E72137">
        <w:rPr>
          <w:rFonts w:ascii="Arial" w:hAnsi="Arial" w:cs="Arial"/>
          <w:color w:val="000000" w:themeColor="text1"/>
          <w:sz w:val="24"/>
          <w:szCs w:val="24"/>
        </w:rPr>
        <w:t>The fire service is offering safety advice and signposting to support available in relation to staying warm and saving money this winter. Find out </w:t>
      </w:r>
      <w:hyperlink r:id="rId56" w:tooltip="Stay warm safely this winter" w:history="1">
        <w:r w:rsidRPr="00E72137">
          <w:rPr>
            <w:rFonts w:ascii="Arial" w:hAnsi="Arial" w:cs="Arial"/>
            <w:color w:val="0000FF"/>
            <w:sz w:val="24"/>
            <w:szCs w:val="24"/>
            <w:u w:val="single"/>
          </w:rPr>
          <w:t>how to stay warm safely this winter</w:t>
        </w:r>
      </w:hyperlink>
      <w:r w:rsidRPr="00E72137">
        <w:rPr>
          <w:rFonts w:ascii="Arial" w:hAnsi="Arial" w:cs="Arial"/>
          <w:color w:val="3E3D40"/>
          <w:sz w:val="24"/>
          <w:szCs w:val="24"/>
        </w:rPr>
        <w:t>.</w:t>
      </w:r>
    </w:p>
    <w:p w14:paraId="4563E68D" w14:textId="77777777" w:rsidR="007A1999" w:rsidRPr="00B150B8" w:rsidRDefault="007A1999" w:rsidP="00480F88">
      <w:pPr>
        <w:shd w:val="clear" w:color="auto" w:fill="FFFFFF"/>
        <w:spacing w:after="0" w:line="240" w:lineRule="auto"/>
        <w:rPr>
          <w:rFonts w:ascii="Arial" w:eastAsia="Times New Roman" w:hAnsi="Arial" w:cs="Arial"/>
          <w:b/>
          <w:bCs/>
          <w:color w:val="050505"/>
          <w:sz w:val="24"/>
          <w:szCs w:val="24"/>
          <w:lang w:eastAsia="en-GB"/>
        </w:rPr>
      </w:pPr>
    </w:p>
    <w:p w14:paraId="5A98DD72" w14:textId="6EA6DD7A" w:rsidR="007A1999" w:rsidRDefault="00477EE4" w:rsidP="00480F88">
      <w:pPr>
        <w:shd w:val="clear" w:color="auto" w:fill="FFFFFF"/>
        <w:spacing w:after="0" w:line="240" w:lineRule="auto"/>
        <w:rPr>
          <w:rFonts w:ascii="Arial" w:eastAsia="Times New Roman" w:hAnsi="Arial" w:cs="Arial"/>
          <w:b/>
          <w:bCs/>
          <w:color w:val="050505"/>
          <w:sz w:val="32"/>
          <w:szCs w:val="32"/>
          <w:lang w:eastAsia="en-GB"/>
        </w:rPr>
      </w:pPr>
      <w:r>
        <w:rPr>
          <w:rFonts w:ascii="Arial" w:eastAsia="Times New Roman" w:hAnsi="Arial" w:cs="Arial"/>
          <w:b/>
          <w:bCs/>
          <w:color w:val="050505"/>
          <w:sz w:val="32"/>
          <w:szCs w:val="32"/>
          <w:lang w:eastAsia="en-GB"/>
        </w:rPr>
        <w:t>HM Coastguard Watchet</w:t>
      </w:r>
    </w:p>
    <w:p w14:paraId="39BD0A21" w14:textId="6045C3A2" w:rsidR="00766A10" w:rsidRDefault="00766A10" w:rsidP="00480F88">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Annual Seafarers Service</w:t>
      </w:r>
      <w:r w:rsidR="00AB68DA">
        <w:rPr>
          <w:rFonts w:ascii="Arial" w:eastAsia="Times New Roman" w:hAnsi="Arial" w:cs="Arial"/>
          <w:b/>
          <w:bCs/>
          <w:color w:val="050505"/>
          <w:sz w:val="28"/>
          <w:szCs w:val="28"/>
          <w:lang w:eastAsia="en-GB"/>
        </w:rPr>
        <w:t xml:space="preserve"> – Esplanade, Watchet</w:t>
      </w:r>
    </w:p>
    <w:p w14:paraId="129A8245" w14:textId="3C2D58E5" w:rsidR="00766A10" w:rsidRPr="00766A10" w:rsidRDefault="00AB68DA" w:rsidP="004F6ABF">
      <w:pPr>
        <w:shd w:val="clear" w:color="auto" w:fill="FFFFFF"/>
        <w:spacing w:after="0" w:line="240" w:lineRule="auto"/>
        <w:rPr>
          <w:rFonts w:ascii="Arial" w:eastAsia="Times New Roman" w:hAnsi="Arial" w:cs="Arial"/>
          <w:color w:val="050505"/>
          <w:sz w:val="24"/>
          <w:szCs w:val="24"/>
          <w:lang w:eastAsia="en-GB"/>
        </w:rPr>
      </w:pPr>
      <w:r w:rsidRPr="004F6ABF">
        <w:rPr>
          <w:rFonts w:ascii="Arial" w:eastAsia="Times New Roman" w:hAnsi="Arial" w:cs="Arial"/>
          <w:color w:val="050505"/>
          <w:sz w:val="24"/>
          <w:szCs w:val="24"/>
          <w:lang w:eastAsia="en-GB"/>
        </w:rPr>
        <w:t>Subject to favourable weather</w:t>
      </w:r>
      <w:r w:rsidR="007B23AA" w:rsidRPr="004F6ABF">
        <w:rPr>
          <w:rFonts w:ascii="Arial" w:eastAsia="Times New Roman" w:hAnsi="Arial" w:cs="Arial"/>
          <w:color w:val="050505"/>
          <w:sz w:val="24"/>
          <w:szCs w:val="24"/>
          <w:lang w:eastAsia="en-GB"/>
        </w:rPr>
        <w:t>,</w:t>
      </w:r>
      <w:r w:rsidRPr="004F6ABF">
        <w:rPr>
          <w:rFonts w:ascii="Arial" w:eastAsia="Times New Roman" w:hAnsi="Arial" w:cs="Arial"/>
          <w:color w:val="050505"/>
          <w:sz w:val="24"/>
          <w:szCs w:val="24"/>
          <w:lang w:eastAsia="en-GB"/>
        </w:rPr>
        <w:t xml:space="preserve"> </w:t>
      </w:r>
      <w:r w:rsidR="007B23AA" w:rsidRPr="00766A10">
        <w:rPr>
          <w:rFonts w:ascii="Arial" w:eastAsia="Times New Roman" w:hAnsi="Arial" w:cs="Arial"/>
          <w:color w:val="050505"/>
          <w:sz w:val="24"/>
          <w:szCs w:val="24"/>
          <w:lang w:eastAsia="en-GB"/>
        </w:rPr>
        <w:t xml:space="preserve">the annual </w:t>
      </w:r>
      <w:r w:rsidR="007B23AA" w:rsidRPr="004F6ABF">
        <w:rPr>
          <w:rFonts w:ascii="Arial" w:eastAsia="Times New Roman" w:hAnsi="Arial" w:cs="Arial"/>
          <w:color w:val="050505"/>
          <w:sz w:val="24"/>
          <w:szCs w:val="24"/>
          <w:lang w:eastAsia="en-GB"/>
        </w:rPr>
        <w:t>S</w:t>
      </w:r>
      <w:r w:rsidR="007B23AA" w:rsidRPr="00766A10">
        <w:rPr>
          <w:rFonts w:ascii="Arial" w:eastAsia="Times New Roman" w:hAnsi="Arial" w:cs="Arial"/>
          <w:color w:val="050505"/>
          <w:sz w:val="24"/>
          <w:szCs w:val="24"/>
          <w:lang w:eastAsia="en-GB"/>
        </w:rPr>
        <w:t xml:space="preserve">eafarers </w:t>
      </w:r>
      <w:r w:rsidR="007B23AA" w:rsidRPr="004F6ABF">
        <w:rPr>
          <w:rFonts w:ascii="Arial" w:eastAsia="Times New Roman" w:hAnsi="Arial" w:cs="Arial"/>
          <w:color w:val="050505"/>
          <w:sz w:val="24"/>
          <w:szCs w:val="24"/>
          <w:lang w:eastAsia="en-GB"/>
        </w:rPr>
        <w:t>S</w:t>
      </w:r>
      <w:r w:rsidR="007B23AA" w:rsidRPr="00766A10">
        <w:rPr>
          <w:rFonts w:ascii="Arial" w:eastAsia="Times New Roman" w:hAnsi="Arial" w:cs="Arial"/>
          <w:color w:val="050505"/>
          <w:sz w:val="24"/>
          <w:szCs w:val="24"/>
          <w:lang w:eastAsia="en-GB"/>
        </w:rPr>
        <w:t xml:space="preserve">ervice </w:t>
      </w:r>
      <w:r w:rsidR="007B23AA" w:rsidRPr="004F6ABF">
        <w:rPr>
          <w:rFonts w:ascii="Arial" w:eastAsia="Times New Roman" w:hAnsi="Arial" w:cs="Arial"/>
          <w:color w:val="050505"/>
          <w:sz w:val="24"/>
          <w:szCs w:val="24"/>
          <w:lang w:eastAsia="en-GB"/>
        </w:rPr>
        <w:t>will take place on</w:t>
      </w:r>
      <w:r w:rsidR="00766A10" w:rsidRPr="00766A10">
        <w:rPr>
          <w:rFonts w:ascii="Arial" w:eastAsia="Times New Roman" w:hAnsi="Arial" w:cs="Arial"/>
          <w:color w:val="050505"/>
          <w:sz w:val="24"/>
          <w:szCs w:val="24"/>
          <w:lang w:eastAsia="en-GB"/>
        </w:rPr>
        <w:t xml:space="preserve"> </w:t>
      </w:r>
      <w:r w:rsidR="00766A10" w:rsidRPr="00766A10">
        <w:rPr>
          <w:rFonts w:ascii="Arial" w:eastAsia="Times New Roman" w:hAnsi="Arial" w:cs="Arial"/>
          <w:b/>
          <w:bCs/>
          <w:color w:val="050505"/>
          <w:sz w:val="24"/>
          <w:szCs w:val="24"/>
          <w:lang w:eastAsia="en-GB"/>
        </w:rPr>
        <w:t>Sunday 23 October at 10</w:t>
      </w:r>
      <w:r w:rsidR="00766A10" w:rsidRPr="004F6ABF">
        <w:rPr>
          <w:rFonts w:ascii="Arial" w:eastAsia="Times New Roman" w:hAnsi="Arial" w:cs="Arial"/>
          <w:b/>
          <w:bCs/>
          <w:color w:val="050505"/>
          <w:sz w:val="24"/>
          <w:szCs w:val="24"/>
          <w:lang w:eastAsia="en-GB"/>
        </w:rPr>
        <w:t>:</w:t>
      </w:r>
      <w:r w:rsidR="00766A10" w:rsidRPr="00766A10">
        <w:rPr>
          <w:rFonts w:ascii="Arial" w:eastAsia="Times New Roman" w:hAnsi="Arial" w:cs="Arial"/>
          <w:b/>
          <w:bCs/>
          <w:color w:val="050505"/>
          <w:sz w:val="24"/>
          <w:szCs w:val="24"/>
          <w:lang w:eastAsia="en-GB"/>
        </w:rPr>
        <w:t>30</w:t>
      </w:r>
      <w:r w:rsidR="00766A10" w:rsidRPr="004F6ABF">
        <w:rPr>
          <w:rFonts w:ascii="Arial" w:eastAsia="Times New Roman" w:hAnsi="Arial" w:cs="Arial"/>
          <w:b/>
          <w:bCs/>
          <w:color w:val="050505"/>
          <w:sz w:val="24"/>
          <w:szCs w:val="24"/>
          <w:lang w:eastAsia="en-GB"/>
        </w:rPr>
        <w:t>am</w:t>
      </w:r>
      <w:r w:rsidR="00766A10" w:rsidRPr="00766A10">
        <w:rPr>
          <w:rFonts w:ascii="Arial" w:eastAsia="Times New Roman" w:hAnsi="Arial" w:cs="Arial"/>
          <w:b/>
          <w:bCs/>
          <w:color w:val="050505"/>
          <w:sz w:val="24"/>
          <w:szCs w:val="24"/>
          <w:lang w:eastAsia="en-GB"/>
        </w:rPr>
        <w:t xml:space="preserve"> on the Esplanade, Watchet</w:t>
      </w:r>
      <w:r w:rsidR="004F6ABF" w:rsidRPr="004F6ABF">
        <w:rPr>
          <w:rFonts w:ascii="Arial" w:eastAsia="Times New Roman" w:hAnsi="Arial" w:cs="Arial"/>
          <w:color w:val="050505"/>
          <w:sz w:val="24"/>
          <w:szCs w:val="24"/>
          <w:lang w:eastAsia="en-GB"/>
        </w:rPr>
        <w:t xml:space="preserve">, </w:t>
      </w:r>
      <w:r w:rsidR="00766A10" w:rsidRPr="00766A10">
        <w:rPr>
          <w:rFonts w:ascii="Arial" w:eastAsia="Times New Roman" w:hAnsi="Arial" w:cs="Arial"/>
          <w:color w:val="050505"/>
          <w:sz w:val="24"/>
          <w:szCs w:val="24"/>
          <w:lang w:eastAsia="en-GB"/>
        </w:rPr>
        <w:t>outside of HM Coastguard Watchet Station.</w:t>
      </w:r>
    </w:p>
    <w:p w14:paraId="7B71BE8C" w14:textId="77777777" w:rsidR="00766A10" w:rsidRPr="004F6ABF" w:rsidRDefault="00766A10" w:rsidP="004F6ABF">
      <w:pPr>
        <w:shd w:val="clear" w:color="auto" w:fill="FFFFFF"/>
        <w:spacing w:after="0" w:line="240" w:lineRule="auto"/>
        <w:rPr>
          <w:rFonts w:ascii="Arial" w:eastAsia="Times New Roman" w:hAnsi="Arial" w:cs="Arial"/>
          <w:color w:val="050505"/>
          <w:sz w:val="24"/>
          <w:szCs w:val="24"/>
          <w:lang w:eastAsia="en-GB"/>
        </w:rPr>
      </w:pPr>
    </w:p>
    <w:p w14:paraId="4C844C7C" w14:textId="56EC8ABD" w:rsidR="00766A10" w:rsidRPr="00766A10" w:rsidRDefault="003D4EED" w:rsidP="004F6ABF">
      <w:pPr>
        <w:shd w:val="clear" w:color="auto" w:fill="FFFFFF"/>
        <w:spacing w:after="0" w:line="240" w:lineRule="auto"/>
        <w:rPr>
          <w:rFonts w:ascii="Arial" w:eastAsia="Times New Roman" w:hAnsi="Arial" w:cs="Arial"/>
          <w:color w:val="050505"/>
          <w:sz w:val="24"/>
          <w:szCs w:val="24"/>
          <w:lang w:eastAsia="en-GB"/>
        </w:rPr>
      </w:pPr>
      <w:r w:rsidRPr="00766A10">
        <w:rPr>
          <w:rFonts w:ascii="Arial" w:eastAsia="Times New Roman" w:hAnsi="Arial" w:cs="Arial"/>
          <w:color w:val="050505"/>
          <w:sz w:val="24"/>
          <w:szCs w:val="24"/>
          <w:lang w:eastAsia="en-GB"/>
        </w:rPr>
        <w:t>This annual service</w:t>
      </w:r>
      <w:r w:rsidR="00E8209A">
        <w:rPr>
          <w:rFonts w:ascii="Arial" w:eastAsia="Times New Roman" w:hAnsi="Arial" w:cs="Arial"/>
          <w:color w:val="050505"/>
          <w:sz w:val="24"/>
          <w:szCs w:val="24"/>
          <w:lang w:eastAsia="en-GB"/>
        </w:rPr>
        <w:t xml:space="preserve"> </w:t>
      </w:r>
      <w:r w:rsidR="00766A10" w:rsidRPr="00766A10">
        <w:rPr>
          <w:rFonts w:ascii="Arial" w:eastAsia="Times New Roman" w:hAnsi="Arial" w:cs="Arial"/>
          <w:color w:val="050505"/>
          <w:sz w:val="24"/>
          <w:szCs w:val="24"/>
          <w:lang w:eastAsia="en-GB"/>
        </w:rPr>
        <w:t xml:space="preserve">not only celebrates all those involved in working on the sea and those who use the waters around the world for trade, </w:t>
      </w:r>
      <w:proofErr w:type="gramStart"/>
      <w:r w:rsidR="00766A10" w:rsidRPr="00766A10">
        <w:rPr>
          <w:rFonts w:ascii="Arial" w:eastAsia="Times New Roman" w:hAnsi="Arial" w:cs="Arial"/>
          <w:color w:val="050505"/>
          <w:sz w:val="24"/>
          <w:szCs w:val="24"/>
          <w:lang w:eastAsia="en-GB"/>
        </w:rPr>
        <w:t>fishing</w:t>
      </w:r>
      <w:proofErr w:type="gramEnd"/>
      <w:r w:rsidR="00766A10" w:rsidRPr="00766A10">
        <w:rPr>
          <w:rFonts w:ascii="Arial" w:eastAsia="Times New Roman" w:hAnsi="Arial" w:cs="Arial"/>
          <w:color w:val="050505"/>
          <w:sz w:val="24"/>
          <w:szCs w:val="24"/>
          <w:lang w:eastAsia="en-GB"/>
        </w:rPr>
        <w:t xml:space="preserve"> or pleasure</w:t>
      </w:r>
      <w:r>
        <w:rPr>
          <w:rFonts w:ascii="Arial" w:eastAsia="Times New Roman" w:hAnsi="Arial" w:cs="Arial"/>
          <w:color w:val="050505"/>
          <w:sz w:val="24"/>
          <w:szCs w:val="24"/>
          <w:lang w:eastAsia="en-GB"/>
        </w:rPr>
        <w:t>;</w:t>
      </w:r>
      <w:r w:rsidR="00766A10" w:rsidRPr="00766A10">
        <w:rPr>
          <w:rFonts w:ascii="Arial" w:eastAsia="Times New Roman" w:hAnsi="Arial" w:cs="Arial"/>
          <w:color w:val="050505"/>
          <w:sz w:val="24"/>
          <w:szCs w:val="24"/>
          <w:lang w:eastAsia="en-GB"/>
        </w:rPr>
        <w:t xml:space="preserve"> but this year also celebrates the 200th Birthday of HM Coastguard.</w:t>
      </w:r>
    </w:p>
    <w:p w14:paraId="53A58D39" w14:textId="77777777" w:rsidR="004F6ABF" w:rsidRPr="004F6ABF" w:rsidRDefault="004F6ABF" w:rsidP="004F6ABF">
      <w:pPr>
        <w:shd w:val="clear" w:color="auto" w:fill="FFFFFF"/>
        <w:spacing w:after="0" w:line="240" w:lineRule="auto"/>
        <w:rPr>
          <w:rFonts w:ascii="Arial" w:eastAsia="Times New Roman" w:hAnsi="Arial" w:cs="Arial"/>
          <w:color w:val="050505"/>
          <w:sz w:val="24"/>
          <w:szCs w:val="24"/>
          <w:lang w:eastAsia="en-GB"/>
        </w:rPr>
      </w:pPr>
    </w:p>
    <w:p w14:paraId="0A770C77" w14:textId="33516B83" w:rsidR="00766A10" w:rsidRPr="00766A10" w:rsidRDefault="00766A10" w:rsidP="004F6ABF">
      <w:pPr>
        <w:shd w:val="clear" w:color="auto" w:fill="FFFFFF"/>
        <w:spacing w:after="0" w:line="240" w:lineRule="auto"/>
        <w:rPr>
          <w:rFonts w:ascii="Arial" w:eastAsia="Times New Roman" w:hAnsi="Arial" w:cs="Arial"/>
          <w:color w:val="050505"/>
          <w:sz w:val="24"/>
          <w:szCs w:val="24"/>
          <w:lang w:eastAsia="en-GB"/>
        </w:rPr>
      </w:pPr>
      <w:r w:rsidRPr="00766A10">
        <w:rPr>
          <w:rFonts w:ascii="Arial" w:eastAsia="Times New Roman" w:hAnsi="Arial" w:cs="Arial"/>
          <w:color w:val="050505"/>
          <w:sz w:val="24"/>
          <w:szCs w:val="24"/>
          <w:lang w:eastAsia="en-GB"/>
        </w:rPr>
        <w:t xml:space="preserve">The service will be led by </w:t>
      </w:r>
      <w:r w:rsidR="004F6ABF" w:rsidRPr="004F6ABF">
        <w:rPr>
          <w:rFonts w:ascii="Arial" w:eastAsia="Times New Roman" w:hAnsi="Arial" w:cs="Arial"/>
          <w:color w:val="050505"/>
          <w:sz w:val="24"/>
          <w:szCs w:val="24"/>
          <w:lang w:eastAsia="en-GB"/>
        </w:rPr>
        <w:t xml:space="preserve">the </w:t>
      </w:r>
      <w:r w:rsidRPr="00766A10">
        <w:rPr>
          <w:rFonts w:ascii="Arial" w:eastAsia="Times New Roman" w:hAnsi="Arial" w:cs="Arial"/>
          <w:color w:val="050505"/>
          <w:sz w:val="24"/>
          <w:szCs w:val="24"/>
          <w:lang w:eastAsia="en-GB"/>
        </w:rPr>
        <w:t xml:space="preserve">National Coastguard Chaplain Revd Tom </w:t>
      </w:r>
      <w:proofErr w:type="spellStart"/>
      <w:r w:rsidRPr="00766A10">
        <w:rPr>
          <w:rFonts w:ascii="Arial" w:eastAsia="Times New Roman" w:hAnsi="Arial" w:cs="Arial"/>
          <w:color w:val="050505"/>
          <w:sz w:val="24"/>
          <w:szCs w:val="24"/>
          <w:lang w:eastAsia="en-GB"/>
        </w:rPr>
        <w:t>Ebbens</w:t>
      </w:r>
      <w:proofErr w:type="spellEnd"/>
      <w:r w:rsidRPr="00766A10">
        <w:rPr>
          <w:rFonts w:ascii="Arial" w:eastAsia="Times New Roman" w:hAnsi="Arial" w:cs="Arial"/>
          <w:color w:val="050505"/>
          <w:sz w:val="24"/>
          <w:szCs w:val="24"/>
          <w:lang w:eastAsia="en-GB"/>
        </w:rPr>
        <w:t>.</w:t>
      </w:r>
    </w:p>
    <w:p w14:paraId="0A795FD0" w14:textId="1BC6AFB2" w:rsidR="00766A10" w:rsidRPr="00766A10" w:rsidRDefault="00766A10" w:rsidP="004F6ABF">
      <w:pPr>
        <w:shd w:val="clear" w:color="auto" w:fill="FFFFFF"/>
        <w:spacing w:after="0" w:line="240" w:lineRule="auto"/>
        <w:rPr>
          <w:rFonts w:ascii="Arial" w:eastAsia="Times New Roman" w:hAnsi="Arial" w:cs="Arial"/>
          <w:color w:val="050505"/>
          <w:sz w:val="24"/>
          <w:szCs w:val="24"/>
          <w:lang w:eastAsia="en-GB"/>
        </w:rPr>
      </w:pPr>
      <w:r w:rsidRPr="00766A10">
        <w:rPr>
          <w:rFonts w:ascii="Arial" w:eastAsia="Times New Roman" w:hAnsi="Arial" w:cs="Arial"/>
          <w:color w:val="050505"/>
          <w:sz w:val="24"/>
          <w:szCs w:val="24"/>
          <w:lang w:eastAsia="en-GB"/>
        </w:rPr>
        <w:t xml:space="preserve">Everyone is welcome to </w:t>
      </w:r>
      <w:r w:rsidR="004F6ABF" w:rsidRPr="004F6ABF">
        <w:rPr>
          <w:rFonts w:ascii="Arial" w:eastAsia="Times New Roman" w:hAnsi="Arial" w:cs="Arial"/>
          <w:color w:val="050505"/>
          <w:sz w:val="24"/>
          <w:szCs w:val="24"/>
          <w:lang w:eastAsia="en-GB"/>
        </w:rPr>
        <w:t>attend the service</w:t>
      </w:r>
      <w:r w:rsidRPr="00766A10">
        <w:rPr>
          <w:rFonts w:ascii="Arial" w:eastAsia="Times New Roman" w:hAnsi="Arial" w:cs="Arial"/>
          <w:color w:val="050505"/>
          <w:sz w:val="24"/>
          <w:szCs w:val="24"/>
          <w:lang w:eastAsia="en-GB"/>
        </w:rPr>
        <w:t xml:space="preserve"> on the day. </w:t>
      </w:r>
      <w:r w:rsidR="004F6ABF" w:rsidRPr="004F6ABF">
        <w:rPr>
          <w:rFonts w:ascii="Arial" w:eastAsia="Times New Roman" w:hAnsi="Arial" w:cs="Arial"/>
          <w:color w:val="050505"/>
          <w:sz w:val="24"/>
          <w:szCs w:val="24"/>
          <w:lang w:eastAsia="en-GB"/>
        </w:rPr>
        <w:t xml:space="preserve"> </w:t>
      </w:r>
      <w:r w:rsidRPr="00766A10">
        <w:rPr>
          <w:rFonts w:ascii="Arial" w:eastAsia="Times New Roman" w:hAnsi="Arial" w:cs="Arial"/>
          <w:color w:val="050505"/>
          <w:sz w:val="24"/>
          <w:szCs w:val="24"/>
          <w:lang w:eastAsia="en-GB"/>
        </w:rPr>
        <w:t>In the event of poor weather</w:t>
      </w:r>
      <w:r w:rsidR="003D4EED">
        <w:rPr>
          <w:rFonts w:ascii="Arial" w:eastAsia="Times New Roman" w:hAnsi="Arial" w:cs="Arial"/>
          <w:color w:val="050505"/>
          <w:sz w:val="24"/>
          <w:szCs w:val="24"/>
          <w:lang w:eastAsia="en-GB"/>
        </w:rPr>
        <w:t xml:space="preserve">, </w:t>
      </w:r>
      <w:r w:rsidR="004F6ABF" w:rsidRPr="004F6ABF">
        <w:rPr>
          <w:rFonts w:ascii="Arial" w:eastAsia="Times New Roman" w:hAnsi="Arial" w:cs="Arial"/>
          <w:color w:val="050505"/>
          <w:sz w:val="24"/>
          <w:szCs w:val="24"/>
          <w:lang w:eastAsia="en-GB"/>
        </w:rPr>
        <w:t xml:space="preserve">it </w:t>
      </w:r>
      <w:r w:rsidRPr="00766A10">
        <w:rPr>
          <w:rFonts w:ascii="Arial" w:eastAsia="Times New Roman" w:hAnsi="Arial" w:cs="Arial"/>
          <w:color w:val="050505"/>
          <w:sz w:val="24"/>
          <w:szCs w:val="24"/>
          <w:lang w:eastAsia="en-GB"/>
        </w:rPr>
        <w:t xml:space="preserve">will take place in the nearby Methodist Chapel. </w:t>
      </w:r>
    </w:p>
    <w:p w14:paraId="21C4A235" w14:textId="77777777" w:rsidR="005F08B6" w:rsidRDefault="005F08B6" w:rsidP="0075034B">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71631BA" w14:textId="77777777" w:rsidR="00783927" w:rsidRPr="00236C1F" w:rsidRDefault="00783927" w:rsidP="00A3579E">
      <w:pPr>
        <w:spacing w:after="0" w:line="240" w:lineRule="auto"/>
        <w:rPr>
          <w:rFonts w:ascii="Arial" w:hAnsi="Arial" w:cs="Arial"/>
          <w:sz w:val="24"/>
          <w:szCs w:val="24"/>
        </w:rPr>
      </w:pPr>
    </w:p>
    <w:p w14:paraId="05DE5FE2" w14:textId="56E84119" w:rsidR="00AC7A2E" w:rsidRDefault="00AC7A2E" w:rsidP="00A3579E">
      <w:pPr>
        <w:spacing w:after="0" w:line="240" w:lineRule="auto"/>
        <w:rPr>
          <w:rFonts w:ascii="Arial" w:hAnsi="Arial" w:cs="Arial"/>
          <w:b/>
          <w:bCs/>
          <w:sz w:val="32"/>
          <w:szCs w:val="32"/>
        </w:rPr>
      </w:pPr>
      <w:r w:rsidRPr="007F3D67">
        <w:rPr>
          <w:rFonts w:ascii="Arial" w:hAnsi="Arial" w:cs="Arial"/>
          <w:b/>
          <w:bCs/>
          <w:sz w:val="32"/>
          <w:szCs w:val="32"/>
        </w:rPr>
        <w:t>Somerset Community Foundation</w:t>
      </w:r>
      <w:r w:rsidR="00560D27" w:rsidRPr="007F3D67">
        <w:rPr>
          <w:rFonts w:ascii="Arial" w:hAnsi="Arial" w:cs="Arial"/>
          <w:b/>
          <w:bCs/>
          <w:sz w:val="32"/>
          <w:szCs w:val="32"/>
        </w:rPr>
        <w:t xml:space="preserve"> (SCF)</w:t>
      </w:r>
    </w:p>
    <w:p w14:paraId="74F3972E" w14:textId="77777777" w:rsidR="00F71647" w:rsidRDefault="003C4F6B" w:rsidP="00F71647">
      <w:pPr>
        <w:spacing w:after="0" w:line="240" w:lineRule="auto"/>
        <w:rPr>
          <w:rFonts w:ascii="Arial" w:hAnsi="Arial" w:cs="Arial"/>
          <w:b/>
          <w:bCs/>
          <w:sz w:val="28"/>
          <w:szCs w:val="28"/>
        </w:rPr>
      </w:pPr>
      <w:r>
        <w:rPr>
          <w:rFonts w:ascii="Arial" w:hAnsi="Arial" w:cs="Arial"/>
          <w:b/>
          <w:bCs/>
          <w:sz w:val="28"/>
          <w:szCs w:val="28"/>
        </w:rPr>
        <w:t>Somerset Cost of Living Crisis Appeal</w:t>
      </w:r>
    </w:p>
    <w:p w14:paraId="030F3941" w14:textId="50E5161C" w:rsidR="00F71647" w:rsidRPr="00F71647" w:rsidRDefault="00F71647" w:rsidP="00D44F85">
      <w:pPr>
        <w:spacing w:after="0" w:line="240" w:lineRule="auto"/>
        <w:rPr>
          <w:rFonts w:ascii="Arial" w:hAnsi="Arial" w:cs="Arial"/>
          <w:b/>
          <w:bCs/>
          <w:sz w:val="24"/>
          <w:szCs w:val="24"/>
        </w:rPr>
      </w:pPr>
      <w:r w:rsidRPr="00F71647">
        <w:rPr>
          <w:rFonts w:ascii="Arial" w:eastAsia="Times New Roman" w:hAnsi="Arial" w:cs="Arial"/>
          <w:sz w:val="24"/>
          <w:szCs w:val="24"/>
          <w:lang w:eastAsia="en-GB"/>
        </w:rPr>
        <w:t>The Somerset Cost-of-Living Crisis Appeal, run by SCF, has raised over £100,000 since its launch just over a month ago.</w:t>
      </w:r>
    </w:p>
    <w:p w14:paraId="04EA82C4"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7A142C01" w14:textId="5B45195A" w:rsidR="00F71647" w:rsidRPr="00F71647" w:rsidRDefault="00F71647" w:rsidP="00D44F85">
      <w:pPr>
        <w:shd w:val="clear" w:color="auto" w:fill="FFFFFF"/>
        <w:spacing w:after="0" w:line="240" w:lineRule="auto"/>
        <w:rPr>
          <w:rFonts w:ascii="Arial" w:eastAsia="Times New Roman" w:hAnsi="Arial" w:cs="Arial"/>
          <w:sz w:val="24"/>
          <w:szCs w:val="24"/>
          <w:lang w:eastAsia="en-GB"/>
        </w:rPr>
      </w:pPr>
      <w:r w:rsidRPr="00F71647">
        <w:rPr>
          <w:rFonts w:ascii="Arial" w:eastAsia="Times New Roman" w:hAnsi="Arial" w:cs="Arial"/>
          <w:sz w:val="24"/>
          <w:szCs w:val="24"/>
          <w:lang w:eastAsia="en-GB"/>
        </w:rPr>
        <w:t xml:space="preserve">The appeal is raising money to fund local charities and community organisations supporting those in most urgent need during the cost-of-living crisis. Donations have come from local individuals, charitable </w:t>
      </w:r>
      <w:proofErr w:type="gramStart"/>
      <w:r w:rsidRPr="00F71647">
        <w:rPr>
          <w:rFonts w:ascii="Arial" w:eastAsia="Times New Roman" w:hAnsi="Arial" w:cs="Arial"/>
          <w:sz w:val="24"/>
          <w:szCs w:val="24"/>
          <w:lang w:eastAsia="en-GB"/>
        </w:rPr>
        <w:t>trusts</w:t>
      </w:r>
      <w:proofErr w:type="gramEnd"/>
      <w:r w:rsidRPr="00F71647">
        <w:rPr>
          <w:rFonts w:ascii="Arial" w:eastAsia="Times New Roman" w:hAnsi="Arial" w:cs="Arial"/>
          <w:sz w:val="24"/>
          <w:szCs w:val="24"/>
          <w:lang w:eastAsia="en-GB"/>
        </w:rPr>
        <w:t xml:space="preserve"> and businesses, including £50,000 from Somerset County Council.</w:t>
      </w:r>
    </w:p>
    <w:p w14:paraId="34C25A8C"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72E927CF" w14:textId="33A7505A" w:rsidR="00F71647" w:rsidRDefault="00F71647" w:rsidP="00D44F85">
      <w:pPr>
        <w:shd w:val="clear" w:color="auto" w:fill="FFFFFF"/>
        <w:spacing w:after="0" w:line="240" w:lineRule="auto"/>
        <w:rPr>
          <w:rFonts w:ascii="Arial" w:eastAsia="Times New Roman" w:hAnsi="Arial" w:cs="Arial"/>
          <w:sz w:val="24"/>
          <w:szCs w:val="24"/>
          <w:lang w:eastAsia="en-GB"/>
        </w:rPr>
      </w:pPr>
      <w:r w:rsidRPr="00F71647">
        <w:rPr>
          <w:rFonts w:ascii="Arial" w:eastAsia="Times New Roman" w:hAnsi="Arial" w:cs="Arial"/>
          <w:sz w:val="24"/>
          <w:szCs w:val="24"/>
          <w:lang w:eastAsia="en-GB"/>
        </w:rPr>
        <w:t xml:space="preserve">The charity is now offering grants to local charities with the funds raised to date and has launched the Warm Somerset Spaces Fund. Charities and community groups across the county offering ‘warm spaces’ to people experiencing fuel poverty this winter are invited to apply for a grant of up to £1,000. Grants will help fund dozens of community spaces to stay open longer over the winter months, helping to keep vulnerable people warm, </w:t>
      </w:r>
      <w:proofErr w:type="gramStart"/>
      <w:r w:rsidRPr="00F71647">
        <w:rPr>
          <w:rFonts w:ascii="Arial" w:eastAsia="Times New Roman" w:hAnsi="Arial" w:cs="Arial"/>
          <w:sz w:val="24"/>
          <w:szCs w:val="24"/>
          <w:lang w:eastAsia="en-GB"/>
        </w:rPr>
        <w:t>safe</w:t>
      </w:r>
      <w:proofErr w:type="gramEnd"/>
      <w:r w:rsidRPr="00F71647">
        <w:rPr>
          <w:rFonts w:ascii="Arial" w:eastAsia="Times New Roman" w:hAnsi="Arial" w:cs="Arial"/>
          <w:sz w:val="24"/>
          <w:szCs w:val="24"/>
          <w:lang w:eastAsia="en-GB"/>
        </w:rPr>
        <w:t xml:space="preserve"> and well. Funding will be awarded weekly to help charities respond rapidly to the cost-of-living crisis.</w:t>
      </w:r>
    </w:p>
    <w:p w14:paraId="095F04F0"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33648882" w14:textId="6616D2BA" w:rsidR="00686E50" w:rsidRPr="00F71647" w:rsidRDefault="00D44F85" w:rsidP="00D44F8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7" w:history="1">
        <w:r w:rsidRPr="00D44F8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C482126" w14:textId="77777777" w:rsidR="003C4F6B" w:rsidRPr="00F71647" w:rsidRDefault="003C4F6B" w:rsidP="00A3579E">
      <w:pPr>
        <w:spacing w:after="0" w:line="240" w:lineRule="auto"/>
        <w:rPr>
          <w:rFonts w:ascii="Arial" w:hAnsi="Arial" w:cs="Arial"/>
          <w:sz w:val="24"/>
          <w:szCs w:val="24"/>
        </w:rPr>
      </w:pPr>
    </w:p>
    <w:p w14:paraId="433BA95C" w14:textId="4D28C123" w:rsidR="007F3D67" w:rsidRDefault="008846CC" w:rsidP="00A3579E">
      <w:pPr>
        <w:spacing w:after="0" w:line="240" w:lineRule="auto"/>
        <w:rPr>
          <w:rFonts w:ascii="Arial" w:hAnsi="Arial" w:cs="Arial"/>
          <w:b/>
          <w:bCs/>
          <w:sz w:val="28"/>
          <w:szCs w:val="28"/>
        </w:rPr>
      </w:pPr>
      <w:r w:rsidRPr="008846CC">
        <w:rPr>
          <w:rFonts w:ascii="Arial" w:hAnsi="Arial" w:cs="Arial"/>
          <w:b/>
          <w:bCs/>
          <w:sz w:val="28"/>
          <w:szCs w:val="28"/>
        </w:rPr>
        <w:t xml:space="preserve">Wessex Water </w:t>
      </w:r>
      <w:r w:rsidR="000F5D64">
        <w:rPr>
          <w:rFonts w:ascii="Arial" w:hAnsi="Arial" w:cs="Arial"/>
          <w:b/>
          <w:bCs/>
          <w:sz w:val="28"/>
          <w:szCs w:val="28"/>
        </w:rPr>
        <w:t xml:space="preserve">Foundation </w:t>
      </w:r>
      <w:r w:rsidRPr="008846CC">
        <w:rPr>
          <w:rFonts w:ascii="Arial" w:hAnsi="Arial" w:cs="Arial"/>
          <w:b/>
          <w:bCs/>
          <w:sz w:val="28"/>
          <w:szCs w:val="28"/>
        </w:rPr>
        <w:t>Community Fund</w:t>
      </w:r>
    </w:p>
    <w:p w14:paraId="72928635" w14:textId="0528C531" w:rsidR="008846CC" w:rsidRP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 xml:space="preserve">SCF is proud to be working alongside </w:t>
      </w:r>
      <w:hyperlink r:id="rId58" w:history="1">
        <w:r w:rsidRPr="008846CC">
          <w:rPr>
            <w:rFonts w:ascii="Arial" w:eastAsia="Times New Roman" w:hAnsi="Arial" w:cs="Arial"/>
            <w:color w:val="0000FF"/>
            <w:sz w:val="24"/>
            <w:szCs w:val="24"/>
            <w:u w:val="single"/>
            <w:bdr w:val="none" w:sz="0" w:space="0" w:color="auto" w:frame="1"/>
            <w:lang w:eastAsia="en-GB"/>
          </w:rPr>
          <w:t>Wessex Water</w:t>
        </w:r>
      </w:hyperlink>
      <w:r w:rsidRPr="008846CC">
        <w:rPr>
          <w:rFonts w:ascii="Arial" w:eastAsia="Times New Roman" w:hAnsi="Arial" w:cs="Arial"/>
          <w:color w:val="050505"/>
          <w:sz w:val="24"/>
          <w:szCs w:val="24"/>
          <w:lang w:eastAsia="en-GB"/>
        </w:rPr>
        <w:t xml:space="preserve"> Foundation to help deliver the Community Fund.</w:t>
      </w:r>
    </w:p>
    <w:p w14:paraId="44B05C3E"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7A339C02" w14:textId="27034D11"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This fund aims to support community-based activities or projects that meet a local need and seek to improve the lives of local people who are most in need of support.</w:t>
      </w:r>
    </w:p>
    <w:p w14:paraId="0243CD10"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0F7961EF" w14:textId="5ABF1E57" w:rsidR="008C5275" w:rsidRDefault="00D07267" w:rsidP="00B943E3">
      <w:pPr>
        <w:shd w:val="clear" w:color="auto" w:fill="FFFFFF"/>
        <w:spacing w:after="0" w:line="240" w:lineRule="auto"/>
        <w:rPr>
          <w:rFonts w:ascii="Arial" w:eastAsia="Times New Roman" w:hAnsi="Arial" w:cs="Arial"/>
          <w:b/>
          <w:bCs/>
          <w:color w:val="050505"/>
          <w:sz w:val="24"/>
          <w:szCs w:val="24"/>
          <w:lang w:eastAsia="en-GB"/>
        </w:rPr>
      </w:pPr>
      <w:r w:rsidRPr="00D07267">
        <w:rPr>
          <w:rFonts w:ascii="Arial" w:hAnsi="Arial" w:cs="Arial"/>
          <w:color w:val="000000" w:themeColor="text1"/>
          <w:sz w:val="24"/>
          <w:szCs w:val="24"/>
          <w:shd w:val="clear" w:color="auto" w:fill="FFFFFF"/>
        </w:rPr>
        <w:t>Grants are available up to £3,000 for a project/activity covering a period of up to 12 months.</w:t>
      </w:r>
      <w:r>
        <w:rPr>
          <w:rFonts w:ascii="Arial" w:eastAsia="Times New Roman" w:hAnsi="Arial" w:cs="Arial"/>
          <w:b/>
          <w:bCs/>
          <w:color w:val="050505"/>
          <w:sz w:val="24"/>
          <w:szCs w:val="24"/>
          <w:lang w:eastAsia="en-GB"/>
        </w:rPr>
        <w:t xml:space="preserve"> </w:t>
      </w:r>
      <w:r w:rsidR="00094ED9" w:rsidRPr="00094ED9">
        <w:rPr>
          <w:rFonts w:ascii="Arial" w:eastAsia="Times New Roman" w:hAnsi="Arial" w:cs="Arial"/>
          <w:b/>
          <w:bCs/>
          <w:color w:val="050505"/>
          <w:sz w:val="24"/>
          <w:szCs w:val="24"/>
          <w:lang w:eastAsia="en-GB"/>
        </w:rPr>
        <w:t xml:space="preserve">The closing date for applications is 24 </w:t>
      </w:r>
      <w:r w:rsidRPr="00094ED9">
        <w:rPr>
          <w:rFonts w:ascii="Arial" w:eastAsia="Times New Roman" w:hAnsi="Arial" w:cs="Arial"/>
          <w:b/>
          <w:bCs/>
          <w:color w:val="050505"/>
          <w:sz w:val="24"/>
          <w:szCs w:val="24"/>
          <w:lang w:eastAsia="en-GB"/>
        </w:rPr>
        <w:t>October</w:t>
      </w:r>
      <w:r w:rsidR="00094ED9" w:rsidRPr="00094ED9">
        <w:rPr>
          <w:rFonts w:ascii="Arial" w:eastAsia="Times New Roman" w:hAnsi="Arial" w:cs="Arial"/>
          <w:b/>
          <w:bCs/>
          <w:color w:val="050505"/>
          <w:sz w:val="24"/>
          <w:szCs w:val="24"/>
          <w:lang w:eastAsia="en-GB"/>
        </w:rPr>
        <w:t xml:space="preserve"> 2022.</w:t>
      </w:r>
    </w:p>
    <w:p w14:paraId="362F2986" w14:textId="77777777" w:rsidR="00D07267" w:rsidRDefault="00D07267" w:rsidP="00B943E3">
      <w:pPr>
        <w:shd w:val="clear" w:color="auto" w:fill="FFFFFF"/>
        <w:spacing w:after="0" w:line="240" w:lineRule="auto"/>
        <w:rPr>
          <w:rFonts w:ascii="Arial" w:eastAsia="Times New Roman" w:hAnsi="Arial" w:cs="Arial"/>
          <w:b/>
          <w:bCs/>
          <w:color w:val="050505"/>
          <w:sz w:val="24"/>
          <w:szCs w:val="24"/>
          <w:lang w:eastAsia="en-GB"/>
        </w:rPr>
      </w:pPr>
    </w:p>
    <w:p w14:paraId="4E1BD6F4" w14:textId="164D4D34" w:rsidR="00D07267" w:rsidRDefault="00D07267" w:rsidP="00B943E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9" w:history="1">
        <w:r w:rsidRPr="000F5D6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2002ABAE" w14:textId="6BD82C63" w:rsidR="007F1094" w:rsidRPr="008B0419" w:rsidRDefault="00477F1E" w:rsidP="00477F1E">
      <w:pPr>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br w:type="page"/>
      </w:r>
    </w:p>
    <w:p w14:paraId="099712F9" w14:textId="0E0FA2F0" w:rsidR="007F1094" w:rsidRDefault="007F1094" w:rsidP="00B943E3">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lastRenderedPageBreak/>
        <w:t>Somerset Community Food</w:t>
      </w:r>
    </w:p>
    <w:p w14:paraId="26B40DA8" w14:textId="18AA0F66" w:rsidR="007F1094" w:rsidRDefault="009508A5" w:rsidP="00B943E3">
      <w:pPr>
        <w:shd w:val="clear" w:color="auto" w:fill="FFFFFF"/>
        <w:spacing w:after="0" w:line="240" w:lineRule="auto"/>
        <w:rPr>
          <w:rFonts w:ascii="Arial" w:hAnsi="Arial" w:cs="Arial"/>
          <w:b/>
          <w:bCs/>
          <w:color w:val="000000" w:themeColor="text1"/>
          <w:sz w:val="28"/>
          <w:szCs w:val="28"/>
          <w:shd w:val="clear" w:color="auto" w:fill="FFFFFF"/>
        </w:rPr>
      </w:pPr>
      <w:r w:rsidRPr="009508A5">
        <w:rPr>
          <w:rFonts w:ascii="Arial" w:hAnsi="Arial" w:cs="Arial"/>
          <w:b/>
          <w:bCs/>
          <w:color w:val="000000" w:themeColor="text1"/>
          <w:sz w:val="28"/>
          <w:szCs w:val="28"/>
          <w:shd w:val="clear" w:color="auto" w:fill="FFFFFF"/>
        </w:rPr>
        <w:t>Somerset Food</w:t>
      </w:r>
      <w:r>
        <w:rPr>
          <w:rFonts w:ascii="Arial" w:hAnsi="Arial" w:cs="Arial"/>
          <w:b/>
          <w:bCs/>
          <w:color w:val="000000" w:themeColor="text1"/>
          <w:sz w:val="32"/>
          <w:szCs w:val="32"/>
          <w:shd w:val="clear" w:color="auto" w:fill="FFFFFF"/>
        </w:rPr>
        <w:t xml:space="preserve"> </w:t>
      </w:r>
      <w:r w:rsidRPr="009508A5">
        <w:rPr>
          <w:rFonts w:ascii="Arial" w:hAnsi="Arial" w:cs="Arial"/>
          <w:b/>
          <w:bCs/>
          <w:color w:val="000000" w:themeColor="text1"/>
          <w:sz w:val="28"/>
          <w:szCs w:val="28"/>
          <w:shd w:val="clear" w:color="auto" w:fill="FFFFFF"/>
        </w:rPr>
        <w:t>Conference</w:t>
      </w:r>
    </w:p>
    <w:p w14:paraId="060013A5" w14:textId="58B26A6B" w:rsidR="00AC142D" w:rsidRDefault="001C0729" w:rsidP="00B943E3">
      <w:pPr>
        <w:shd w:val="clear" w:color="auto" w:fill="FFFFFF"/>
        <w:spacing w:after="0" w:line="240" w:lineRule="auto"/>
        <w:rPr>
          <w:rFonts w:ascii="Arial" w:hAnsi="Arial" w:cs="Arial"/>
          <w:b/>
          <w:bCs/>
          <w:color w:val="000000" w:themeColor="text1"/>
          <w:sz w:val="24"/>
          <w:szCs w:val="24"/>
          <w:shd w:val="clear" w:color="auto" w:fill="FFFFFF"/>
        </w:rPr>
      </w:pPr>
      <w:r w:rsidRPr="001C0729">
        <w:rPr>
          <w:rFonts w:ascii="Arial" w:hAnsi="Arial" w:cs="Arial"/>
          <w:b/>
          <w:bCs/>
          <w:color w:val="000000" w:themeColor="text1"/>
          <w:sz w:val="24"/>
          <w:szCs w:val="24"/>
          <w:shd w:val="clear" w:color="auto" w:fill="FFFFFF"/>
        </w:rPr>
        <w:t>Saturday 22 October at 10:00am</w:t>
      </w:r>
    </w:p>
    <w:p w14:paraId="6374FA30" w14:textId="7B8084F3" w:rsidR="001C0729" w:rsidRPr="001C0729" w:rsidRDefault="001C0729" w:rsidP="00B943E3">
      <w:pPr>
        <w:shd w:val="clear" w:color="auto" w:fill="FFFFFF"/>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Elim Connect Centre, Wells BA5 2BE</w:t>
      </w:r>
    </w:p>
    <w:p w14:paraId="261CF31C" w14:textId="43B6C136" w:rsidR="009508A5" w:rsidRDefault="00AC142D" w:rsidP="00B943E3">
      <w:pPr>
        <w:shd w:val="clear" w:color="auto" w:fill="FFFFFF"/>
        <w:spacing w:after="0" w:line="240" w:lineRule="auto"/>
        <w:rPr>
          <w:rFonts w:ascii="Arial" w:hAnsi="Arial" w:cs="Arial"/>
          <w:color w:val="000000" w:themeColor="text1"/>
          <w:sz w:val="24"/>
          <w:szCs w:val="24"/>
          <w:shd w:val="clear" w:color="auto" w:fill="FFFFFF"/>
        </w:rPr>
      </w:pPr>
      <w:r w:rsidRPr="00AC142D">
        <w:rPr>
          <w:rFonts w:ascii="Arial" w:hAnsi="Arial" w:cs="Arial"/>
          <w:color w:val="000000" w:themeColor="text1"/>
          <w:sz w:val="24"/>
          <w:szCs w:val="24"/>
          <w:shd w:val="clear" w:color="auto" w:fill="FFFFFF"/>
        </w:rPr>
        <w:t xml:space="preserve">This is a free event for those involved in food and growing projects across Somerset, </w:t>
      </w:r>
      <w:r w:rsidR="003151A2" w:rsidRPr="00AC142D">
        <w:rPr>
          <w:rFonts w:ascii="Arial" w:hAnsi="Arial" w:cs="Arial"/>
          <w:color w:val="000000" w:themeColor="text1"/>
          <w:sz w:val="24"/>
          <w:szCs w:val="24"/>
          <w:shd w:val="clear" w:color="auto" w:fill="FFFFFF"/>
        </w:rPr>
        <w:t>e.g.,</w:t>
      </w:r>
      <w:r w:rsidRPr="00AC142D">
        <w:rPr>
          <w:rFonts w:ascii="Arial" w:hAnsi="Arial" w:cs="Arial"/>
          <w:color w:val="000000" w:themeColor="text1"/>
          <w:sz w:val="24"/>
          <w:szCs w:val="24"/>
          <w:shd w:val="clear" w:color="auto" w:fill="FFFFFF"/>
        </w:rPr>
        <w:t xml:space="preserve"> community gardens, food banks, pantries and fridges, community cooking clubs etc. We are working in challenging and changing times, by joining together we can share good ideas, and support each other to keep going and sustain what we do.</w:t>
      </w:r>
    </w:p>
    <w:p w14:paraId="56A968D0" w14:textId="77777777" w:rsidR="00811602" w:rsidRDefault="00811602" w:rsidP="00B943E3">
      <w:pPr>
        <w:shd w:val="clear" w:color="auto" w:fill="FFFFFF"/>
        <w:spacing w:after="0" w:line="240" w:lineRule="auto"/>
        <w:rPr>
          <w:rFonts w:ascii="Arial" w:hAnsi="Arial" w:cs="Arial"/>
          <w:color w:val="000000" w:themeColor="text1"/>
          <w:sz w:val="24"/>
          <w:szCs w:val="24"/>
          <w:shd w:val="clear" w:color="auto" w:fill="FFFFFF"/>
        </w:rPr>
      </w:pPr>
    </w:p>
    <w:p w14:paraId="3BAD8B88" w14:textId="5B745247" w:rsidR="00811602" w:rsidRDefault="00811602" w:rsidP="00B943E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0" w:history="1">
        <w:r w:rsidRPr="00811602">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information and book your place.</w:t>
      </w:r>
    </w:p>
    <w:p w14:paraId="6D04AC43" w14:textId="77777777" w:rsidR="00032536" w:rsidRDefault="00032536" w:rsidP="00A3579E">
      <w:pPr>
        <w:spacing w:after="0" w:line="240" w:lineRule="auto"/>
        <w:rPr>
          <w:rFonts w:ascii="Arial" w:hAnsi="Arial" w:cs="Arial"/>
          <w:b/>
          <w:bCs/>
          <w:sz w:val="24"/>
          <w:szCs w:val="24"/>
        </w:rPr>
      </w:pPr>
    </w:p>
    <w:p w14:paraId="0DBE6136" w14:textId="0E40F506" w:rsidR="006856A9" w:rsidRDefault="006856A9" w:rsidP="00A3579E">
      <w:pPr>
        <w:spacing w:after="0" w:line="240" w:lineRule="auto"/>
        <w:rPr>
          <w:rFonts w:ascii="Arial" w:hAnsi="Arial" w:cs="Arial"/>
          <w:b/>
          <w:bCs/>
          <w:sz w:val="32"/>
          <w:szCs w:val="32"/>
        </w:rPr>
      </w:pPr>
      <w:r w:rsidRPr="00850A60">
        <w:rPr>
          <w:rFonts w:ascii="Arial" w:hAnsi="Arial" w:cs="Arial"/>
          <w:b/>
          <w:bCs/>
          <w:sz w:val="32"/>
          <w:szCs w:val="32"/>
        </w:rPr>
        <w:t>Somerset Ac</w:t>
      </w:r>
      <w:r w:rsidR="00EF2287" w:rsidRPr="00850A60">
        <w:rPr>
          <w:rFonts w:ascii="Arial" w:hAnsi="Arial" w:cs="Arial"/>
          <w:b/>
          <w:bCs/>
          <w:sz w:val="32"/>
          <w:szCs w:val="32"/>
        </w:rPr>
        <w:t>tivity &amp; Sports Partnership (SASP)</w:t>
      </w:r>
    </w:p>
    <w:p w14:paraId="315D82EE" w14:textId="21A0F229" w:rsidR="00850A60" w:rsidRDefault="00850A60" w:rsidP="00A3579E">
      <w:pPr>
        <w:spacing w:after="0" w:line="240" w:lineRule="auto"/>
        <w:rPr>
          <w:rFonts w:ascii="Arial" w:hAnsi="Arial" w:cs="Arial"/>
          <w:b/>
          <w:bCs/>
          <w:sz w:val="28"/>
          <w:szCs w:val="28"/>
        </w:rPr>
      </w:pPr>
      <w:r w:rsidRPr="00850A60">
        <w:rPr>
          <w:rFonts w:ascii="Arial" w:hAnsi="Arial" w:cs="Arial"/>
          <w:b/>
          <w:bCs/>
          <w:sz w:val="28"/>
          <w:szCs w:val="28"/>
        </w:rPr>
        <w:t>Getting outside Photo Competition 2022 and Calendar 2023</w:t>
      </w:r>
    </w:p>
    <w:p w14:paraId="11A85A78"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The Photo Competition that will eventually result in next year's Getting Outside in Somerset Calendar is now open! Entry is open to all, pictures taken on your walks with smartphones are perfect and photos taken earlier in the year are welcome. The only rules are:</w:t>
      </w:r>
    </w:p>
    <w:p w14:paraId="46FE8C87" w14:textId="77777777" w:rsidR="008B0419" w:rsidRP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02A361E6" w14:textId="759089AC" w:rsidR="008B0419" w:rsidRPr="008B0419" w:rsidRDefault="008B0419" w:rsidP="00854B9D">
      <w:pPr>
        <w:numPr>
          <w:ilvl w:val="0"/>
          <w:numId w:val="10"/>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 xml:space="preserve">Photos must feature Somerset and </w:t>
      </w:r>
      <w:r w:rsidR="00856539" w:rsidRPr="008B0419">
        <w:rPr>
          <w:rFonts w:ascii="Arial" w:eastAsia="Times New Roman" w:hAnsi="Arial" w:cs="Arial"/>
          <w:color w:val="222222"/>
          <w:sz w:val="24"/>
          <w:szCs w:val="24"/>
          <w:lang w:eastAsia="en-GB"/>
        </w:rPr>
        <w:t>its</w:t>
      </w:r>
      <w:r w:rsidRPr="008B0419">
        <w:rPr>
          <w:rFonts w:ascii="Arial" w:eastAsia="Times New Roman" w:hAnsi="Arial" w:cs="Arial"/>
          <w:color w:val="222222"/>
          <w:sz w:val="24"/>
          <w:szCs w:val="24"/>
          <w:lang w:eastAsia="en-GB"/>
        </w:rPr>
        <w:t xml:space="preserve"> outdoor environment</w:t>
      </w:r>
    </w:p>
    <w:p w14:paraId="50EF5FCA" w14:textId="77777777" w:rsidR="008B0419" w:rsidRPr="008B0419" w:rsidRDefault="008B0419" w:rsidP="00854B9D">
      <w:pPr>
        <w:numPr>
          <w:ilvl w:val="0"/>
          <w:numId w:val="10"/>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The photo must be yours</w:t>
      </w:r>
    </w:p>
    <w:p w14:paraId="0A3A9ACF" w14:textId="6FFD78C1" w:rsidR="008B0419" w:rsidRPr="008B0419" w:rsidRDefault="008B0419" w:rsidP="00854B9D">
      <w:pPr>
        <w:numPr>
          <w:ilvl w:val="0"/>
          <w:numId w:val="10"/>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 xml:space="preserve">Any person identifiable in the photo must have given permission for </w:t>
      </w:r>
      <w:r w:rsidR="00856539" w:rsidRPr="008B0419">
        <w:rPr>
          <w:rFonts w:ascii="Arial" w:eastAsia="Times New Roman" w:hAnsi="Arial" w:cs="Arial"/>
          <w:color w:val="222222"/>
          <w:sz w:val="24"/>
          <w:szCs w:val="24"/>
          <w:lang w:eastAsia="en-GB"/>
        </w:rPr>
        <w:t>its</w:t>
      </w:r>
      <w:r w:rsidRPr="008B0419">
        <w:rPr>
          <w:rFonts w:ascii="Arial" w:eastAsia="Times New Roman" w:hAnsi="Arial" w:cs="Arial"/>
          <w:color w:val="222222"/>
          <w:sz w:val="24"/>
          <w:szCs w:val="24"/>
          <w:lang w:eastAsia="en-GB"/>
        </w:rPr>
        <w:t xml:space="preserve"> entry and possible publication.</w:t>
      </w:r>
    </w:p>
    <w:p w14:paraId="7DB387A9"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0551BA30" w14:textId="2E61EC50" w:rsidR="008B0419" w:rsidRP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Happy snapping, and most importantly enjoy your walks and encourage others to come with you!</w:t>
      </w:r>
    </w:p>
    <w:p w14:paraId="1B5E63A6"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2B6085C0" w14:textId="6B684CFD"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Deadline for entries: Midnight Sunday 20 November.</w:t>
      </w:r>
    </w:p>
    <w:p w14:paraId="4781656B" w14:textId="77777777" w:rsidR="00856539" w:rsidRDefault="00856539" w:rsidP="008B0419">
      <w:pPr>
        <w:shd w:val="clear" w:color="auto" w:fill="FFFFFF"/>
        <w:spacing w:after="0" w:line="240" w:lineRule="auto"/>
        <w:rPr>
          <w:rFonts w:ascii="Arial" w:eastAsia="Times New Roman" w:hAnsi="Arial" w:cs="Arial"/>
          <w:color w:val="222222"/>
          <w:sz w:val="24"/>
          <w:szCs w:val="24"/>
          <w:lang w:eastAsia="en-GB"/>
        </w:rPr>
      </w:pPr>
    </w:p>
    <w:p w14:paraId="46933B02" w14:textId="272AF58F" w:rsidR="00A51D93" w:rsidRDefault="00856539" w:rsidP="0085653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w:t>
      </w:r>
      <w:hyperlink r:id="rId61" w:history="1">
        <w:r w:rsidRPr="00856539">
          <w:rPr>
            <w:rStyle w:val="Hyperlink"/>
            <w:rFonts w:ascii="Arial" w:eastAsia="Times New Roman" w:hAnsi="Arial" w:cs="Arial"/>
            <w:sz w:val="24"/>
            <w:szCs w:val="24"/>
            <w:lang w:eastAsia="en-GB"/>
          </w:rPr>
          <w:t>click here</w:t>
        </w:r>
      </w:hyperlink>
      <w:r>
        <w:rPr>
          <w:rFonts w:ascii="Arial" w:eastAsia="Times New Roman" w:hAnsi="Arial" w:cs="Arial"/>
          <w:color w:val="222222"/>
          <w:sz w:val="24"/>
          <w:szCs w:val="24"/>
          <w:lang w:eastAsia="en-GB"/>
        </w:rPr>
        <w:t xml:space="preserve"> to find out more information.</w:t>
      </w:r>
    </w:p>
    <w:p w14:paraId="0FFC2C3E" w14:textId="77777777" w:rsidR="00856539" w:rsidRPr="00856539" w:rsidRDefault="00856539" w:rsidP="00856539">
      <w:pPr>
        <w:shd w:val="clear" w:color="auto" w:fill="FFFFFF"/>
        <w:spacing w:after="0" w:line="240" w:lineRule="auto"/>
        <w:rPr>
          <w:rFonts w:ascii="Arial" w:eastAsia="Times New Roman" w:hAnsi="Arial" w:cs="Arial"/>
          <w:color w:val="222222"/>
          <w:sz w:val="24"/>
          <w:szCs w:val="24"/>
          <w:lang w:eastAsia="en-GB"/>
        </w:rPr>
      </w:pPr>
    </w:p>
    <w:p w14:paraId="69DE2B81" w14:textId="78EC93C8" w:rsidR="00A51D93" w:rsidRDefault="00A51D93" w:rsidP="00A3579E">
      <w:pPr>
        <w:spacing w:after="0" w:line="240" w:lineRule="auto"/>
        <w:rPr>
          <w:rFonts w:ascii="Arial" w:hAnsi="Arial" w:cs="Arial"/>
          <w:b/>
          <w:bCs/>
          <w:sz w:val="32"/>
          <w:szCs w:val="32"/>
        </w:rPr>
      </w:pPr>
      <w:r>
        <w:rPr>
          <w:rFonts w:ascii="Arial" w:hAnsi="Arial" w:cs="Arial"/>
          <w:b/>
          <w:bCs/>
          <w:sz w:val="32"/>
          <w:szCs w:val="32"/>
        </w:rPr>
        <w:t>Somerset Skills and Learning (SS</w:t>
      </w:r>
      <w:r w:rsidR="00AC44A6">
        <w:rPr>
          <w:rFonts w:ascii="Arial" w:hAnsi="Arial" w:cs="Arial"/>
          <w:b/>
          <w:bCs/>
          <w:sz w:val="32"/>
          <w:szCs w:val="32"/>
        </w:rPr>
        <w:t>&amp;</w:t>
      </w:r>
      <w:r>
        <w:rPr>
          <w:rFonts w:ascii="Arial" w:hAnsi="Arial" w:cs="Arial"/>
          <w:b/>
          <w:bCs/>
          <w:sz w:val="32"/>
          <w:szCs w:val="32"/>
        </w:rPr>
        <w:t>L)</w:t>
      </w:r>
    </w:p>
    <w:p w14:paraId="439E3750" w14:textId="71E42C25" w:rsidR="00A51D93" w:rsidRDefault="002058AC" w:rsidP="00A3579E">
      <w:pPr>
        <w:spacing w:after="0" w:line="240" w:lineRule="auto"/>
        <w:rPr>
          <w:rFonts w:ascii="Arial" w:hAnsi="Arial" w:cs="Arial"/>
          <w:b/>
          <w:bCs/>
          <w:sz w:val="28"/>
          <w:szCs w:val="28"/>
        </w:rPr>
      </w:pPr>
      <w:r>
        <w:rPr>
          <w:rFonts w:ascii="Arial" w:hAnsi="Arial" w:cs="Arial"/>
          <w:b/>
          <w:bCs/>
          <w:sz w:val="28"/>
          <w:szCs w:val="28"/>
        </w:rPr>
        <w:t>Learning for your communities</w:t>
      </w:r>
    </w:p>
    <w:p w14:paraId="74553438" w14:textId="4A72A5E9" w:rsidR="002058AC" w:rsidRPr="002058AC" w:rsidRDefault="002058AC" w:rsidP="002058AC">
      <w:pPr>
        <w:spacing w:after="0" w:line="240" w:lineRule="auto"/>
        <w:rPr>
          <w:rFonts w:ascii="Arial" w:hAnsi="Arial" w:cs="Arial"/>
          <w:sz w:val="24"/>
          <w:szCs w:val="24"/>
        </w:rPr>
      </w:pPr>
      <w:r w:rsidRPr="002058AC">
        <w:rPr>
          <w:rFonts w:ascii="Arial" w:hAnsi="Arial" w:cs="Arial"/>
          <w:sz w:val="24"/>
          <w:szCs w:val="24"/>
        </w:rPr>
        <w:t>SS</w:t>
      </w:r>
      <w:r w:rsidR="00AC44A6">
        <w:rPr>
          <w:rFonts w:ascii="Arial" w:hAnsi="Arial" w:cs="Arial"/>
          <w:sz w:val="24"/>
          <w:szCs w:val="24"/>
        </w:rPr>
        <w:t>&amp;</w:t>
      </w:r>
      <w:r w:rsidRPr="002058AC">
        <w:rPr>
          <w:rFonts w:ascii="Arial" w:hAnsi="Arial" w:cs="Arial"/>
          <w:sz w:val="24"/>
          <w:szCs w:val="24"/>
        </w:rPr>
        <w:t xml:space="preserve">L are trying to support communities in Somerset grow, learn, develop, </w:t>
      </w:r>
      <w:proofErr w:type="gramStart"/>
      <w:r w:rsidRPr="002058AC">
        <w:rPr>
          <w:rFonts w:ascii="Arial" w:hAnsi="Arial" w:cs="Arial"/>
          <w:sz w:val="24"/>
          <w:szCs w:val="24"/>
        </w:rPr>
        <w:t>improve</w:t>
      </w:r>
      <w:proofErr w:type="gramEnd"/>
      <w:r w:rsidRPr="002058AC">
        <w:rPr>
          <w:rFonts w:ascii="Arial" w:hAnsi="Arial" w:cs="Arial"/>
          <w:sz w:val="24"/>
          <w:szCs w:val="24"/>
        </w:rPr>
        <w:t xml:space="preserve"> and live better lives. Somerset skills and learning have a diverse range of courses and workshops from health and wellbeing to maths, English, languages, arts and crafts, neurodiversity, employability and much more which </w:t>
      </w:r>
      <w:r w:rsidR="00AC44A6">
        <w:rPr>
          <w:rFonts w:ascii="Arial" w:hAnsi="Arial" w:cs="Arial"/>
          <w:sz w:val="24"/>
          <w:szCs w:val="24"/>
        </w:rPr>
        <w:t>they</w:t>
      </w:r>
      <w:r w:rsidRPr="002058AC">
        <w:rPr>
          <w:rFonts w:ascii="Arial" w:hAnsi="Arial" w:cs="Arial"/>
          <w:sz w:val="24"/>
          <w:szCs w:val="24"/>
        </w:rPr>
        <w:t xml:space="preserve"> know all have a positive impact on individuals and communities. </w:t>
      </w:r>
    </w:p>
    <w:p w14:paraId="03C12E66" w14:textId="77777777" w:rsidR="002058AC" w:rsidRPr="002058AC" w:rsidRDefault="002058AC" w:rsidP="002058AC">
      <w:pPr>
        <w:spacing w:after="0" w:line="240" w:lineRule="auto"/>
        <w:rPr>
          <w:rFonts w:ascii="Arial" w:hAnsi="Arial" w:cs="Arial"/>
          <w:sz w:val="24"/>
          <w:szCs w:val="24"/>
        </w:rPr>
      </w:pPr>
    </w:p>
    <w:p w14:paraId="251DC1D1" w14:textId="19A20D7F" w:rsidR="002058AC" w:rsidRPr="002058AC" w:rsidRDefault="00AC44A6" w:rsidP="002058AC">
      <w:pPr>
        <w:spacing w:after="0" w:line="240" w:lineRule="auto"/>
        <w:rPr>
          <w:rFonts w:ascii="Arial" w:hAnsi="Arial" w:cs="Arial"/>
          <w:sz w:val="24"/>
          <w:szCs w:val="24"/>
        </w:rPr>
      </w:pPr>
      <w:r>
        <w:rPr>
          <w:rFonts w:ascii="Arial" w:hAnsi="Arial" w:cs="Arial"/>
          <w:sz w:val="24"/>
          <w:szCs w:val="24"/>
        </w:rPr>
        <w:t>P</w:t>
      </w:r>
      <w:r w:rsidR="002058AC" w:rsidRPr="002058AC">
        <w:rPr>
          <w:rFonts w:ascii="Arial" w:hAnsi="Arial" w:cs="Arial"/>
          <w:sz w:val="24"/>
          <w:szCs w:val="24"/>
        </w:rPr>
        <w:t>eople can gain confidence, enjoy learning, learn new skills, meet others, develop personal skills, gain employability skills etc.</w:t>
      </w:r>
    </w:p>
    <w:p w14:paraId="01A142B3" w14:textId="77777777" w:rsidR="002058AC" w:rsidRPr="002058AC" w:rsidRDefault="002058AC" w:rsidP="002058AC">
      <w:pPr>
        <w:spacing w:after="0" w:line="240" w:lineRule="auto"/>
        <w:rPr>
          <w:rFonts w:ascii="Arial" w:hAnsi="Arial" w:cs="Arial"/>
          <w:color w:val="000000"/>
          <w:sz w:val="24"/>
          <w:szCs w:val="24"/>
          <w:lang w:eastAsia="en-GB"/>
        </w:rPr>
      </w:pPr>
    </w:p>
    <w:p w14:paraId="6A23E19F" w14:textId="62ECA426" w:rsidR="002058AC" w:rsidRPr="002058AC" w:rsidRDefault="002058AC" w:rsidP="002058AC">
      <w:pPr>
        <w:spacing w:after="0" w:line="240" w:lineRule="auto"/>
        <w:rPr>
          <w:rFonts w:ascii="Arial" w:hAnsi="Arial" w:cs="Arial"/>
          <w:sz w:val="24"/>
          <w:szCs w:val="24"/>
        </w:rPr>
      </w:pPr>
      <w:r w:rsidRPr="002058AC">
        <w:rPr>
          <w:rFonts w:ascii="Arial" w:hAnsi="Arial" w:cs="Arial"/>
          <w:sz w:val="24"/>
          <w:szCs w:val="24"/>
        </w:rPr>
        <w:t>Please do share and recommend SS&amp;L community learning</w:t>
      </w:r>
      <w:r w:rsidR="00B16B48">
        <w:rPr>
          <w:rFonts w:ascii="Arial" w:hAnsi="Arial" w:cs="Arial"/>
          <w:sz w:val="24"/>
          <w:szCs w:val="24"/>
        </w:rPr>
        <w:t xml:space="preserve">. The team area </w:t>
      </w:r>
      <w:r w:rsidRPr="002058AC">
        <w:rPr>
          <w:rFonts w:ascii="Arial" w:hAnsi="Arial" w:cs="Arial"/>
          <w:sz w:val="24"/>
          <w:szCs w:val="24"/>
        </w:rPr>
        <w:t>also interested to work directly with you</w:t>
      </w:r>
      <w:r w:rsidR="00B16B48">
        <w:rPr>
          <w:rFonts w:ascii="Arial" w:hAnsi="Arial" w:cs="Arial"/>
          <w:sz w:val="24"/>
          <w:szCs w:val="24"/>
        </w:rPr>
        <w:t xml:space="preserve">, </w:t>
      </w:r>
      <w:r w:rsidRPr="002058AC">
        <w:rPr>
          <w:rFonts w:ascii="Arial" w:hAnsi="Arial" w:cs="Arial"/>
          <w:sz w:val="24"/>
          <w:szCs w:val="24"/>
        </w:rPr>
        <w:t xml:space="preserve">to arrange bespoke learning for groups that you </w:t>
      </w:r>
      <w:r w:rsidR="00B16B48">
        <w:rPr>
          <w:rFonts w:ascii="Arial" w:hAnsi="Arial" w:cs="Arial"/>
          <w:sz w:val="24"/>
          <w:szCs w:val="24"/>
        </w:rPr>
        <w:t xml:space="preserve">or your organisations </w:t>
      </w:r>
      <w:r w:rsidRPr="002058AC">
        <w:rPr>
          <w:rFonts w:ascii="Arial" w:hAnsi="Arial" w:cs="Arial"/>
          <w:sz w:val="24"/>
          <w:szCs w:val="24"/>
        </w:rPr>
        <w:t>support</w:t>
      </w:r>
      <w:r w:rsidR="00B16B48">
        <w:rPr>
          <w:rFonts w:ascii="Arial" w:hAnsi="Arial" w:cs="Arial"/>
          <w:sz w:val="24"/>
          <w:szCs w:val="24"/>
        </w:rPr>
        <w:t xml:space="preserve">. </w:t>
      </w:r>
      <w:r w:rsidR="0086281D">
        <w:rPr>
          <w:rFonts w:ascii="Arial" w:hAnsi="Arial" w:cs="Arial"/>
          <w:sz w:val="24"/>
          <w:szCs w:val="24"/>
        </w:rPr>
        <w:t xml:space="preserve">More information can be found here at </w:t>
      </w:r>
      <w:hyperlink r:id="rId62" w:history="1">
        <w:r w:rsidR="0086281D" w:rsidRPr="00772D1E">
          <w:rPr>
            <w:rStyle w:val="Hyperlink"/>
            <w:rFonts w:ascii="Arial" w:hAnsi="Arial" w:cs="Arial"/>
            <w:sz w:val="24"/>
            <w:szCs w:val="24"/>
          </w:rPr>
          <w:t>www.sslcourses.co.uk</w:t>
        </w:r>
      </w:hyperlink>
    </w:p>
    <w:p w14:paraId="7D937281" w14:textId="77777777" w:rsidR="002058AC" w:rsidRPr="002058AC" w:rsidRDefault="002058AC" w:rsidP="002058AC">
      <w:pPr>
        <w:spacing w:after="0" w:line="240" w:lineRule="auto"/>
        <w:rPr>
          <w:rFonts w:ascii="Arial" w:hAnsi="Arial" w:cs="Arial"/>
          <w:sz w:val="24"/>
          <w:szCs w:val="24"/>
          <w:lang w:eastAsia="en-GB"/>
        </w:rPr>
      </w:pPr>
    </w:p>
    <w:p w14:paraId="66EFCDA2" w14:textId="2A880A9A" w:rsidR="002058AC" w:rsidRPr="002058AC" w:rsidRDefault="00C748FC" w:rsidP="00A3579E">
      <w:pPr>
        <w:spacing w:after="0" w:line="240" w:lineRule="auto"/>
        <w:rPr>
          <w:rFonts w:ascii="Arial" w:hAnsi="Arial" w:cs="Arial"/>
          <w:sz w:val="24"/>
          <w:szCs w:val="24"/>
        </w:rPr>
      </w:pPr>
      <w:r>
        <w:rPr>
          <w:rFonts w:ascii="Arial" w:hAnsi="Arial" w:cs="Arial"/>
          <w:sz w:val="24"/>
          <w:szCs w:val="24"/>
        </w:rPr>
        <w:t>A new</w:t>
      </w:r>
      <w:r w:rsidR="00847821">
        <w:rPr>
          <w:rFonts w:ascii="Arial" w:hAnsi="Arial" w:cs="Arial"/>
          <w:sz w:val="24"/>
          <w:szCs w:val="24"/>
        </w:rPr>
        <w:t xml:space="preserve"> free</w:t>
      </w:r>
      <w:r>
        <w:rPr>
          <w:rFonts w:ascii="Arial" w:hAnsi="Arial" w:cs="Arial"/>
          <w:sz w:val="24"/>
          <w:szCs w:val="24"/>
        </w:rPr>
        <w:t xml:space="preserve"> magazine has been launched</w:t>
      </w:r>
      <w:r w:rsidR="00847821">
        <w:rPr>
          <w:rFonts w:ascii="Arial" w:hAnsi="Arial" w:cs="Arial"/>
          <w:sz w:val="24"/>
          <w:szCs w:val="24"/>
        </w:rPr>
        <w:t xml:space="preserve"> which will be issued </w:t>
      </w:r>
      <w:r w:rsidR="00536DFB">
        <w:rPr>
          <w:rFonts w:ascii="Arial" w:hAnsi="Arial" w:cs="Arial"/>
          <w:sz w:val="24"/>
          <w:szCs w:val="24"/>
        </w:rPr>
        <w:t xml:space="preserve">three times a year. More information about this can be found </w:t>
      </w:r>
      <w:hyperlink r:id="rId63" w:history="1">
        <w:r w:rsidR="00536DFB" w:rsidRPr="00536DFB">
          <w:rPr>
            <w:rStyle w:val="Hyperlink"/>
            <w:rFonts w:ascii="Arial" w:hAnsi="Arial" w:cs="Arial"/>
            <w:sz w:val="24"/>
            <w:szCs w:val="24"/>
          </w:rPr>
          <w:t>here</w:t>
        </w:r>
      </w:hyperlink>
      <w:r w:rsidR="00536DFB">
        <w:rPr>
          <w:rFonts w:ascii="Arial" w:hAnsi="Arial" w:cs="Arial"/>
          <w:sz w:val="24"/>
          <w:szCs w:val="24"/>
        </w:rPr>
        <w:t>.</w:t>
      </w:r>
    </w:p>
    <w:bookmarkEnd w:id="3"/>
    <w:bookmarkEnd w:id="4"/>
    <w:p w14:paraId="62DD2E85" w14:textId="77777777" w:rsidR="00032536" w:rsidRPr="000B74C7" w:rsidRDefault="00032536" w:rsidP="00090BF3">
      <w:pPr>
        <w:spacing w:after="0" w:line="240" w:lineRule="auto"/>
        <w:rPr>
          <w:rFonts w:ascii="Arial" w:hAnsi="Arial" w:cs="Arial"/>
          <w:b/>
          <w:sz w:val="24"/>
          <w:szCs w:val="24"/>
        </w:rPr>
      </w:pPr>
    </w:p>
    <w:p w14:paraId="1141CB16" w14:textId="79020B95" w:rsidR="00032536" w:rsidRDefault="002770EC" w:rsidP="00090BF3">
      <w:pPr>
        <w:spacing w:after="0" w:line="240" w:lineRule="auto"/>
        <w:rPr>
          <w:rFonts w:ascii="Arial" w:hAnsi="Arial" w:cs="Arial"/>
          <w:b/>
          <w:sz w:val="32"/>
          <w:szCs w:val="32"/>
        </w:rPr>
      </w:pPr>
      <w:r>
        <w:rPr>
          <w:rFonts w:ascii="Arial" w:hAnsi="Arial" w:cs="Arial"/>
          <w:b/>
          <w:sz w:val="32"/>
          <w:szCs w:val="32"/>
        </w:rPr>
        <w:lastRenderedPageBreak/>
        <w:t>Federation of Small Business</w:t>
      </w:r>
      <w:r w:rsidR="002F239E">
        <w:rPr>
          <w:rFonts w:ascii="Arial" w:hAnsi="Arial" w:cs="Arial"/>
          <w:b/>
          <w:sz w:val="32"/>
          <w:szCs w:val="32"/>
        </w:rPr>
        <w:t>es</w:t>
      </w:r>
      <w:r w:rsidR="00581BA1">
        <w:rPr>
          <w:rFonts w:ascii="Arial" w:hAnsi="Arial" w:cs="Arial"/>
          <w:b/>
          <w:sz w:val="32"/>
          <w:szCs w:val="32"/>
        </w:rPr>
        <w:t xml:space="preserve"> (FSB)</w:t>
      </w:r>
    </w:p>
    <w:p w14:paraId="6573D370" w14:textId="4477A378" w:rsidR="002F239E" w:rsidRDefault="002F239E" w:rsidP="00090BF3">
      <w:pPr>
        <w:spacing w:after="0" w:line="240" w:lineRule="auto"/>
        <w:rPr>
          <w:rFonts w:ascii="Arial" w:hAnsi="Arial" w:cs="Arial"/>
          <w:b/>
          <w:sz w:val="28"/>
          <w:szCs w:val="28"/>
        </w:rPr>
      </w:pPr>
      <w:r>
        <w:rPr>
          <w:rFonts w:ascii="Arial" w:hAnsi="Arial" w:cs="Arial"/>
          <w:b/>
          <w:sz w:val="28"/>
          <w:szCs w:val="28"/>
        </w:rPr>
        <w:t xml:space="preserve">Want to be an </w:t>
      </w:r>
      <w:r w:rsidR="00581BA1">
        <w:rPr>
          <w:rFonts w:ascii="Arial" w:hAnsi="Arial" w:cs="Arial"/>
          <w:b/>
          <w:sz w:val="28"/>
          <w:szCs w:val="28"/>
        </w:rPr>
        <w:t>award-winning</w:t>
      </w:r>
      <w:r>
        <w:rPr>
          <w:rFonts w:ascii="Arial" w:hAnsi="Arial" w:cs="Arial"/>
          <w:b/>
          <w:sz w:val="28"/>
          <w:szCs w:val="28"/>
        </w:rPr>
        <w:t xml:space="preserve"> business?</w:t>
      </w:r>
    </w:p>
    <w:p w14:paraId="5062AABE" w14:textId="2A2EEEB7" w:rsidR="00581BA1" w:rsidRDefault="00581BA1" w:rsidP="00581BA1">
      <w:pPr>
        <w:spacing w:after="0" w:line="240" w:lineRule="auto"/>
        <w:rPr>
          <w:rFonts w:ascii="Arial" w:eastAsia="Times New Roman" w:hAnsi="Arial" w:cs="Arial"/>
          <w:color w:val="000000" w:themeColor="text1"/>
          <w:sz w:val="24"/>
          <w:szCs w:val="24"/>
          <w:lang w:eastAsia="en-GB"/>
        </w:rPr>
      </w:pPr>
      <w:r w:rsidRPr="00581BA1">
        <w:rPr>
          <w:rFonts w:ascii="Arial" w:eastAsia="Times New Roman" w:hAnsi="Arial" w:cs="Arial"/>
          <w:color w:val="000000" w:themeColor="text1"/>
          <w:sz w:val="24"/>
          <w:szCs w:val="24"/>
          <w:lang w:eastAsia="en-GB"/>
        </w:rPr>
        <w:t xml:space="preserve">Entries are open for the free FSB Celebrating Small Business Awards 2023. Whether you’re an innovative start-up, a forward-thinking sustainable business, or running a successful larger small business, </w:t>
      </w:r>
      <w:r>
        <w:rPr>
          <w:rFonts w:ascii="Arial" w:eastAsia="Times New Roman" w:hAnsi="Arial" w:cs="Arial"/>
          <w:color w:val="000000" w:themeColor="text1"/>
          <w:sz w:val="24"/>
          <w:szCs w:val="24"/>
          <w:lang w:eastAsia="en-GB"/>
        </w:rPr>
        <w:t>the FSB</w:t>
      </w:r>
      <w:r w:rsidRPr="00581BA1">
        <w:rPr>
          <w:rFonts w:ascii="Arial" w:eastAsia="Times New Roman" w:hAnsi="Arial" w:cs="Arial"/>
          <w:color w:val="000000" w:themeColor="text1"/>
          <w:sz w:val="24"/>
          <w:szCs w:val="24"/>
          <w:lang w:eastAsia="en-GB"/>
        </w:rPr>
        <w:t xml:space="preserve"> want to hear from you!</w:t>
      </w:r>
    </w:p>
    <w:p w14:paraId="3A3D9B1E" w14:textId="77777777" w:rsidR="00581BA1" w:rsidRDefault="00581BA1" w:rsidP="00581BA1">
      <w:pPr>
        <w:spacing w:after="0" w:line="240" w:lineRule="auto"/>
        <w:rPr>
          <w:rFonts w:ascii="Arial" w:eastAsia="Times New Roman" w:hAnsi="Arial" w:cs="Arial"/>
          <w:color w:val="000000" w:themeColor="text1"/>
          <w:sz w:val="24"/>
          <w:szCs w:val="24"/>
          <w:lang w:eastAsia="en-GB"/>
        </w:rPr>
      </w:pPr>
    </w:p>
    <w:p w14:paraId="5FA14054" w14:textId="147BCC59" w:rsidR="00581BA1" w:rsidRPr="00581BA1" w:rsidRDefault="006074F4" w:rsidP="00581BA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64" w:history="1">
        <w:r w:rsidRPr="006074F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find out more information.</w:t>
      </w:r>
    </w:p>
    <w:p w14:paraId="62DFE3D1" w14:textId="77777777" w:rsidR="00032536" w:rsidRPr="000B74C7" w:rsidRDefault="00032536" w:rsidP="00090BF3">
      <w:pPr>
        <w:spacing w:after="0" w:line="240" w:lineRule="auto"/>
        <w:rPr>
          <w:rFonts w:ascii="Arial" w:hAnsi="Arial" w:cs="Arial"/>
          <w:b/>
          <w:sz w:val="24"/>
          <w:szCs w:val="24"/>
        </w:rPr>
      </w:pPr>
    </w:p>
    <w:p w14:paraId="6E02470B" w14:textId="2418B4E1" w:rsidR="00837526"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2A367709" w14:textId="10B77593" w:rsidR="00951D5D" w:rsidRPr="00BC4CDD" w:rsidRDefault="00ED6AE5" w:rsidP="00032536">
      <w:pPr>
        <w:spacing w:after="0" w:line="240" w:lineRule="auto"/>
        <w:rPr>
          <w:rFonts w:ascii="Arial" w:hAnsi="Arial" w:cs="Arial"/>
          <w:b/>
          <w:sz w:val="32"/>
          <w:szCs w:val="32"/>
        </w:rPr>
      </w:pPr>
      <w:r w:rsidRPr="00BC4CDD">
        <w:rPr>
          <w:rFonts w:ascii="Arial" w:hAnsi="Arial" w:cs="Arial"/>
          <w:b/>
          <w:sz w:val="32"/>
          <w:szCs w:val="32"/>
        </w:rPr>
        <w:t>SCC Public Health</w:t>
      </w:r>
    </w:p>
    <w:p w14:paraId="1337FBDB" w14:textId="1F5D629D" w:rsidR="00E62349" w:rsidRDefault="009422EA" w:rsidP="00032536">
      <w:pPr>
        <w:spacing w:after="0" w:line="240" w:lineRule="auto"/>
        <w:rPr>
          <w:rFonts w:ascii="Arial" w:hAnsi="Arial" w:cs="Arial"/>
          <w:b/>
          <w:sz w:val="28"/>
          <w:szCs w:val="28"/>
        </w:rPr>
      </w:pPr>
      <w:r w:rsidRPr="00BC4CDD">
        <w:rPr>
          <w:rFonts w:ascii="Arial" w:hAnsi="Arial" w:cs="Arial"/>
          <w:b/>
          <w:sz w:val="28"/>
          <w:szCs w:val="28"/>
        </w:rPr>
        <w:t>Orange Button Scheme</w:t>
      </w:r>
      <w:r w:rsidRPr="009422EA">
        <w:rPr>
          <w:rFonts w:ascii="Arial" w:hAnsi="Arial" w:cs="Arial"/>
          <w:b/>
          <w:sz w:val="28"/>
          <w:szCs w:val="28"/>
        </w:rPr>
        <w:t xml:space="preserve"> launched at Walk for Life Event</w:t>
      </w:r>
    </w:p>
    <w:p w14:paraId="1E04BF4B" w14:textId="690B3140" w:rsidR="00084C2B" w:rsidRPr="00084C2B" w:rsidRDefault="00084C2B" w:rsidP="00084C2B">
      <w:pPr>
        <w:shd w:val="clear" w:color="auto" w:fill="FFFFFF"/>
        <w:spacing w:after="0" w:line="240" w:lineRule="auto"/>
        <w:rPr>
          <w:rFonts w:ascii="Arial" w:eastAsia="Times New Roman" w:hAnsi="Arial" w:cs="Arial"/>
          <w:color w:val="000000" w:themeColor="text1"/>
          <w:sz w:val="24"/>
          <w:szCs w:val="24"/>
          <w:lang w:eastAsia="en-GB"/>
        </w:rPr>
      </w:pPr>
      <w:r w:rsidRPr="00084C2B">
        <w:rPr>
          <w:rFonts w:ascii="Arial" w:eastAsia="Times New Roman" w:hAnsi="Arial" w:cs="Arial"/>
          <w:color w:val="000000" w:themeColor="text1"/>
          <w:sz w:val="24"/>
          <w:szCs w:val="24"/>
          <w:lang w:eastAsia="en-GB"/>
        </w:rPr>
        <w:t>More than 50 people walked through the streets of Taunton to raise awareness of suicide across Somerset.</w:t>
      </w:r>
    </w:p>
    <w:p w14:paraId="6A553B4E" w14:textId="77777777" w:rsidR="00084C2B" w:rsidRDefault="00084C2B" w:rsidP="00084C2B">
      <w:pPr>
        <w:shd w:val="clear" w:color="auto" w:fill="FFFFFF"/>
        <w:spacing w:after="0" w:line="240" w:lineRule="auto"/>
        <w:rPr>
          <w:rFonts w:ascii="Arial" w:eastAsia="Times New Roman" w:hAnsi="Arial" w:cs="Arial"/>
          <w:color w:val="000000" w:themeColor="text1"/>
          <w:sz w:val="24"/>
          <w:szCs w:val="24"/>
          <w:lang w:eastAsia="en-GB"/>
        </w:rPr>
      </w:pPr>
    </w:p>
    <w:p w14:paraId="372B5C6A" w14:textId="2D23F39D" w:rsidR="00084C2B" w:rsidRPr="00084C2B" w:rsidRDefault="00084C2B" w:rsidP="00084C2B">
      <w:pPr>
        <w:shd w:val="clear" w:color="auto" w:fill="FFFFFF"/>
        <w:spacing w:after="0" w:line="240" w:lineRule="auto"/>
        <w:rPr>
          <w:rFonts w:ascii="Arial" w:eastAsia="Times New Roman" w:hAnsi="Arial" w:cs="Arial"/>
          <w:color w:val="000000" w:themeColor="text1"/>
          <w:sz w:val="24"/>
          <w:szCs w:val="24"/>
          <w:lang w:eastAsia="en-GB"/>
        </w:rPr>
      </w:pPr>
      <w:r w:rsidRPr="00084C2B">
        <w:rPr>
          <w:rFonts w:ascii="Arial" w:eastAsia="Times New Roman" w:hAnsi="Arial" w:cs="Arial"/>
          <w:color w:val="000000" w:themeColor="text1"/>
          <w:sz w:val="24"/>
          <w:szCs w:val="24"/>
          <w:lang w:eastAsia="en-GB"/>
        </w:rPr>
        <w:t xml:space="preserve">Many of those taking part in </w:t>
      </w:r>
      <w:r>
        <w:rPr>
          <w:rFonts w:ascii="Arial" w:eastAsia="Times New Roman" w:hAnsi="Arial" w:cs="Arial"/>
          <w:color w:val="000000" w:themeColor="text1"/>
          <w:sz w:val="24"/>
          <w:szCs w:val="24"/>
          <w:lang w:eastAsia="en-GB"/>
        </w:rPr>
        <w:t>SCC’s</w:t>
      </w:r>
      <w:r w:rsidRPr="00084C2B">
        <w:rPr>
          <w:rFonts w:ascii="Arial" w:eastAsia="Times New Roman" w:hAnsi="Arial" w:cs="Arial"/>
          <w:color w:val="000000" w:themeColor="text1"/>
          <w:sz w:val="24"/>
          <w:szCs w:val="24"/>
          <w:lang w:eastAsia="en-GB"/>
        </w:rPr>
        <w:t xml:space="preserve"> inaugural ‘Walk for a Life’ event were walking in memory of loved ones or because of their own experiences. The groups paused for reflection at Vivary Park’s bandstand before laying flowers at a bench donated by Ricky Gervais’ Netflix programme ‘After Life’.</w:t>
      </w:r>
    </w:p>
    <w:p w14:paraId="0D8416B5" w14:textId="77777777" w:rsidR="009422EA" w:rsidRPr="00845706" w:rsidRDefault="009422EA" w:rsidP="00845706">
      <w:pPr>
        <w:spacing w:after="0" w:line="240" w:lineRule="auto"/>
        <w:rPr>
          <w:rFonts w:ascii="Arial" w:hAnsi="Arial" w:cs="Arial"/>
          <w:bCs/>
          <w:sz w:val="24"/>
          <w:szCs w:val="24"/>
        </w:rPr>
      </w:pPr>
    </w:p>
    <w:p w14:paraId="4FD9ABA4" w14:textId="77777777" w:rsidR="00845706" w:rsidRPr="00845706" w:rsidRDefault="00845706" w:rsidP="00845706">
      <w:pPr>
        <w:shd w:val="clear" w:color="auto" w:fill="FFFFFF"/>
        <w:spacing w:after="0" w:line="240" w:lineRule="auto"/>
        <w:rPr>
          <w:rFonts w:ascii="Arial" w:eastAsia="Times New Roman" w:hAnsi="Arial" w:cs="Arial"/>
          <w:color w:val="333333"/>
          <w:sz w:val="24"/>
          <w:szCs w:val="24"/>
          <w:lang w:eastAsia="en-GB"/>
        </w:rPr>
      </w:pPr>
      <w:r w:rsidRPr="00845706">
        <w:rPr>
          <w:rFonts w:ascii="Arial" w:eastAsia="Times New Roman" w:hAnsi="Arial" w:cs="Arial"/>
          <w:color w:val="000000" w:themeColor="text1"/>
          <w:sz w:val="24"/>
          <w:szCs w:val="24"/>
          <w:lang w:eastAsia="en-GB"/>
        </w:rPr>
        <w:t>The walk finished at the Somerset County Cricket Club, where a number of partners were on hand to offer information and advice i</w:t>
      </w:r>
      <w:r w:rsidRPr="00845706">
        <w:rPr>
          <w:rFonts w:ascii="Arial" w:eastAsia="Times New Roman" w:hAnsi="Arial" w:cs="Arial"/>
          <w:color w:val="333333"/>
          <w:sz w:val="24"/>
          <w:szCs w:val="24"/>
          <w:lang w:eastAsia="en-GB"/>
        </w:rPr>
        <w:t>ncluding </w:t>
      </w:r>
      <w:hyperlink r:id="rId65" w:tgtFrame="_blank" w:history="1">
        <w:r w:rsidRPr="00845706">
          <w:rPr>
            <w:rFonts w:ascii="Arial" w:eastAsia="Times New Roman" w:hAnsi="Arial" w:cs="Arial"/>
            <w:color w:val="0000FF"/>
            <w:sz w:val="24"/>
            <w:szCs w:val="24"/>
            <w:u w:val="single"/>
            <w:lang w:eastAsia="en-GB"/>
          </w:rPr>
          <w:t>Somerset Foundation Trust</w:t>
        </w:r>
      </w:hyperlink>
      <w:r w:rsidRPr="00845706">
        <w:rPr>
          <w:rFonts w:ascii="Arial" w:eastAsia="Times New Roman" w:hAnsi="Arial" w:cs="Arial"/>
          <w:color w:val="0000FF"/>
          <w:sz w:val="24"/>
          <w:szCs w:val="24"/>
          <w:lang w:eastAsia="en-GB"/>
        </w:rPr>
        <w:t>, </w:t>
      </w:r>
      <w:hyperlink r:id="rId66" w:tgtFrame="_blank" w:history="1">
        <w:r w:rsidRPr="00845706">
          <w:rPr>
            <w:rFonts w:ascii="Arial" w:eastAsia="Times New Roman" w:hAnsi="Arial" w:cs="Arial"/>
            <w:color w:val="0000FF"/>
            <w:sz w:val="24"/>
            <w:szCs w:val="24"/>
            <w:u w:val="single"/>
            <w:lang w:eastAsia="en-GB"/>
          </w:rPr>
          <w:t>Open Mental Health</w:t>
        </w:r>
      </w:hyperlink>
      <w:r w:rsidRPr="00845706">
        <w:rPr>
          <w:rFonts w:ascii="Arial" w:eastAsia="Times New Roman" w:hAnsi="Arial" w:cs="Arial"/>
          <w:color w:val="333333"/>
          <w:sz w:val="24"/>
          <w:szCs w:val="24"/>
          <w:lang w:eastAsia="en-GB"/>
        </w:rPr>
        <w:t> and </w:t>
      </w:r>
      <w:hyperlink r:id="rId67" w:tgtFrame="_blank" w:history="1">
        <w:r w:rsidRPr="00845706">
          <w:rPr>
            <w:rFonts w:ascii="Arial" w:eastAsia="Times New Roman" w:hAnsi="Arial" w:cs="Arial"/>
            <w:color w:val="0000FF"/>
            <w:sz w:val="24"/>
            <w:szCs w:val="24"/>
            <w:u w:val="single"/>
            <w:lang w:eastAsia="en-GB"/>
          </w:rPr>
          <w:t>Stepladder</w:t>
        </w:r>
      </w:hyperlink>
      <w:r w:rsidRPr="00845706">
        <w:rPr>
          <w:rFonts w:ascii="Arial" w:eastAsia="Times New Roman" w:hAnsi="Arial" w:cs="Arial"/>
          <w:color w:val="0000FF"/>
          <w:sz w:val="24"/>
          <w:szCs w:val="24"/>
          <w:lang w:eastAsia="en-GB"/>
        </w:rPr>
        <w:t>.</w:t>
      </w:r>
    </w:p>
    <w:p w14:paraId="30D4316A" w14:textId="77777777" w:rsidR="00845706" w:rsidRDefault="00845706" w:rsidP="00845706">
      <w:pPr>
        <w:shd w:val="clear" w:color="auto" w:fill="FFFFFF"/>
        <w:spacing w:after="0" w:line="240" w:lineRule="auto"/>
        <w:rPr>
          <w:rFonts w:ascii="Arial" w:eastAsia="Times New Roman" w:hAnsi="Arial" w:cs="Arial"/>
          <w:color w:val="333333"/>
          <w:sz w:val="24"/>
          <w:szCs w:val="24"/>
          <w:lang w:eastAsia="en-GB"/>
        </w:rPr>
      </w:pPr>
    </w:p>
    <w:p w14:paraId="6C9A8752" w14:textId="4689D599" w:rsidR="00845706" w:rsidRPr="00845706" w:rsidRDefault="00845706" w:rsidP="00845706">
      <w:pPr>
        <w:shd w:val="clear" w:color="auto" w:fill="FFFFFF"/>
        <w:spacing w:after="0" w:line="240" w:lineRule="auto"/>
        <w:rPr>
          <w:rFonts w:ascii="Arial" w:eastAsia="Times New Roman" w:hAnsi="Arial" w:cs="Arial"/>
          <w:color w:val="333333"/>
          <w:sz w:val="24"/>
          <w:szCs w:val="24"/>
          <w:lang w:eastAsia="en-GB"/>
        </w:rPr>
      </w:pPr>
      <w:r w:rsidRPr="00845706">
        <w:rPr>
          <w:rFonts w:ascii="Arial" w:eastAsia="Times New Roman" w:hAnsi="Arial" w:cs="Arial"/>
          <w:color w:val="333333"/>
          <w:sz w:val="24"/>
          <w:szCs w:val="24"/>
          <w:lang w:eastAsia="en-GB"/>
        </w:rPr>
        <w:t>T</w:t>
      </w:r>
      <w:r w:rsidRPr="00845706">
        <w:rPr>
          <w:rFonts w:ascii="Arial" w:eastAsia="Times New Roman" w:hAnsi="Arial" w:cs="Arial"/>
          <w:color w:val="000000" w:themeColor="text1"/>
          <w:sz w:val="24"/>
          <w:szCs w:val="24"/>
          <w:lang w:eastAsia="en-GB"/>
        </w:rPr>
        <w:t>he event also marked the launch of Somerset County Council’s new</w:t>
      </w:r>
      <w:r w:rsidRPr="00845706">
        <w:rPr>
          <w:rFonts w:ascii="Arial" w:eastAsia="Times New Roman" w:hAnsi="Arial" w:cs="Arial"/>
          <w:color w:val="333333"/>
          <w:sz w:val="24"/>
          <w:szCs w:val="24"/>
          <w:lang w:eastAsia="en-GB"/>
        </w:rPr>
        <w:t> </w:t>
      </w:r>
      <w:hyperlink r:id="rId68" w:history="1">
        <w:r w:rsidRPr="00845706">
          <w:rPr>
            <w:rFonts w:ascii="Arial" w:eastAsia="Times New Roman" w:hAnsi="Arial" w:cs="Arial"/>
            <w:color w:val="0000FF"/>
            <w:sz w:val="24"/>
            <w:szCs w:val="24"/>
            <w:u w:val="single"/>
            <w:lang w:eastAsia="en-GB"/>
          </w:rPr>
          <w:t>‘Orange Button’ scheme</w:t>
        </w:r>
      </w:hyperlink>
      <w:r w:rsidRPr="00845706">
        <w:rPr>
          <w:rFonts w:ascii="Arial" w:eastAsia="Times New Roman" w:hAnsi="Arial" w:cs="Arial"/>
          <w:color w:val="333333"/>
          <w:sz w:val="24"/>
          <w:szCs w:val="24"/>
          <w:lang w:eastAsia="en-GB"/>
        </w:rPr>
        <w:t>: a community-based suicide awareness scheme.  </w:t>
      </w:r>
    </w:p>
    <w:p w14:paraId="7ABF0321" w14:textId="77777777" w:rsidR="0093465E" w:rsidRDefault="0093465E" w:rsidP="00845706">
      <w:pPr>
        <w:shd w:val="clear" w:color="auto" w:fill="FFFFFF"/>
        <w:spacing w:after="0" w:line="240" w:lineRule="auto"/>
        <w:rPr>
          <w:rFonts w:ascii="Arial" w:eastAsia="Times New Roman" w:hAnsi="Arial" w:cs="Arial"/>
          <w:color w:val="333333"/>
          <w:sz w:val="24"/>
          <w:szCs w:val="24"/>
          <w:lang w:eastAsia="en-GB"/>
        </w:rPr>
      </w:pPr>
    </w:p>
    <w:p w14:paraId="7F463F55" w14:textId="4C2D23B0" w:rsidR="00845706" w:rsidRPr="00845706" w:rsidRDefault="00845706" w:rsidP="00845706">
      <w:pPr>
        <w:shd w:val="clear" w:color="auto" w:fill="FFFFFF"/>
        <w:spacing w:after="0" w:line="240" w:lineRule="auto"/>
        <w:rPr>
          <w:rFonts w:ascii="Arial" w:eastAsia="Times New Roman" w:hAnsi="Arial" w:cs="Arial"/>
          <w:color w:val="000000" w:themeColor="text1"/>
          <w:sz w:val="24"/>
          <w:szCs w:val="24"/>
          <w:lang w:eastAsia="en-GB"/>
        </w:rPr>
      </w:pPr>
      <w:r w:rsidRPr="00845706">
        <w:rPr>
          <w:rFonts w:ascii="Arial" w:eastAsia="Times New Roman" w:hAnsi="Arial" w:cs="Arial"/>
          <w:color w:val="000000" w:themeColor="text1"/>
          <w:sz w:val="24"/>
          <w:szCs w:val="24"/>
          <w:lang w:eastAsia="en-GB"/>
        </w:rPr>
        <w:t>People who are having thoughts of suicide, or who are worried about a friend or family member, can now “push the button” when they see someone wearing a distinctive orange badge, and ask them for information and support.</w:t>
      </w:r>
    </w:p>
    <w:p w14:paraId="2868690C" w14:textId="77777777" w:rsidR="0055120C" w:rsidRPr="00892794" w:rsidRDefault="0055120C" w:rsidP="00845706">
      <w:pPr>
        <w:shd w:val="clear" w:color="auto" w:fill="FFFFFF"/>
        <w:spacing w:after="0" w:line="240" w:lineRule="auto"/>
        <w:rPr>
          <w:rFonts w:ascii="Arial" w:eastAsia="Times New Roman" w:hAnsi="Arial" w:cs="Arial"/>
          <w:color w:val="000000" w:themeColor="text1"/>
          <w:sz w:val="24"/>
          <w:szCs w:val="24"/>
          <w:lang w:eastAsia="en-GB"/>
        </w:rPr>
      </w:pPr>
    </w:p>
    <w:p w14:paraId="44F8AB78" w14:textId="04721A52" w:rsidR="00845706" w:rsidRDefault="00845706" w:rsidP="00845706">
      <w:pPr>
        <w:shd w:val="clear" w:color="auto" w:fill="FFFFFF"/>
        <w:spacing w:after="0" w:line="240" w:lineRule="auto"/>
        <w:rPr>
          <w:rFonts w:ascii="Arial" w:eastAsia="Times New Roman" w:hAnsi="Arial" w:cs="Arial"/>
          <w:color w:val="000000" w:themeColor="text1"/>
          <w:sz w:val="24"/>
          <w:szCs w:val="24"/>
          <w:lang w:eastAsia="en-GB"/>
        </w:rPr>
      </w:pPr>
      <w:r w:rsidRPr="00845706">
        <w:rPr>
          <w:rFonts w:ascii="Arial" w:eastAsia="Times New Roman" w:hAnsi="Arial" w:cs="Arial"/>
          <w:color w:val="000000" w:themeColor="text1"/>
          <w:sz w:val="24"/>
          <w:szCs w:val="24"/>
          <w:lang w:eastAsia="en-GB"/>
        </w:rPr>
        <w:t>The Orange Button is worn by people in Somerset who have undergone quality assured Mental Health or Suicide Prevention training: whilst they are not able to counsel people, they can help people to find relevant services locally.</w:t>
      </w:r>
    </w:p>
    <w:p w14:paraId="07B09889" w14:textId="77777777" w:rsidR="00BC4CDD" w:rsidRDefault="00BC4CDD" w:rsidP="00845706">
      <w:pPr>
        <w:shd w:val="clear" w:color="auto" w:fill="FFFFFF"/>
        <w:spacing w:after="0" w:line="240" w:lineRule="auto"/>
        <w:rPr>
          <w:rFonts w:ascii="Arial" w:eastAsia="Times New Roman" w:hAnsi="Arial" w:cs="Arial"/>
          <w:color w:val="000000" w:themeColor="text1"/>
          <w:sz w:val="24"/>
          <w:szCs w:val="24"/>
          <w:lang w:eastAsia="en-GB"/>
        </w:rPr>
      </w:pPr>
    </w:p>
    <w:p w14:paraId="376B0251" w14:textId="7E05F845" w:rsidR="00BC4CDD" w:rsidRPr="00845706" w:rsidRDefault="00BC4CDD" w:rsidP="00845706">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69" w:history="1">
        <w:r w:rsidRPr="00BC4CDD">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40833BAE" w14:textId="77777777" w:rsidR="000B74C7" w:rsidRPr="000B74C7" w:rsidRDefault="000B74C7" w:rsidP="000B74C7">
      <w:pPr>
        <w:shd w:val="clear" w:color="auto" w:fill="FFFFFF"/>
        <w:spacing w:after="0" w:line="240" w:lineRule="auto"/>
        <w:rPr>
          <w:rFonts w:ascii="Arial" w:eastAsia="Times New Roman" w:hAnsi="Arial" w:cs="Arial"/>
          <w:color w:val="323130"/>
          <w:sz w:val="24"/>
          <w:szCs w:val="24"/>
          <w:lang w:eastAsia="en-GB"/>
        </w:rPr>
      </w:pPr>
    </w:p>
    <w:p w14:paraId="499BBF46" w14:textId="7186713F" w:rsidR="00DA39B0" w:rsidRDefault="00EA0E7F" w:rsidP="00090BF3">
      <w:pPr>
        <w:spacing w:after="0" w:line="240" w:lineRule="auto"/>
        <w:rPr>
          <w:rFonts w:ascii="Arial" w:hAnsi="Arial" w:cs="Arial"/>
          <w:b/>
          <w:sz w:val="28"/>
          <w:szCs w:val="28"/>
        </w:rPr>
      </w:pPr>
      <w:r w:rsidRPr="00EA0E7F">
        <w:rPr>
          <w:rFonts w:ascii="Arial" w:hAnsi="Arial" w:cs="Arial"/>
          <w:b/>
          <w:sz w:val="28"/>
          <w:szCs w:val="28"/>
        </w:rPr>
        <w:t>Blood pressure checks</w:t>
      </w:r>
    </w:p>
    <w:p w14:paraId="1A66F447" w14:textId="6C0FC7F1" w:rsidR="008F0618" w:rsidRPr="00051785" w:rsidRDefault="008F0618" w:rsidP="00051785">
      <w:pPr>
        <w:shd w:val="clear" w:color="auto" w:fill="FFFFFF"/>
        <w:spacing w:after="0" w:line="240" w:lineRule="auto"/>
        <w:rPr>
          <w:rFonts w:ascii="Arial" w:hAnsi="Arial" w:cs="Arial"/>
          <w:color w:val="000000" w:themeColor="text1"/>
          <w:sz w:val="24"/>
          <w:szCs w:val="24"/>
          <w:shd w:val="clear" w:color="auto" w:fill="FFFFFF"/>
        </w:rPr>
      </w:pPr>
      <w:r w:rsidRPr="008F0618">
        <w:rPr>
          <w:rFonts w:ascii="Arial" w:eastAsia="Times New Roman" w:hAnsi="Arial" w:cs="Arial"/>
          <w:color w:val="000000" w:themeColor="text1"/>
          <w:sz w:val="24"/>
          <w:szCs w:val="24"/>
          <w:lang w:eastAsia="en-GB"/>
        </w:rPr>
        <w:t>Half of all adults with high blood pressure don't know they have it - that's why it's so important to check regularly</w:t>
      </w:r>
      <w:r w:rsidR="001C3800" w:rsidRPr="00051785">
        <w:rPr>
          <w:rFonts w:ascii="Arial" w:hAnsi="Arial" w:cs="Arial"/>
          <w:color w:val="000000" w:themeColor="text1"/>
          <w:sz w:val="24"/>
          <w:szCs w:val="24"/>
          <w:shd w:val="clear" w:color="auto" w:fill="FFFFFF"/>
        </w:rPr>
        <w:t>. It is a major risk factor for Cardiovascular Disease (CVD) and significantly increases the risk of having a heart attack or stroke, but early detection and treatment can help people live longer, healthier lives.</w:t>
      </w:r>
    </w:p>
    <w:p w14:paraId="1280DBFA"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7D9EDC50" w14:textId="36B6ABD3"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More than two hundred blood pressure monitor kits are available for loan from libraries in the county to raise awareness of high blood pressure.</w:t>
      </w:r>
    </w:p>
    <w:p w14:paraId="794FBF20"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348236E8" w14:textId="7E586964" w:rsidR="001C3800" w:rsidRDefault="00051785"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 xml:space="preserve">The blood pressure monitor kits include an information leaflet that explains how to check your blood pressure at home and what to do with the results – measuring blood pressure at home can be very useful to give a more accurate picture of what a </w:t>
      </w:r>
      <w:r w:rsidRPr="00051785">
        <w:rPr>
          <w:rFonts w:ascii="Arial" w:hAnsi="Arial" w:cs="Arial"/>
          <w:color w:val="000000" w:themeColor="text1"/>
          <w:sz w:val="24"/>
          <w:szCs w:val="24"/>
          <w:shd w:val="clear" w:color="auto" w:fill="FFFFFF"/>
        </w:rPr>
        <w:lastRenderedPageBreak/>
        <w:t>person’s blood pressure is like. The monitors can also detect an irregular heartbeat which is another risk for CVD.</w:t>
      </w:r>
    </w:p>
    <w:p w14:paraId="129621E8" w14:textId="77777777"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p>
    <w:p w14:paraId="16740F73" w14:textId="003B517B" w:rsidR="00A370D0" w:rsidRPr="008F0618" w:rsidRDefault="00A370D0" w:rsidP="00051785">
      <w:pPr>
        <w:shd w:val="clear" w:color="auto" w:fill="FFFFFF"/>
        <w:spacing w:after="0" w:line="24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Please </w:t>
      </w:r>
      <w:hyperlink r:id="rId70" w:history="1">
        <w:r w:rsidRPr="00A370D0">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4E8AFB4E" w14:textId="77777777" w:rsidR="005F08B6" w:rsidRDefault="005F08B6" w:rsidP="00D94DFA">
      <w:pPr>
        <w:spacing w:after="0" w:line="240" w:lineRule="auto"/>
        <w:rPr>
          <w:rFonts w:ascii="Arial" w:hAnsi="Arial" w:cs="Arial"/>
          <w:bCs/>
          <w:sz w:val="24"/>
          <w:szCs w:val="24"/>
        </w:rPr>
      </w:pPr>
    </w:p>
    <w:p w14:paraId="45E6D762" w14:textId="7901A10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Pr="00B67DB4" w:rsidRDefault="00B67DB4" w:rsidP="00090BF3">
      <w:pPr>
        <w:spacing w:after="0" w:line="240" w:lineRule="auto"/>
        <w:rPr>
          <w:rFonts w:ascii="Arial" w:eastAsia="Times New Roman" w:hAnsi="Arial" w:cs="Arial"/>
          <w:color w:val="333333"/>
          <w:sz w:val="24"/>
          <w:szCs w:val="24"/>
          <w:lang w:eastAsia="en-GB"/>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31BEE1C8" w14:textId="7213AEA3"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 xml:space="preserve">The </w:t>
      </w:r>
      <w:r w:rsidR="006D50F1">
        <w:rPr>
          <w:rFonts w:ascii="Arial" w:hAnsi="Arial" w:cs="Arial"/>
          <w:color w:val="050505"/>
          <w:sz w:val="24"/>
          <w:szCs w:val="24"/>
          <w:shd w:val="clear" w:color="auto" w:fill="FFFFFF"/>
        </w:rPr>
        <w:t xml:space="preserve">COVID-19 </w:t>
      </w:r>
      <w:r w:rsidRPr="00DF38D3">
        <w:rPr>
          <w:rFonts w:ascii="Arial" w:hAnsi="Arial" w:cs="Arial"/>
          <w:color w:val="050505"/>
          <w:sz w:val="24"/>
          <w:szCs w:val="24"/>
          <w:shd w:val="clear" w:color="auto" w:fill="FFFFFF"/>
        </w:rPr>
        <w:t>Autumn Booster vaccination programme start</w:t>
      </w:r>
      <w:r w:rsidR="008F6AC9">
        <w:rPr>
          <w:rFonts w:ascii="Arial" w:hAnsi="Arial" w:cs="Arial"/>
          <w:color w:val="050505"/>
          <w:sz w:val="24"/>
          <w:szCs w:val="24"/>
          <w:shd w:val="clear" w:color="auto" w:fill="FFFFFF"/>
        </w:rPr>
        <w:t>ed</w:t>
      </w:r>
      <w:r w:rsidRPr="00DF38D3">
        <w:rPr>
          <w:rFonts w:ascii="Arial" w:hAnsi="Arial" w:cs="Arial"/>
          <w:color w:val="050505"/>
          <w:sz w:val="24"/>
          <w:szCs w:val="24"/>
          <w:shd w:val="clear" w:color="auto" w:fill="FFFFFF"/>
        </w:rPr>
        <w:t xml:space="preserve">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very busy. If you have yet to have your 1st, </w:t>
      </w:r>
      <w:proofErr w:type="gramStart"/>
      <w:r w:rsidRPr="00DF38D3">
        <w:rPr>
          <w:rFonts w:ascii="Arial" w:hAnsi="Arial" w:cs="Arial"/>
          <w:color w:val="050505"/>
          <w:sz w:val="24"/>
          <w:szCs w:val="24"/>
          <w:shd w:val="clear" w:color="auto" w:fill="FFFFFF"/>
        </w:rPr>
        <w:t>2nd</w:t>
      </w:r>
      <w:proofErr w:type="gramEnd"/>
      <w:r w:rsidRPr="00DF38D3">
        <w:rPr>
          <w:rFonts w:ascii="Arial" w:hAnsi="Arial" w:cs="Arial"/>
          <w:color w:val="050505"/>
          <w:sz w:val="24"/>
          <w:szCs w:val="24"/>
          <w:shd w:val="clear" w:color="auto" w:fill="FFFFFF"/>
        </w:rPr>
        <w:t xml:space="preserve">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71"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72"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73"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4"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172905">
      <w:pPr>
        <w:spacing w:after="0" w:line="240" w:lineRule="auto"/>
        <w:rPr>
          <w:rFonts w:ascii="Arial" w:hAnsi="Arial" w:cs="Arial"/>
          <w:color w:val="000000"/>
          <w:sz w:val="24"/>
          <w:szCs w:val="24"/>
          <w:shd w:val="clear" w:color="auto" w:fill="FFFFFF"/>
        </w:rPr>
      </w:pPr>
    </w:p>
    <w:p w14:paraId="46A6C410" w14:textId="37DAFB7A" w:rsidR="006D50F1" w:rsidRPr="00F1098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75"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76"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Pr="00F612BF"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7"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8"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9"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4903FEE3" w:rsidR="003D0F2B" w:rsidRDefault="00477F1E" w:rsidP="00AB6577">
      <w:pPr>
        <w:spacing w:after="0" w:line="240" w:lineRule="auto"/>
        <w:rPr>
          <w:rFonts w:ascii="Arial" w:hAnsi="Arial" w:cs="Arial"/>
          <w:sz w:val="24"/>
          <w:szCs w:val="24"/>
        </w:rPr>
      </w:pPr>
      <w:r>
        <w:rPr>
          <w:rFonts w:ascii="Arial" w:hAnsi="Arial" w:cs="Arial"/>
          <w:sz w:val="24"/>
          <w:szCs w:val="24"/>
        </w:rPr>
        <w:br w:type="page"/>
      </w:r>
    </w:p>
    <w:p w14:paraId="6ED51CAF" w14:textId="0A381B2D" w:rsidR="00D64BFE" w:rsidRDefault="00EE4014" w:rsidP="00AB6577">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lastRenderedPageBreak/>
        <w:t>Crime / Safeguarding</w:t>
      </w:r>
    </w:p>
    <w:p w14:paraId="3205E75E" w14:textId="324D4ED3" w:rsidR="008311E0" w:rsidRDefault="008311E0" w:rsidP="00AB6577">
      <w:pPr>
        <w:spacing w:after="0" w:line="240" w:lineRule="auto"/>
        <w:rPr>
          <w:rFonts w:ascii="Arial" w:hAnsi="Arial" w:cs="Arial"/>
          <w:b/>
          <w:bCs/>
          <w:color w:val="000000" w:themeColor="text1"/>
          <w:sz w:val="32"/>
          <w:szCs w:val="32"/>
          <w:shd w:val="clear" w:color="auto" w:fill="FFFFFF"/>
        </w:rPr>
      </w:pPr>
      <w:r w:rsidRPr="008311E0">
        <w:rPr>
          <w:rFonts w:ascii="Arial" w:hAnsi="Arial" w:cs="Arial"/>
          <w:b/>
          <w:bCs/>
          <w:color w:val="000000" w:themeColor="text1"/>
          <w:sz w:val="32"/>
          <w:szCs w:val="32"/>
          <w:shd w:val="clear" w:color="auto" w:fill="FFFFFF"/>
        </w:rPr>
        <w:t>Action Fraud</w:t>
      </w:r>
    </w:p>
    <w:p w14:paraId="5FE718DE" w14:textId="77777777" w:rsidR="00396F04" w:rsidRDefault="008311E0" w:rsidP="00396F04">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Hacked social media accounts used to post indecent images of children</w:t>
      </w:r>
    </w:p>
    <w:p w14:paraId="322EBAFE" w14:textId="366F1E38" w:rsidR="00396F04" w:rsidRPr="00396F04" w:rsidRDefault="00396F04" w:rsidP="00396F04">
      <w:pPr>
        <w:spacing w:after="0" w:line="240" w:lineRule="auto"/>
        <w:rPr>
          <w:rFonts w:ascii="Arial" w:hAnsi="Arial" w:cs="Arial"/>
          <w:b/>
          <w:bCs/>
          <w:color w:val="000000" w:themeColor="text1"/>
          <w:sz w:val="24"/>
          <w:szCs w:val="24"/>
          <w:shd w:val="clear" w:color="auto" w:fill="FFFFFF"/>
        </w:rPr>
      </w:pPr>
      <w:r w:rsidRPr="00396F04">
        <w:rPr>
          <w:rFonts w:ascii="Arial" w:eastAsia="Times New Roman" w:hAnsi="Arial" w:cs="Arial"/>
          <w:color w:val="000000" w:themeColor="text1"/>
          <w:sz w:val="24"/>
          <w:szCs w:val="24"/>
          <w:lang w:eastAsia="en-GB"/>
        </w:rPr>
        <w:t>Social media accounts are being hacked and flooded with indecent images of children, potentially causing distress and reputational damage to the account holder. Since January 2022, 325 people have reported falling victim to this type of hack.</w:t>
      </w:r>
    </w:p>
    <w:p w14:paraId="3A22A941" w14:textId="77777777" w:rsidR="00396F04" w:rsidRDefault="00396F04" w:rsidP="00396F04">
      <w:pPr>
        <w:shd w:val="clear" w:color="auto" w:fill="FFFFFF"/>
        <w:spacing w:after="0" w:line="240" w:lineRule="auto"/>
        <w:rPr>
          <w:rFonts w:ascii="Arial" w:eastAsia="Times New Roman" w:hAnsi="Arial" w:cs="Arial"/>
          <w:color w:val="000000" w:themeColor="text1"/>
          <w:sz w:val="24"/>
          <w:szCs w:val="24"/>
          <w:lang w:eastAsia="en-GB"/>
        </w:rPr>
      </w:pPr>
    </w:p>
    <w:p w14:paraId="45C8760B" w14:textId="5A34E42E" w:rsidR="00396F04" w:rsidRPr="00396F04" w:rsidRDefault="00396F04" w:rsidP="00396F04">
      <w:pPr>
        <w:shd w:val="clear" w:color="auto" w:fill="FFFFFF"/>
        <w:spacing w:after="0" w:line="240" w:lineRule="auto"/>
        <w:rPr>
          <w:rFonts w:ascii="Arial" w:eastAsia="Times New Roman" w:hAnsi="Arial" w:cs="Arial"/>
          <w:color w:val="000000" w:themeColor="text1"/>
          <w:sz w:val="24"/>
          <w:szCs w:val="24"/>
          <w:lang w:eastAsia="en-GB"/>
        </w:rPr>
      </w:pPr>
      <w:r w:rsidRPr="00396F04">
        <w:rPr>
          <w:rFonts w:ascii="Arial" w:eastAsia="Times New Roman" w:hAnsi="Arial" w:cs="Arial"/>
          <w:color w:val="000000" w:themeColor="text1"/>
          <w:sz w:val="24"/>
          <w:szCs w:val="24"/>
          <w:lang w:eastAsia="en-GB"/>
        </w:rPr>
        <w:t>Analysis of crime reports by the National Fraud Intelligence Bureau indicates that criminals may be targeting social media accounts registered with email addresses that use custom domain names which have expired.  Some victims also reported receiving suspicious emails from social media platforms asking them to “verify their account”, with the links in the emails leading to genuine-looking websites that were designed to steal login details.</w:t>
      </w:r>
    </w:p>
    <w:p w14:paraId="1369FDC6" w14:textId="77777777" w:rsidR="008311E0" w:rsidRPr="00396F04" w:rsidRDefault="008311E0" w:rsidP="00AB6577">
      <w:pPr>
        <w:spacing w:after="0" w:line="240" w:lineRule="auto"/>
        <w:rPr>
          <w:rFonts w:ascii="Arial" w:hAnsi="Arial" w:cs="Arial"/>
          <w:color w:val="000000" w:themeColor="text1"/>
          <w:sz w:val="24"/>
          <w:szCs w:val="24"/>
          <w:shd w:val="clear" w:color="auto" w:fill="FFFFFF"/>
        </w:rPr>
      </w:pPr>
    </w:p>
    <w:p w14:paraId="530CF23D" w14:textId="17775263" w:rsidR="008311E0" w:rsidRDefault="00FC6B45" w:rsidP="00AB6577">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80" w:history="1">
        <w:r w:rsidRPr="00FC6B45">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61C1F87A" w14:textId="77777777" w:rsidR="00FC6B45" w:rsidRPr="00FC6B45" w:rsidRDefault="00FC6B45" w:rsidP="00AB6577">
      <w:pPr>
        <w:spacing w:after="0" w:line="240" w:lineRule="auto"/>
        <w:rPr>
          <w:rFonts w:ascii="Arial" w:hAnsi="Arial" w:cs="Arial"/>
          <w:color w:val="000000" w:themeColor="text1"/>
          <w:sz w:val="24"/>
          <w:szCs w:val="24"/>
          <w:shd w:val="clear" w:color="auto" w:fill="FFFFFF"/>
        </w:rPr>
      </w:pPr>
    </w:p>
    <w:p w14:paraId="3044CD70" w14:textId="32C38F6C"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B568BC">
        <w:rPr>
          <w:rFonts w:ascii="Arial" w:hAnsi="Arial" w:cs="Arial"/>
          <w:b/>
          <w:color w:val="050505"/>
          <w:sz w:val="32"/>
          <w:szCs w:val="32"/>
          <w:shd w:val="clear" w:color="auto" w:fill="FFFFFF"/>
        </w:rPr>
        <w:t>Avon and Somerset Police</w:t>
      </w:r>
      <w:r w:rsidR="00126B2D" w:rsidRPr="00B568BC">
        <w:rPr>
          <w:rFonts w:ascii="Arial" w:hAnsi="Arial" w:cs="Arial"/>
          <w:b/>
          <w:color w:val="050505"/>
          <w:sz w:val="32"/>
          <w:szCs w:val="32"/>
          <w:shd w:val="clear" w:color="auto" w:fill="FFFFFF"/>
        </w:rPr>
        <w:t xml:space="preserve"> (ASP)</w:t>
      </w:r>
    </w:p>
    <w:p w14:paraId="27C448D0" w14:textId="77777777" w:rsidR="00D63763" w:rsidRDefault="00AB6264" w:rsidP="00D63763">
      <w:pPr>
        <w:shd w:val="clear" w:color="auto" w:fill="FFFFFF"/>
        <w:spacing w:after="0" w:line="240" w:lineRule="auto"/>
        <w:rPr>
          <w:rFonts w:ascii="Arial" w:hAnsi="Arial" w:cs="Arial"/>
          <w:b/>
          <w:color w:val="050505"/>
          <w:sz w:val="28"/>
          <w:szCs w:val="28"/>
          <w:shd w:val="clear" w:color="auto" w:fill="FFFFFF"/>
        </w:rPr>
      </w:pPr>
      <w:r w:rsidRPr="00AB6264">
        <w:rPr>
          <w:rFonts w:ascii="Arial" w:hAnsi="Arial" w:cs="Arial"/>
          <w:b/>
          <w:color w:val="050505"/>
          <w:sz w:val="28"/>
          <w:szCs w:val="28"/>
          <w:shd w:val="clear" w:color="auto" w:fill="FFFFFF"/>
        </w:rPr>
        <w:t>Taunton man handed life sentence for “horrific” rape and assault offences</w:t>
      </w:r>
    </w:p>
    <w:p w14:paraId="5D552427" w14:textId="69637675" w:rsidR="00D63763" w:rsidRPr="00D63763" w:rsidRDefault="00D63763" w:rsidP="00D63763">
      <w:pPr>
        <w:shd w:val="clear" w:color="auto" w:fill="FFFFFF"/>
        <w:spacing w:after="0" w:line="240" w:lineRule="auto"/>
        <w:contextualSpacing/>
        <w:rPr>
          <w:rFonts w:ascii="Arial" w:hAnsi="Arial" w:cs="Arial"/>
          <w:b/>
          <w:color w:val="000000" w:themeColor="text1"/>
          <w:sz w:val="28"/>
          <w:szCs w:val="28"/>
          <w:shd w:val="clear" w:color="auto" w:fill="FFFFFF"/>
        </w:rPr>
      </w:pPr>
      <w:r w:rsidRPr="00D63763">
        <w:rPr>
          <w:rFonts w:ascii="Arial" w:eastAsia="Times New Roman" w:hAnsi="Arial" w:cs="Arial"/>
          <w:color w:val="000000" w:themeColor="text1"/>
          <w:sz w:val="24"/>
          <w:szCs w:val="24"/>
          <w:lang w:eastAsia="en-GB"/>
        </w:rPr>
        <w:t>A Taunton man has been handed a life sentence for carrying out a series of rape and sexual assault offences.</w:t>
      </w:r>
    </w:p>
    <w:p w14:paraId="61C01FE7" w14:textId="77777777" w:rsidR="00D63763" w:rsidRPr="00D63763" w:rsidRDefault="00D63763" w:rsidP="00D63763">
      <w:pPr>
        <w:shd w:val="clear" w:color="auto" w:fill="FFFFFF"/>
        <w:spacing w:after="0" w:line="240" w:lineRule="auto"/>
        <w:contextualSpacing/>
        <w:rPr>
          <w:rFonts w:ascii="Arial" w:eastAsia="Times New Roman" w:hAnsi="Arial" w:cs="Arial"/>
          <w:color w:val="000000" w:themeColor="text1"/>
          <w:sz w:val="24"/>
          <w:szCs w:val="24"/>
          <w:lang w:eastAsia="en-GB"/>
        </w:rPr>
      </w:pPr>
    </w:p>
    <w:p w14:paraId="2658C6E8" w14:textId="35178117" w:rsidR="00D63763" w:rsidRDefault="00D63763" w:rsidP="00D63763">
      <w:pPr>
        <w:shd w:val="clear" w:color="auto" w:fill="FFFFFF"/>
        <w:spacing w:after="0" w:line="240" w:lineRule="auto"/>
        <w:contextualSpacing/>
        <w:rPr>
          <w:rFonts w:ascii="Arial" w:eastAsia="Times New Roman" w:hAnsi="Arial" w:cs="Arial"/>
          <w:color w:val="000000" w:themeColor="text1"/>
          <w:sz w:val="24"/>
          <w:szCs w:val="24"/>
          <w:lang w:eastAsia="en-GB"/>
        </w:rPr>
      </w:pPr>
      <w:r w:rsidRPr="00D63763">
        <w:rPr>
          <w:rFonts w:ascii="Arial" w:eastAsia="Times New Roman" w:hAnsi="Arial" w:cs="Arial"/>
          <w:color w:val="000000" w:themeColor="text1"/>
          <w:sz w:val="24"/>
          <w:szCs w:val="24"/>
          <w:lang w:eastAsia="en-GB"/>
        </w:rPr>
        <w:t xml:space="preserve">Elias </w:t>
      </w:r>
      <w:proofErr w:type="spellStart"/>
      <w:r w:rsidRPr="00D63763">
        <w:rPr>
          <w:rFonts w:ascii="Arial" w:eastAsia="Times New Roman" w:hAnsi="Arial" w:cs="Arial"/>
          <w:color w:val="000000" w:themeColor="text1"/>
          <w:sz w:val="24"/>
          <w:szCs w:val="24"/>
          <w:lang w:eastAsia="en-GB"/>
        </w:rPr>
        <w:t>Arberry</w:t>
      </w:r>
      <w:proofErr w:type="spellEnd"/>
      <w:r w:rsidRPr="00D63763">
        <w:rPr>
          <w:rFonts w:ascii="Arial" w:eastAsia="Times New Roman" w:hAnsi="Arial" w:cs="Arial"/>
          <w:color w:val="000000" w:themeColor="text1"/>
          <w:sz w:val="24"/>
          <w:szCs w:val="24"/>
          <w:lang w:eastAsia="en-GB"/>
        </w:rPr>
        <w:t>, of Moorland Road, was sentenced today (Friday 14 October) at Taunton Crown Court to a life sentence, with a minimum term of 15 and a half years, after he pleaded guilty to seven offences, including four counts of rape, two of sexual assault and one of wounding with intent.</w:t>
      </w:r>
    </w:p>
    <w:p w14:paraId="676C064B" w14:textId="77777777" w:rsidR="00D63763" w:rsidRDefault="00D63763" w:rsidP="00D63763">
      <w:pPr>
        <w:shd w:val="clear" w:color="auto" w:fill="FFFFFF"/>
        <w:spacing w:after="0" w:line="240" w:lineRule="auto"/>
        <w:contextualSpacing/>
        <w:rPr>
          <w:rFonts w:ascii="Arial" w:eastAsia="Times New Roman" w:hAnsi="Arial" w:cs="Arial"/>
          <w:color w:val="000000" w:themeColor="text1"/>
          <w:sz w:val="24"/>
          <w:szCs w:val="24"/>
          <w:lang w:eastAsia="en-GB"/>
        </w:rPr>
      </w:pPr>
    </w:p>
    <w:p w14:paraId="78E5BBB5" w14:textId="0CEB5521" w:rsidR="00D63763" w:rsidRDefault="00D63763" w:rsidP="00D63763">
      <w:pPr>
        <w:shd w:val="clear" w:color="auto" w:fill="FFFFFF"/>
        <w:spacing w:after="0" w:line="240"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81" w:history="1">
        <w:r w:rsidRPr="00D63763">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2835E84A" w14:textId="77777777" w:rsidR="00F633FF" w:rsidRDefault="00F633FF" w:rsidP="00D63763">
      <w:pPr>
        <w:shd w:val="clear" w:color="auto" w:fill="FFFFFF"/>
        <w:spacing w:after="0" w:line="240" w:lineRule="auto"/>
        <w:contextualSpacing/>
        <w:rPr>
          <w:rFonts w:ascii="Arial" w:eastAsia="Times New Roman" w:hAnsi="Arial" w:cs="Arial"/>
          <w:color w:val="000000" w:themeColor="text1"/>
          <w:sz w:val="24"/>
          <w:szCs w:val="24"/>
          <w:lang w:eastAsia="en-GB"/>
        </w:rPr>
      </w:pPr>
    </w:p>
    <w:p w14:paraId="05821F1B" w14:textId="77777777" w:rsidR="008978B5" w:rsidRDefault="00F633FF" w:rsidP="008978B5">
      <w:pPr>
        <w:shd w:val="clear" w:color="auto" w:fill="FFFFFF"/>
        <w:spacing w:after="0" w:line="240" w:lineRule="auto"/>
        <w:contextualSpacing/>
        <w:rPr>
          <w:rFonts w:ascii="Arial" w:eastAsia="Times New Roman" w:hAnsi="Arial" w:cs="Arial"/>
          <w:b/>
          <w:bCs/>
          <w:color w:val="000000" w:themeColor="text1"/>
          <w:sz w:val="28"/>
          <w:szCs w:val="28"/>
          <w:lang w:eastAsia="en-GB"/>
        </w:rPr>
      </w:pPr>
      <w:r w:rsidRPr="00F633FF">
        <w:rPr>
          <w:rFonts w:ascii="Arial" w:eastAsia="Times New Roman" w:hAnsi="Arial" w:cs="Arial"/>
          <w:b/>
          <w:bCs/>
          <w:color w:val="000000" w:themeColor="text1"/>
          <w:sz w:val="28"/>
          <w:szCs w:val="28"/>
          <w:lang w:eastAsia="en-GB"/>
        </w:rPr>
        <w:t>Eighteen arrests made during County Lines Intensification Week</w:t>
      </w:r>
    </w:p>
    <w:p w14:paraId="7F9EA295" w14:textId="697E8B92" w:rsidR="008978B5" w:rsidRPr="008978B5" w:rsidRDefault="008978B5" w:rsidP="008978B5">
      <w:pPr>
        <w:shd w:val="clear" w:color="auto" w:fill="FFFFFF"/>
        <w:spacing w:after="0" w:line="240" w:lineRule="auto"/>
        <w:contextualSpacing/>
        <w:rPr>
          <w:rFonts w:ascii="Arial" w:eastAsia="Times New Roman" w:hAnsi="Arial" w:cs="Arial"/>
          <w:b/>
          <w:bCs/>
          <w:color w:val="000000" w:themeColor="text1"/>
          <w:sz w:val="28"/>
          <w:szCs w:val="28"/>
          <w:lang w:eastAsia="en-GB"/>
        </w:rPr>
      </w:pPr>
      <w:r w:rsidRPr="008978B5">
        <w:rPr>
          <w:rFonts w:ascii="Arial" w:eastAsia="Times New Roman" w:hAnsi="Arial" w:cs="Arial"/>
          <w:color w:val="2C2A29"/>
          <w:sz w:val="24"/>
          <w:szCs w:val="24"/>
          <w:lang w:eastAsia="en-GB"/>
        </w:rPr>
        <w:t xml:space="preserve">Last week, </w:t>
      </w:r>
      <w:r w:rsidRPr="008978B5">
        <w:rPr>
          <w:rFonts w:ascii="Arial" w:eastAsia="Times New Roman" w:hAnsi="Arial" w:cs="Arial"/>
          <w:color w:val="2C2A29"/>
          <w:sz w:val="24"/>
          <w:szCs w:val="24"/>
          <w:lang w:eastAsia="en-GB"/>
        </w:rPr>
        <w:t xml:space="preserve">ASP </w:t>
      </w:r>
      <w:r w:rsidRPr="008978B5">
        <w:rPr>
          <w:rFonts w:ascii="Arial" w:eastAsia="Times New Roman" w:hAnsi="Arial" w:cs="Arial"/>
          <w:color w:val="2C2A29"/>
          <w:sz w:val="24"/>
          <w:szCs w:val="24"/>
          <w:lang w:eastAsia="en-GB"/>
        </w:rPr>
        <w:t>joined colleagues from across the UK in focusing efforts on dismantling and disrupting criminal gangs running drugs into local towns and villages, as part of National County Lines Intensification Week (3-9 October) led by the National Police Chiefs’ Council (NPCC).</w:t>
      </w:r>
    </w:p>
    <w:p w14:paraId="03D01FF3" w14:textId="77777777" w:rsidR="008978B5" w:rsidRDefault="008978B5" w:rsidP="008978B5">
      <w:pPr>
        <w:shd w:val="clear" w:color="auto" w:fill="FFFFFF"/>
        <w:spacing w:before="100" w:beforeAutospacing="1" w:after="100" w:afterAutospacing="1" w:line="240" w:lineRule="auto"/>
        <w:rPr>
          <w:rFonts w:ascii="Arial" w:eastAsia="Times New Roman" w:hAnsi="Arial" w:cs="Arial"/>
          <w:color w:val="2C2A29"/>
          <w:sz w:val="24"/>
          <w:szCs w:val="24"/>
          <w:lang w:eastAsia="en-GB"/>
        </w:rPr>
      </w:pPr>
      <w:r w:rsidRPr="008978B5">
        <w:rPr>
          <w:rFonts w:ascii="Arial" w:eastAsia="Times New Roman" w:hAnsi="Arial" w:cs="Arial"/>
          <w:color w:val="2C2A29"/>
          <w:sz w:val="24"/>
          <w:szCs w:val="24"/>
          <w:lang w:eastAsia="en-GB"/>
        </w:rPr>
        <w:t xml:space="preserve">County lines is a term used to describe gangs and organised criminal networks involved in exporting illegal drugs out of bigger cities into smaller UK towns and rural communities, often using dedicated mobile phone lines or other ‘deal </w:t>
      </w:r>
      <w:proofErr w:type="gramStart"/>
      <w:r w:rsidRPr="008978B5">
        <w:rPr>
          <w:rFonts w:ascii="Arial" w:eastAsia="Times New Roman" w:hAnsi="Arial" w:cs="Arial"/>
          <w:color w:val="2C2A29"/>
          <w:sz w:val="24"/>
          <w:szCs w:val="24"/>
          <w:lang w:eastAsia="en-GB"/>
        </w:rPr>
        <w:t>lines’</w:t>
      </w:r>
      <w:proofErr w:type="gramEnd"/>
      <w:r w:rsidRPr="008978B5">
        <w:rPr>
          <w:rFonts w:ascii="Arial" w:eastAsia="Times New Roman" w:hAnsi="Arial" w:cs="Arial"/>
          <w:color w:val="2C2A29"/>
          <w:sz w:val="24"/>
          <w:szCs w:val="24"/>
          <w:lang w:eastAsia="en-GB"/>
        </w:rPr>
        <w:t>. County line gangs recruit children, young people, and vulnerable adults to move and store drugs and money, often exposing them to a world of coercion, intimidation, violence, and weapons. Dealers may also take over the home of a vulnerable person as a base for drug dealing, a situation commonly referred to as “cuckooing”.</w:t>
      </w:r>
    </w:p>
    <w:p w14:paraId="2FF11384" w14:textId="633BA027" w:rsidR="00AB6264" w:rsidRPr="008978B5" w:rsidRDefault="008978B5" w:rsidP="008978B5">
      <w:pPr>
        <w:shd w:val="clear" w:color="auto" w:fill="FFFFFF"/>
        <w:spacing w:before="100" w:beforeAutospacing="1" w:after="100" w:afterAutospacing="1"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2" w:history="1">
        <w:r w:rsidRPr="00CE27B8">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567769D0" w14:textId="77777777" w:rsidR="00FC6B45" w:rsidRDefault="00FC6B45">
      <w:pPr>
        <w:spacing w:after="0" w:line="240" w:lineRule="auto"/>
        <w:rPr>
          <w:rStyle w:val="normaltextrun"/>
          <w:rFonts w:ascii="Arial" w:eastAsia="Times New Roman" w:hAnsi="Arial" w:cs="Arial"/>
          <w:b/>
          <w:bCs/>
          <w:color w:val="050505"/>
          <w:sz w:val="28"/>
          <w:szCs w:val="28"/>
          <w:shd w:val="clear" w:color="auto" w:fill="FFFFFF"/>
          <w:lang w:eastAsia="en-GB"/>
        </w:rPr>
      </w:pPr>
      <w:r>
        <w:rPr>
          <w:rStyle w:val="normaltextrun"/>
          <w:rFonts w:ascii="Arial" w:hAnsi="Arial" w:cs="Arial"/>
          <w:b/>
          <w:bCs/>
          <w:color w:val="050505"/>
          <w:sz w:val="28"/>
          <w:szCs w:val="28"/>
          <w:shd w:val="clear" w:color="auto" w:fill="FFFFFF"/>
        </w:rPr>
        <w:br w:type="page"/>
      </w:r>
    </w:p>
    <w:p w14:paraId="0BDE4724" w14:textId="0C23DA39"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lastRenderedPageBreak/>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3"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6"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40D93D4E"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7"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8"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C02D" w14:textId="77777777" w:rsidR="00983537" w:rsidRDefault="00983537" w:rsidP="00F34935">
      <w:pPr>
        <w:spacing w:after="0" w:line="240" w:lineRule="auto"/>
      </w:pPr>
      <w:r>
        <w:separator/>
      </w:r>
    </w:p>
  </w:endnote>
  <w:endnote w:type="continuationSeparator" w:id="0">
    <w:p w14:paraId="3ED9098A" w14:textId="77777777" w:rsidR="00983537" w:rsidRDefault="00983537" w:rsidP="00F34935">
      <w:pPr>
        <w:spacing w:after="0" w:line="240" w:lineRule="auto"/>
      </w:pPr>
      <w:r>
        <w:continuationSeparator/>
      </w:r>
    </w:p>
  </w:endnote>
  <w:endnote w:type="continuationNotice" w:id="1">
    <w:p w14:paraId="38E50736" w14:textId="77777777" w:rsidR="00983537" w:rsidRDefault="00983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0E47" w14:textId="77777777" w:rsidR="00983537" w:rsidRDefault="00983537" w:rsidP="00F34935">
      <w:pPr>
        <w:spacing w:after="0" w:line="240" w:lineRule="auto"/>
      </w:pPr>
      <w:r>
        <w:separator/>
      </w:r>
    </w:p>
  </w:footnote>
  <w:footnote w:type="continuationSeparator" w:id="0">
    <w:p w14:paraId="190731C3" w14:textId="77777777" w:rsidR="00983537" w:rsidRDefault="00983537" w:rsidP="00F34935">
      <w:pPr>
        <w:spacing w:after="0" w:line="240" w:lineRule="auto"/>
      </w:pPr>
      <w:r>
        <w:continuationSeparator/>
      </w:r>
    </w:p>
  </w:footnote>
  <w:footnote w:type="continuationNotice" w:id="1">
    <w:p w14:paraId="37F4812D" w14:textId="77777777" w:rsidR="00983537" w:rsidRDefault="009835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110"/>
    <w:multiLevelType w:val="hybridMultilevel"/>
    <w:tmpl w:val="F53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49A6F65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5"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F63FA"/>
    <w:multiLevelType w:val="hybridMultilevel"/>
    <w:tmpl w:val="0FE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E4CE2"/>
    <w:multiLevelType w:val="hybridMultilevel"/>
    <w:tmpl w:val="8C004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815A44"/>
    <w:multiLevelType w:val="hybridMultilevel"/>
    <w:tmpl w:val="7CA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36039"/>
    <w:multiLevelType w:val="multilevel"/>
    <w:tmpl w:val="4A1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E0761"/>
    <w:multiLevelType w:val="hybridMultilevel"/>
    <w:tmpl w:val="83D04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A655C"/>
    <w:multiLevelType w:val="hybridMultilevel"/>
    <w:tmpl w:val="ADD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B12B0"/>
    <w:multiLevelType w:val="hybridMultilevel"/>
    <w:tmpl w:val="287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C606D"/>
    <w:multiLevelType w:val="hybridMultilevel"/>
    <w:tmpl w:val="19F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54E81"/>
    <w:multiLevelType w:val="hybridMultilevel"/>
    <w:tmpl w:val="E058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2"/>
  </w:num>
  <w:num w:numId="3" w16cid:durableId="1440637710">
    <w:abstractNumId w:val="12"/>
  </w:num>
  <w:num w:numId="4" w16cid:durableId="1351104523">
    <w:abstractNumId w:val="3"/>
  </w:num>
  <w:num w:numId="5" w16cid:durableId="2126147565">
    <w:abstractNumId w:val="11"/>
  </w:num>
  <w:num w:numId="6" w16cid:durableId="1771194682">
    <w:abstractNumId w:val="5"/>
  </w:num>
  <w:num w:numId="7" w16cid:durableId="667832130">
    <w:abstractNumId w:val="15"/>
  </w:num>
  <w:num w:numId="8" w16cid:durableId="1265117380">
    <w:abstractNumId w:val="4"/>
  </w:num>
  <w:num w:numId="9" w16cid:durableId="652488953">
    <w:abstractNumId w:val="0"/>
  </w:num>
  <w:num w:numId="10" w16cid:durableId="2053769297">
    <w:abstractNumId w:val="9"/>
  </w:num>
  <w:num w:numId="11" w16cid:durableId="1216896256">
    <w:abstractNumId w:val="7"/>
  </w:num>
  <w:num w:numId="12" w16cid:durableId="1602568734">
    <w:abstractNumId w:val="10"/>
  </w:num>
  <w:num w:numId="13" w16cid:durableId="352265531">
    <w:abstractNumId w:val="17"/>
  </w:num>
  <w:num w:numId="14" w16cid:durableId="1274628225">
    <w:abstractNumId w:val="8"/>
  </w:num>
  <w:num w:numId="15" w16cid:durableId="917902671">
    <w:abstractNumId w:val="6"/>
  </w:num>
  <w:num w:numId="16" w16cid:durableId="1946111867">
    <w:abstractNumId w:val="16"/>
  </w:num>
  <w:num w:numId="17" w16cid:durableId="1270774363">
    <w:abstractNumId w:val="13"/>
  </w:num>
  <w:num w:numId="18" w16cid:durableId="126117999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199"/>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CE0"/>
    <w:rsid w:val="0003349B"/>
    <w:rsid w:val="0003364D"/>
    <w:rsid w:val="00033666"/>
    <w:rsid w:val="0003371A"/>
    <w:rsid w:val="00033A51"/>
    <w:rsid w:val="00033D96"/>
    <w:rsid w:val="00033DC9"/>
    <w:rsid w:val="00033E37"/>
    <w:rsid w:val="0003400B"/>
    <w:rsid w:val="00034061"/>
    <w:rsid w:val="0003415E"/>
    <w:rsid w:val="00034592"/>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ACC"/>
    <w:rsid w:val="00047B39"/>
    <w:rsid w:val="00047B61"/>
    <w:rsid w:val="00047D5B"/>
    <w:rsid w:val="00047E6F"/>
    <w:rsid w:val="000501F2"/>
    <w:rsid w:val="000502E8"/>
    <w:rsid w:val="0005033F"/>
    <w:rsid w:val="00050580"/>
    <w:rsid w:val="00050712"/>
    <w:rsid w:val="00050745"/>
    <w:rsid w:val="000508AA"/>
    <w:rsid w:val="00050AC0"/>
    <w:rsid w:val="00050BB6"/>
    <w:rsid w:val="00050C86"/>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5D64"/>
    <w:rsid w:val="000F61CF"/>
    <w:rsid w:val="000F628C"/>
    <w:rsid w:val="000F640E"/>
    <w:rsid w:val="000F6532"/>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408"/>
    <w:rsid w:val="001445BB"/>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5FD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0C9"/>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8AC"/>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8AB"/>
    <w:rsid w:val="00217A58"/>
    <w:rsid w:val="0022027D"/>
    <w:rsid w:val="002207F5"/>
    <w:rsid w:val="00220BD7"/>
    <w:rsid w:val="002210F1"/>
    <w:rsid w:val="00221483"/>
    <w:rsid w:val="002214D7"/>
    <w:rsid w:val="002214FA"/>
    <w:rsid w:val="00221677"/>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AF"/>
    <w:rsid w:val="00264BE5"/>
    <w:rsid w:val="00264CB2"/>
    <w:rsid w:val="00264E73"/>
    <w:rsid w:val="00264ECC"/>
    <w:rsid w:val="00265067"/>
    <w:rsid w:val="00265139"/>
    <w:rsid w:val="002653B8"/>
    <w:rsid w:val="00265904"/>
    <w:rsid w:val="00265EAA"/>
    <w:rsid w:val="00265F33"/>
    <w:rsid w:val="00266246"/>
    <w:rsid w:val="00266655"/>
    <w:rsid w:val="002669D7"/>
    <w:rsid w:val="00266A4A"/>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0EC"/>
    <w:rsid w:val="002771AC"/>
    <w:rsid w:val="0027726F"/>
    <w:rsid w:val="00277292"/>
    <w:rsid w:val="002772E0"/>
    <w:rsid w:val="0027756D"/>
    <w:rsid w:val="00277645"/>
    <w:rsid w:val="0027764F"/>
    <w:rsid w:val="002779F2"/>
    <w:rsid w:val="00277A1A"/>
    <w:rsid w:val="00277B04"/>
    <w:rsid w:val="00277F37"/>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83"/>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FCE"/>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2E7D"/>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0D29"/>
    <w:rsid w:val="002F1155"/>
    <w:rsid w:val="002F12FC"/>
    <w:rsid w:val="002F1378"/>
    <w:rsid w:val="002F14D3"/>
    <w:rsid w:val="002F1525"/>
    <w:rsid w:val="002F1AF9"/>
    <w:rsid w:val="002F206D"/>
    <w:rsid w:val="002F20C2"/>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4B9"/>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6F04"/>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5DA"/>
    <w:rsid w:val="003C57B2"/>
    <w:rsid w:val="003C5852"/>
    <w:rsid w:val="003C5877"/>
    <w:rsid w:val="003C5D25"/>
    <w:rsid w:val="003C5D77"/>
    <w:rsid w:val="003C5EB5"/>
    <w:rsid w:val="003C6009"/>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7E"/>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8C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20B"/>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9FE"/>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CEF"/>
    <w:rsid w:val="004A1E43"/>
    <w:rsid w:val="004A1EAB"/>
    <w:rsid w:val="004A21DC"/>
    <w:rsid w:val="004A2390"/>
    <w:rsid w:val="004A2A5C"/>
    <w:rsid w:val="004A2D50"/>
    <w:rsid w:val="004A3079"/>
    <w:rsid w:val="004A3968"/>
    <w:rsid w:val="004A3C8F"/>
    <w:rsid w:val="004A3D25"/>
    <w:rsid w:val="004A3EAB"/>
    <w:rsid w:val="004A4278"/>
    <w:rsid w:val="004A4361"/>
    <w:rsid w:val="004A4384"/>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413"/>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87E"/>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3DE"/>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46"/>
    <w:rsid w:val="00513198"/>
    <w:rsid w:val="005133FA"/>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FB"/>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B75"/>
    <w:rsid w:val="00575C0A"/>
    <w:rsid w:val="00575CCB"/>
    <w:rsid w:val="00575CE9"/>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0FC"/>
    <w:rsid w:val="005D0287"/>
    <w:rsid w:val="005D04DC"/>
    <w:rsid w:val="005D058E"/>
    <w:rsid w:val="005D062C"/>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F2"/>
    <w:rsid w:val="005D475B"/>
    <w:rsid w:val="005D4A80"/>
    <w:rsid w:val="005D4BE6"/>
    <w:rsid w:val="005D4C68"/>
    <w:rsid w:val="005D4CB4"/>
    <w:rsid w:val="005D4F46"/>
    <w:rsid w:val="005D5144"/>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92"/>
    <w:rsid w:val="005F14BF"/>
    <w:rsid w:val="005F1576"/>
    <w:rsid w:val="005F176A"/>
    <w:rsid w:val="005F17A5"/>
    <w:rsid w:val="005F19F8"/>
    <w:rsid w:val="005F1A66"/>
    <w:rsid w:val="005F1B26"/>
    <w:rsid w:val="005F1E56"/>
    <w:rsid w:val="005F269A"/>
    <w:rsid w:val="005F28E1"/>
    <w:rsid w:val="005F2929"/>
    <w:rsid w:val="005F292A"/>
    <w:rsid w:val="005F297F"/>
    <w:rsid w:val="005F2ADA"/>
    <w:rsid w:val="005F2B54"/>
    <w:rsid w:val="005F2DDB"/>
    <w:rsid w:val="005F2F55"/>
    <w:rsid w:val="005F3045"/>
    <w:rsid w:val="005F35FC"/>
    <w:rsid w:val="005F3601"/>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4F4"/>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37E80"/>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965"/>
    <w:rsid w:val="00722A82"/>
    <w:rsid w:val="00722AA4"/>
    <w:rsid w:val="00722B61"/>
    <w:rsid w:val="00722CA4"/>
    <w:rsid w:val="00722CC8"/>
    <w:rsid w:val="00722D18"/>
    <w:rsid w:val="00722D20"/>
    <w:rsid w:val="00722E3A"/>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886"/>
    <w:rsid w:val="00740925"/>
    <w:rsid w:val="00740B0E"/>
    <w:rsid w:val="00740B38"/>
    <w:rsid w:val="00740BBC"/>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B9D"/>
    <w:rsid w:val="00772E2C"/>
    <w:rsid w:val="007730F3"/>
    <w:rsid w:val="007730F4"/>
    <w:rsid w:val="00773168"/>
    <w:rsid w:val="0077347A"/>
    <w:rsid w:val="0077353B"/>
    <w:rsid w:val="00773570"/>
    <w:rsid w:val="007735DF"/>
    <w:rsid w:val="00773601"/>
    <w:rsid w:val="007739F0"/>
    <w:rsid w:val="00773BC8"/>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A0987"/>
    <w:rsid w:val="007A0CE4"/>
    <w:rsid w:val="007A0D58"/>
    <w:rsid w:val="007A0ED3"/>
    <w:rsid w:val="007A0F50"/>
    <w:rsid w:val="007A0FDA"/>
    <w:rsid w:val="007A1283"/>
    <w:rsid w:val="007A1512"/>
    <w:rsid w:val="007A1524"/>
    <w:rsid w:val="007A1798"/>
    <w:rsid w:val="007A189A"/>
    <w:rsid w:val="007A18FD"/>
    <w:rsid w:val="007A1999"/>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3AA"/>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DDE"/>
    <w:rsid w:val="007B4FB4"/>
    <w:rsid w:val="007B50A8"/>
    <w:rsid w:val="007B54B3"/>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1A7"/>
    <w:rsid w:val="007C735C"/>
    <w:rsid w:val="007C77AD"/>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D05"/>
    <w:rsid w:val="007F313B"/>
    <w:rsid w:val="007F3164"/>
    <w:rsid w:val="007F32A3"/>
    <w:rsid w:val="007F3424"/>
    <w:rsid w:val="007F343E"/>
    <w:rsid w:val="007F3685"/>
    <w:rsid w:val="007F3D67"/>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EFB"/>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1E0"/>
    <w:rsid w:val="0083128F"/>
    <w:rsid w:val="008315C0"/>
    <w:rsid w:val="008317B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6D25"/>
    <w:rsid w:val="00837013"/>
    <w:rsid w:val="00837044"/>
    <w:rsid w:val="0083715F"/>
    <w:rsid w:val="008371E0"/>
    <w:rsid w:val="008371EF"/>
    <w:rsid w:val="008374A6"/>
    <w:rsid w:val="00837526"/>
    <w:rsid w:val="00837927"/>
    <w:rsid w:val="008379BC"/>
    <w:rsid w:val="00837FED"/>
    <w:rsid w:val="00840322"/>
    <w:rsid w:val="00840473"/>
    <w:rsid w:val="0084058D"/>
    <w:rsid w:val="008405A6"/>
    <w:rsid w:val="00840680"/>
    <w:rsid w:val="00840743"/>
    <w:rsid w:val="00840AEB"/>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E00"/>
    <w:rsid w:val="00861043"/>
    <w:rsid w:val="008610AD"/>
    <w:rsid w:val="008611A8"/>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6CE"/>
    <w:rsid w:val="0089477F"/>
    <w:rsid w:val="00894BB4"/>
    <w:rsid w:val="00894D2A"/>
    <w:rsid w:val="00894D7C"/>
    <w:rsid w:val="00894E6D"/>
    <w:rsid w:val="008950D1"/>
    <w:rsid w:val="0089514B"/>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8B5"/>
    <w:rsid w:val="00897909"/>
    <w:rsid w:val="00897E32"/>
    <w:rsid w:val="008A0405"/>
    <w:rsid w:val="008A0924"/>
    <w:rsid w:val="008A09DD"/>
    <w:rsid w:val="008A0A36"/>
    <w:rsid w:val="008A0B09"/>
    <w:rsid w:val="008A0D3A"/>
    <w:rsid w:val="008A0EC9"/>
    <w:rsid w:val="008A1000"/>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D98"/>
    <w:rsid w:val="008B3F86"/>
    <w:rsid w:val="008B4041"/>
    <w:rsid w:val="008B4476"/>
    <w:rsid w:val="008B48D1"/>
    <w:rsid w:val="008B4A9E"/>
    <w:rsid w:val="008B4AA9"/>
    <w:rsid w:val="008B4BA7"/>
    <w:rsid w:val="008B4BB6"/>
    <w:rsid w:val="008B4CB9"/>
    <w:rsid w:val="008B4D35"/>
    <w:rsid w:val="008B4EF9"/>
    <w:rsid w:val="008B4F1B"/>
    <w:rsid w:val="008B4F85"/>
    <w:rsid w:val="008B5112"/>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DC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BE2"/>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433"/>
    <w:rsid w:val="00905720"/>
    <w:rsid w:val="0090587C"/>
    <w:rsid w:val="009059E9"/>
    <w:rsid w:val="00905A28"/>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2FA"/>
    <w:rsid w:val="009122FD"/>
    <w:rsid w:val="009128AC"/>
    <w:rsid w:val="009128F9"/>
    <w:rsid w:val="009129D7"/>
    <w:rsid w:val="00912AF7"/>
    <w:rsid w:val="00913172"/>
    <w:rsid w:val="0091337F"/>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44C"/>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4"/>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40A"/>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6FB"/>
    <w:rsid w:val="009827C5"/>
    <w:rsid w:val="00982D88"/>
    <w:rsid w:val="00982D8A"/>
    <w:rsid w:val="009831CB"/>
    <w:rsid w:val="00983537"/>
    <w:rsid w:val="009835AD"/>
    <w:rsid w:val="00983631"/>
    <w:rsid w:val="00983863"/>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3F6B"/>
    <w:rsid w:val="009B4035"/>
    <w:rsid w:val="009B404C"/>
    <w:rsid w:val="009B4065"/>
    <w:rsid w:val="009B408A"/>
    <w:rsid w:val="009B417C"/>
    <w:rsid w:val="009B421B"/>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D96"/>
    <w:rsid w:val="009D4F79"/>
    <w:rsid w:val="009D50D0"/>
    <w:rsid w:val="009D5244"/>
    <w:rsid w:val="009D5295"/>
    <w:rsid w:val="009D532B"/>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044"/>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D93"/>
    <w:rsid w:val="00A51E78"/>
    <w:rsid w:val="00A51E92"/>
    <w:rsid w:val="00A51E9C"/>
    <w:rsid w:val="00A520AE"/>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0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6E"/>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64"/>
    <w:rsid w:val="00AB62C7"/>
    <w:rsid w:val="00AB6335"/>
    <w:rsid w:val="00AB644F"/>
    <w:rsid w:val="00AB646F"/>
    <w:rsid w:val="00AB6577"/>
    <w:rsid w:val="00AB65FC"/>
    <w:rsid w:val="00AB676E"/>
    <w:rsid w:val="00AB68C5"/>
    <w:rsid w:val="00AB68DA"/>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571"/>
    <w:rsid w:val="00AC5D0F"/>
    <w:rsid w:val="00AC6380"/>
    <w:rsid w:val="00AC63B9"/>
    <w:rsid w:val="00AC6944"/>
    <w:rsid w:val="00AC6A65"/>
    <w:rsid w:val="00AC6AFC"/>
    <w:rsid w:val="00AC6C6F"/>
    <w:rsid w:val="00AC6FAC"/>
    <w:rsid w:val="00AC6FD1"/>
    <w:rsid w:val="00AC717C"/>
    <w:rsid w:val="00AC71FA"/>
    <w:rsid w:val="00AC7490"/>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372"/>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21B"/>
    <w:rsid w:val="00C0132F"/>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9B0"/>
    <w:rsid w:val="00C219C9"/>
    <w:rsid w:val="00C219CE"/>
    <w:rsid w:val="00C21B18"/>
    <w:rsid w:val="00C21B3E"/>
    <w:rsid w:val="00C21BBD"/>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18"/>
    <w:rsid w:val="00C56D41"/>
    <w:rsid w:val="00C574E3"/>
    <w:rsid w:val="00C575D7"/>
    <w:rsid w:val="00C5761D"/>
    <w:rsid w:val="00C57826"/>
    <w:rsid w:val="00C57AB9"/>
    <w:rsid w:val="00C57BFD"/>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F1F"/>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410E"/>
    <w:rsid w:val="00C7413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16D"/>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616"/>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7B7"/>
    <w:rsid w:val="00CD28AB"/>
    <w:rsid w:val="00CD28DE"/>
    <w:rsid w:val="00CD2901"/>
    <w:rsid w:val="00CD2B6F"/>
    <w:rsid w:val="00CD2BE5"/>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7B8"/>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D48"/>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7B"/>
    <w:rsid w:val="00D17575"/>
    <w:rsid w:val="00D177AA"/>
    <w:rsid w:val="00D17AE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763"/>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A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6F3B"/>
    <w:rsid w:val="00DC70CB"/>
    <w:rsid w:val="00DC7350"/>
    <w:rsid w:val="00DC7452"/>
    <w:rsid w:val="00DC755F"/>
    <w:rsid w:val="00DC7691"/>
    <w:rsid w:val="00DC7C67"/>
    <w:rsid w:val="00DC7E23"/>
    <w:rsid w:val="00DC7E25"/>
    <w:rsid w:val="00DC7E48"/>
    <w:rsid w:val="00DC7EEE"/>
    <w:rsid w:val="00DC7FB9"/>
    <w:rsid w:val="00DD045E"/>
    <w:rsid w:val="00DD0489"/>
    <w:rsid w:val="00DD0729"/>
    <w:rsid w:val="00DD0BE3"/>
    <w:rsid w:val="00DD1383"/>
    <w:rsid w:val="00DD15BA"/>
    <w:rsid w:val="00DD185C"/>
    <w:rsid w:val="00DD19DF"/>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09A"/>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DEE"/>
    <w:rsid w:val="00EA3E19"/>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91"/>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24"/>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3FF"/>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80E"/>
    <w:rsid w:val="00F769B1"/>
    <w:rsid w:val="00F76ADA"/>
    <w:rsid w:val="00F76B12"/>
    <w:rsid w:val="00F76E93"/>
    <w:rsid w:val="00F7729F"/>
    <w:rsid w:val="00F77651"/>
    <w:rsid w:val="00F77840"/>
    <w:rsid w:val="00F7795C"/>
    <w:rsid w:val="00F8019B"/>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7F1"/>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5B78"/>
    <w:rsid w:val="00F85D70"/>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79C"/>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5E6"/>
    <w:rsid w:val="00FC6654"/>
    <w:rsid w:val="00FC6B45"/>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399197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1390">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782667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green-flags-raised-in-award-winning-council-parks-2022/" TargetMode="External"/><Relationship Id="rId21" Type="http://schemas.openxmlformats.org/officeDocument/2006/relationships/hyperlink" Target="https://www.somersetwestandtaunton.gov.uk/your-council/council-meetings/" TargetMode="External"/><Relationship Id="rId42" Type="http://schemas.openxmlformats.org/officeDocument/2006/relationships/hyperlink" Target="https://newsomersetcouncil.org.uk/consultation-faqs/" TargetMode="External"/><Relationship Id="rId47" Type="http://schemas.openxmlformats.org/officeDocument/2006/relationships/hyperlink" Target="http://www.somerset.gov.uk/roads-and-transport/report-a-problem-on-the-road/" TargetMode="External"/><Relationship Id="rId63" Type="http://schemas.openxmlformats.org/officeDocument/2006/relationships/hyperlink" Target="https://www.sslcourses.co.uk/about/news/a-new-magazine-for-all/" TargetMode="External"/><Relationship Id="rId68" Type="http://schemas.openxmlformats.org/officeDocument/2006/relationships/hyperlink" Target="https://www.healthysomerset.co.uk/support-with-your-mental-health/orange-button/" TargetMode="External"/><Relationship Id="rId84" Type="http://schemas.openxmlformats.org/officeDocument/2006/relationships/hyperlink" Target="https://www.facebook.com/aspwellington" TargetMode="External"/><Relationship Id="rId89" Type="http://schemas.openxmlformats.org/officeDocument/2006/relationships/fontTable" Target="fontTable.xml"/><Relationship Id="rId16" Type="http://schemas.openxmlformats.org/officeDocument/2006/relationships/hyperlink" Target="https://www.facebook.com/communityemploymenthubs" TargetMode="External"/><Relationship Id="rId11" Type="http://schemas.openxmlformats.org/officeDocument/2006/relationships/image" Target="media/image1.jpg"/><Relationship Id="rId32" Type="http://schemas.openxmlformats.org/officeDocument/2006/relationships/hyperlink" Target="https://docs.google.com/forms/d/e/1FAIpQLSchxjSbiPSX8-nZ0415idsDwVX61hG-_0rWMpAI_QexidvMyQ/viewform" TargetMode="External"/><Relationship Id="rId37" Type="http://schemas.openxmlformats.org/officeDocument/2006/relationships/hyperlink" Target="https://www.somersetwaste.gov.uk/share-and-repair/" TargetMode="External"/><Relationship Id="rId53" Type="http://schemas.openxmlformats.org/officeDocument/2006/relationships/hyperlink" Target="mailto:clerk@porlockparishcouncil.gov.uk" TargetMode="External"/><Relationship Id="rId58" Type="http://schemas.openxmlformats.org/officeDocument/2006/relationships/hyperlink" Target="https://www.facebook.com/wessexwater/?__cft__%5b0%5d=AZWWhLbqjfyKMABm9mVa1jIZ3wpbZ2Ig4OGsZHk-vjh9RIpNMOeUfb8wl3XX9TQIooMW2UwdJIAWvrgj6JJdD3Psyjz8fHj8kfzGbKuCdSa65EVKH8HPbdpgJMnhoefWxHIJH-LPl3W0XHsJNhIDGCo4_faofdiFoDTPQIszre3eCb869NyeWzDr1XJsVmdn09M&amp;__tn__=kK-R"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gov.uk/government/organisations/department-for-work-pensions" TargetMode="External"/><Relationship Id="rId22" Type="http://schemas.openxmlformats.org/officeDocument/2006/relationships/hyperlink" Target="https://democracy.somersetwestandtaunton.gov.uk/ieListDocuments.aspx?CId=325&amp;MId=3157" TargetMode="External"/><Relationship Id="rId27" Type="http://schemas.openxmlformats.org/officeDocument/2006/relationships/hyperlink" Target="https://www.sedgemoor.gov.uk/" TargetMode="External"/><Relationship Id="rId30" Type="http://schemas.openxmlformats.org/officeDocument/2006/relationships/hyperlink" Target="https://www.somersetwestandtaunton.gov.uk/parking/car-parks/?fbclid=IwAR3vN-zB9Ewcm8fgjcMB1Z8dzGZVGkx3acZ8FI_DV3ukg9QJwMAiopXVkvg" TargetMode="External"/><Relationship Id="rId35" Type="http://schemas.openxmlformats.org/officeDocument/2006/relationships/hyperlink" Target="https://www.royalmail.com/latest-news" TargetMode="External"/><Relationship Id="rId43" Type="http://schemas.openxmlformats.org/officeDocument/2006/relationships/hyperlink" Target="mailto:LCN@somerset.gov.uk" TargetMode="External"/><Relationship Id="rId48" Type="http://schemas.openxmlformats.org/officeDocument/2006/relationships/hyperlink" Target="https://somersetnewsroom.com/2021/12/13/reporting-a-problem-on-the-road-is-now-a-hole-lot-easier/" TargetMode="External"/><Relationship Id="rId56" Type="http://schemas.openxmlformats.org/officeDocument/2006/relationships/hyperlink" Target="https://www.dsfire.gov.uk/safety/home/stay-warm-safely-winter" TargetMode="External"/><Relationship Id="rId64" Type="http://schemas.openxmlformats.org/officeDocument/2006/relationships/hyperlink" Target="https://email.fsb.org.uk/6TOT-MRUX-9B3C9A78AB908DFD453IONE7835C0A9AE6DBBE/cr.aspx" TargetMode="External"/><Relationship Id="rId69" Type="http://schemas.openxmlformats.org/officeDocument/2006/relationships/hyperlink" Target="https://somersetnewsroom.com/2022/10/10/somerset-county-council-launches-orange-button-scheme-at-walk-for-a-life-event/?fbclid=IwAR3X8hQCyL_kbUa6tk6Ha9PvZwAwCuhJ5ulpZtK-LtFXBtSq3WERTYw_H1A" TargetMode="External"/><Relationship Id="rId7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 Type="http://schemas.openxmlformats.org/officeDocument/2006/relationships/webSettings" Target="webSettings.xml"/><Relationship Id="rId51" Type="http://schemas.openxmlformats.org/officeDocument/2006/relationships/hyperlink" Target="http://www.exmoor-nationalpark.gov.uk/exmoor-day" TargetMode="External"/><Relationship Id="rId72" Type="http://schemas.openxmlformats.org/officeDocument/2006/relationships/hyperlink" Target="https://www.nhs.uk/service-search/find-a-walk-in-coronavirus-covid-19-vaccination-site?fbclid=IwAR1680EqtAbeFjLUOgcsmTkETb8rHRoOQKURkaMT86viae01v_U2grjfjEA" TargetMode="External"/><Relationship Id="rId80" Type="http://schemas.openxmlformats.org/officeDocument/2006/relationships/hyperlink" Target="https://www.actionfraud.police.uk/alert/hacked-social"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tepupsomerset.org.uk/" TargetMode="External"/><Relationship Id="rId25" Type="http://schemas.openxmlformats.org/officeDocument/2006/relationships/hyperlink" Target="https://greenflagaward.org/" TargetMode="External"/><Relationship Id="rId33" Type="http://schemas.openxmlformats.org/officeDocument/2006/relationships/hyperlink" Target="https://www.somersetwestandtaunton.gov.uk/news/somerset-councils-seek-your-views-on-trees/" TargetMode="External"/><Relationship Id="rId38" Type="http://schemas.openxmlformats.org/officeDocument/2006/relationships/hyperlink" Target="https://www.resourcefutures.co.uk/" TargetMode="External"/><Relationship Id="rId46" Type="http://schemas.openxmlformats.org/officeDocument/2006/relationships/hyperlink" Target="https://twitter.com/search?q=%40TravelSomerset&amp;src=recent_search_click" TargetMode="External"/><Relationship Id="rId59" Type="http://schemas.openxmlformats.org/officeDocument/2006/relationships/hyperlink" Target="http://www.somersetcf.org.uk/wessex-water?fbclid=IwAR2GZFsU_YFWs_XVyHuEsmuAWQyNFh3_F8aFExTiWeXFHEwB3DCWTkBiVzQ" TargetMode="External"/><Relationship Id="rId67" Type="http://schemas.openxmlformats.org/officeDocument/2006/relationships/hyperlink" Target="https://www.second-step.co.uk/our-services/community-and-wellbeing/open-mental-health/stepladder/" TargetMode="External"/><Relationship Id="rId20" Type="http://schemas.openxmlformats.org/officeDocument/2006/relationships/hyperlink" Target="https://www.somersetwestandtaunton.gov.uk/news/council-led-jobs-fair-comes-to-wellington/" TargetMode="External"/><Relationship Id="rId41" Type="http://schemas.openxmlformats.org/officeDocument/2006/relationships/hyperlink" Target="https://newsomersetcouncil.org.uk/hundreds-sign-up-to-help-shape-council-services/" TargetMode="External"/><Relationship Id="rId54" Type="http://schemas.openxmlformats.org/officeDocument/2006/relationships/hyperlink" Target="https://porlockparishcouncil.org/?page_id=13" TargetMode="External"/><Relationship Id="rId62" Type="http://schemas.openxmlformats.org/officeDocument/2006/relationships/hyperlink" Target="http://www.sslcourses.co.uk" TargetMode="External"/><Relationship Id="rId70" Type="http://schemas.openxmlformats.org/officeDocument/2006/relationships/hyperlink" Target="https://somersetnewsroom.com/2022/05/17/over-two-hundred-blood-pressure-monitors-available-in-somerset-libraries/?fbclid=IwAR1dWBJqwD7P7JrHvTukWue5npeSN_icEVxgeNf3FAovavBHhm_0sFONhms"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llingtonchurch.com/" TargetMode="External"/><Relationship Id="rId23" Type="http://schemas.openxmlformats.org/officeDocument/2006/relationships/hyperlink" Target="https://democracy.somersetwestandtaunton.gov.uk/mgCalendarMonthView.aspx" TargetMode="External"/><Relationship Id="rId28" Type="http://schemas.openxmlformats.org/officeDocument/2006/relationships/hyperlink" Target="https://www.somersetwestandtaunton.gov.uk/news/councils-offer-boost-to-food-and-drinks-sector/" TargetMode="External"/><Relationship Id="rId36" Type="http://schemas.openxmlformats.org/officeDocument/2006/relationships/hyperlink" Target="https://www.facebook.com/Wiveyrepaircafe/" TargetMode="External"/><Relationship Id="rId49" Type="http://schemas.openxmlformats.org/officeDocument/2006/relationships/hyperlink" Target="https://sway.office.com/Q0lQ8Ro2UBbt66dR?ref=email" TargetMode="External"/><Relationship Id="rId57" Type="http://schemas.openxmlformats.org/officeDocument/2006/relationships/hyperlink" Target="https://www.somersetcf.org.uk/100000-raised-in-first-month-of-somerset-cost-of-living-crisis-appeal-and-grants-now-available-for-charities-and-community-groups" TargetMode="External"/><Relationship Id="rId10" Type="http://schemas.openxmlformats.org/officeDocument/2006/relationships/endnotes" Target="endnotes.xml"/><Relationship Id="rId31" Type="http://schemas.openxmlformats.org/officeDocument/2006/relationships/hyperlink" Target="https://www.somersetwestandtaunton.gov.uk/news/preparing-a-place-plan-for-wellington/" TargetMode="External"/><Relationship Id="rId44"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2" Type="http://schemas.openxmlformats.org/officeDocument/2006/relationships/hyperlink" Target="https://myemail.constantcontact.com/News-from-Exmoor-National-Park--EXMOOR-DAY-CELEBRATIONS--Press-release-.html?soid=1102765974837&amp;aid=NTWlSzTaLB0" TargetMode="External"/><Relationship Id="rId60" Type="http://schemas.openxmlformats.org/officeDocument/2006/relationships/hyperlink" Target="https://www.somersetcommunityfood.org.uk/news/join-us-our-community-food-conference" TargetMode="External"/><Relationship Id="rId65" Type="http://schemas.openxmlformats.org/officeDocument/2006/relationships/hyperlink" Target="https://www.somersetft.nhs.uk/" TargetMode="External"/><Relationship Id="rId73" Type="http://schemas.openxmlformats.org/officeDocument/2006/relationships/hyperlink" Target="https://www.somerset.gov.uk/coronavirus/coronavirus-vaccinations/" TargetMode="External"/><Relationship Id="rId7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1" Type="http://schemas.openxmlformats.org/officeDocument/2006/relationships/hyperlink" Target="https://www.avonandsomerset.police.uk/news/2022/10/taunton-man-handed-life-sentence-for-horrific-rape-and-assault-offences/" TargetMode="External"/><Relationship Id="rId86"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cebook.com/communityemploymenthubs" TargetMode="External"/><Relationship Id="rId18" Type="http://schemas.openxmlformats.org/officeDocument/2006/relationships/hyperlink" Target="https://skillupsomerset.org.uk/" TargetMode="External"/><Relationship Id="rId39" Type="http://schemas.openxmlformats.org/officeDocument/2006/relationships/hyperlink" Target="https://donateit.co.uk/" TargetMode="External"/><Relationship Id="rId34" Type="http://schemas.openxmlformats.org/officeDocument/2006/relationships/hyperlink" Target="https://www.somersetwestandtaunton.gov.uk/news/parishes-offered-free-trees-for-national-tree-week/" TargetMode="External"/><Relationship Id="rId50" Type="http://schemas.openxmlformats.org/officeDocument/2006/relationships/hyperlink" Target="https://myemail.constantcontact.com/News-from-Exmoor-National-Park--COUNTDOWN-TO-EXMOOR-DARK-SKIES-FESTIVAL.html?soid=1102765974837&amp;aid=Wo9ENYGG_tI" TargetMode="External"/><Relationship Id="rId55" Type="http://schemas.openxmlformats.org/officeDocument/2006/relationships/hyperlink" Target="https://www.dsfire.gov.uk/safety/home/stay-warm-safely-winter" TargetMode="External"/><Relationship Id="rId76"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 Type="http://schemas.openxmlformats.org/officeDocument/2006/relationships/settings" Target="settings.xml"/><Relationship Id="rId71" Type="http://schemas.openxmlformats.org/officeDocument/2006/relationships/hyperlink" Target="https://www.nhs.uk/conditions/coronavirus-covid-19/coronavirus-vaccination/book-coronavirus-vaccination/?fbclid=IwAR02RTM42KjAhziRYQFTersQ3hMqRALX_WfdfmAg7zMCSz7k1lLQulDVSw8" TargetMode="External"/><Relationship Id="rId2" Type="http://schemas.openxmlformats.org/officeDocument/2006/relationships/customXml" Target="../customXml/item2.xml"/><Relationship Id="rId29" Type="http://schemas.openxmlformats.org/officeDocument/2006/relationships/hyperlink" Target="https://www.facebook.com/tauntoncarnival/?__cft__%5b0%5d=AZWmuRP7pXyur5pOBLBKw6T9bAMtqB9Uge66I4FoAsCM6f4XR-H0uGjVs4QVEpXllc1Qw6oszYxjozUwQzsHl6L2o6pGJT0Zs5UD8M9CHxHdhXFscG6CPdVAbW0mxKzgpID_So5GAcR4TwTkuupBK8IAa8g3vv6T3t7_J7hTxVgLcHmnqQ_jLB4gdCa9JwxMPoo&amp;__tn__=kK-R" TargetMode="External"/><Relationship Id="rId24" Type="http://schemas.openxmlformats.org/officeDocument/2006/relationships/hyperlink" Target="https://www.somersetwestandtaunton.gov.uk/your-council/speaking-at-a-council-meeting/" TargetMode="External"/><Relationship Id="rId40" Type="http://schemas.openxmlformats.org/officeDocument/2006/relationships/hyperlink" Target="https://www.ecosurety.com/impact/exploration-fund" TargetMode="External"/><Relationship Id="rId45" Type="http://schemas.openxmlformats.org/officeDocument/2006/relationships/hyperlink" Target="http://www.travelsomerset.co.uk" TargetMode="External"/><Relationship Id="rId66" Type="http://schemas.openxmlformats.org/officeDocument/2006/relationships/hyperlink" Target="https://openmentalhealth.org.uk/" TargetMode="External"/><Relationship Id="rId87" Type="http://schemas.openxmlformats.org/officeDocument/2006/relationships/hyperlink" Target="https://www.adobe.com/uk/acrobat/online/pdf-to-jpg.html" TargetMode="External"/><Relationship Id="rId61" Type="http://schemas.openxmlformats.org/officeDocument/2006/relationships/hyperlink" Target="https://www.sasp.co.uk/news/2022/10/getting-outside-photo-competition-2022-and-calendar-2023" TargetMode="External"/><Relationship Id="rId82" Type="http://schemas.openxmlformats.org/officeDocument/2006/relationships/hyperlink" Target="https://www.avonandsomerset.police.uk/news/2022/10/18-arrests-made-during-county-lines-intensification-week/" TargetMode="External"/><Relationship Id="rId19" Type="http://schemas.openxmlformats.org/officeDocument/2006/relationships/hyperlink" Target="https://nationalcareers.serv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16</TotalTime>
  <Pages>17</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11</cp:revision>
  <cp:lastPrinted>2021-04-15T09:50:00Z</cp:lastPrinted>
  <dcterms:created xsi:type="dcterms:W3CDTF">2022-10-14T15:16:00Z</dcterms:created>
  <dcterms:modified xsi:type="dcterms:W3CDTF">2022-10-14T15:32:00Z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