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10F50FB3" w:rsidR="00781F94" w:rsidRPr="00324313" w:rsidRDefault="009E6820" w:rsidP="0D71E25F">
      <w:pPr>
        <w:rPr>
          <w:rFonts w:ascii="Raleway" w:hAnsi="Raleway" w:cs="Calibri"/>
          <w:b/>
          <w:sz w:val="36"/>
          <w:szCs w:val="36"/>
          <w:u w:val="single"/>
        </w:rPr>
      </w:pPr>
      <w:bookmarkStart w:id="0" w:name="_Hlk79744315"/>
      <w:r>
        <w:rPr>
          <w:noProof/>
        </w:rPr>
        <w:drawing>
          <wp:inline distT="0" distB="0" distL="0" distR="0" wp14:anchorId="53B8C2B6" wp14:editId="1C89AB61">
            <wp:extent cx="5844540" cy="1396035"/>
            <wp:effectExtent l="0" t="0" r="381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2826" cy="1402791"/>
                    </a:xfrm>
                    <a:prstGeom prst="rect">
                      <a:avLst/>
                    </a:prstGeom>
                    <a:noFill/>
                    <a:ln>
                      <a:noFill/>
                    </a:ln>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1E9E977E"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D44E4F">
        <w:rPr>
          <w:rFonts w:ascii="Arial" w:hAnsi="Arial" w:cs="Arial"/>
          <w:b/>
          <w:bCs/>
          <w:sz w:val="36"/>
          <w:szCs w:val="36"/>
          <w:u w:val="single"/>
        </w:rPr>
        <w:t>2</w:t>
      </w:r>
      <w:r w:rsidR="008443E3">
        <w:rPr>
          <w:rFonts w:ascii="Arial" w:hAnsi="Arial" w:cs="Arial"/>
          <w:b/>
          <w:bCs/>
          <w:sz w:val="36"/>
          <w:szCs w:val="36"/>
          <w:u w:val="single"/>
        </w:rPr>
        <w:t>1</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D44E4F">
        <w:rPr>
          <w:rFonts w:ascii="Arial" w:hAnsi="Arial" w:cs="Arial"/>
          <w:b/>
          <w:bCs/>
          <w:sz w:val="36"/>
          <w:szCs w:val="36"/>
          <w:u w:val="single"/>
        </w:rPr>
        <w:t>1</w:t>
      </w:r>
      <w:r w:rsidR="008443E3">
        <w:rPr>
          <w:rFonts w:ascii="Arial" w:hAnsi="Arial" w:cs="Arial"/>
          <w:b/>
          <w:bCs/>
          <w:sz w:val="36"/>
          <w:szCs w:val="36"/>
          <w:u w:val="single"/>
        </w:rPr>
        <w:t>8</w:t>
      </w:r>
      <w:r w:rsidR="003753A1">
        <w:rPr>
          <w:rFonts w:ascii="Arial" w:hAnsi="Arial" w:cs="Arial"/>
          <w:b/>
          <w:bCs/>
          <w:sz w:val="36"/>
          <w:szCs w:val="36"/>
          <w:u w:val="single"/>
        </w:rPr>
        <w:t>/09</w:t>
      </w:r>
      <w:r w:rsidR="00C47A26">
        <w:rPr>
          <w:rFonts w:ascii="Arial" w:hAnsi="Arial" w:cs="Arial"/>
          <w:b/>
          <w:bCs/>
          <w:sz w:val="36"/>
          <w:szCs w:val="36"/>
          <w:u w:val="single"/>
        </w:rPr>
        <w:t>/</w:t>
      </w:r>
      <w:r w:rsidR="004500FD">
        <w:rPr>
          <w:rFonts w:ascii="Arial" w:hAnsi="Arial" w:cs="Arial"/>
          <w:b/>
          <w:bCs/>
          <w:sz w:val="36"/>
          <w:szCs w:val="36"/>
          <w:u w:val="single"/>
        </w:rPr>
        <w:t>2022</w:t>
      </w:r>
    </w:p>
    <w:p w14:paraId="3DDE8098" w14:textId="7D4D8B88" w:rsidR="00DA3D10" w:rsidRDefault="00DA3D10" w:rsidP="00DA3D10">
      <w:pPr>
        <w:pStyle w:val="NormalWeb"/>
        <w:shd w:val="clear" w:color="auto" w:fill="FFFFFF"/>
        <w:spacing w:after="0" w:line="240" w:lineRule="auto"/>
        <w:rPr>
          <w:rFonts w:ascii="Arial" w:hAnsi="Arial" w:cs="Arial"/>
          <w:b/>
          <w:sz w:val="32"/>
          <w:szCs w:val="32"/>
          <w:shd w:val="clear" w:color="auto" w:fill="FFFFFF"/>
        </w:rPr>
      </w:pPr>
      <w:r w:rsidRPr="00F02ED8">
        <w:rPr>
          <w:rFonts w:ascii="Arial" w:hAnsi="Arial" w:cs="Arial"/>
          <w:b/>
          <w:sz w:val="32"/>
          <w:szCs w:val="32"/>
          <w:shd w:val="clear" w:color="auto" w:fill="FFFFFF"/>
        </w:rPr>
        <w:t>Cabinet Office</w:t>
      </w:r>
    </w:p>
    <w:p w14:paraId="1BF81C1D" w14:textId="77777777" w:rsidR="00DA3D10" w:rsidRPr="000A6ED9" w:rsidRDefault="00DA3D10" w:rsidP="00DA3D10">
      <w:pPr>
        <w:pStyle w:val="NormalWeb"/>
        <w:shd w:val="clear" w:color="auto" w:fill="FFFFFF"/>
        <w:spacing w:after="0" w:line="240" w:lineRule="auto"/>
        <w:rPr>
          <w:rFonts w:ascii="Arial" w:hAnsi="Arial" w:cs="Arial"/>
          <w:b/>
          <w:sz w:val="28"/>
          <w:szCs w:val="28"/>
          <w:shd w:val="clear" w:color="auto" w:fill="FFFFFF"/>
        </w:rPr>
      </w:pPr>
      <w:r w:rsidRPr="000A6ED9">
        <w:rPr>
          <w:rFonts w:ascii="Arial" w:hAnsi="Arial" w:cs="Arial"/>
          <w:b/>
          <w:sz w:val="28"/>
          <w:szCs w:val="28"/>
          <w:shd w:val="clear" w:color="auto" w:fill="FFFFFF"/>
        </w:rPr>
        <w:t>National Mourning Guidance</w:t>
      </w:r>
    </w:p>
    <w:p w14:paraId="185B56A9" w14:textId="77777777" w:rsidR="00DA3D10" w:rsidRPr="000A6ED9" w:rsidRDefault="00DA3D10" w:rsidP="00DA3D10">
      <w:pPr>
        <w:shd w:val="clear" w:color="auto" w:fill="FFFFFF"/>
        <w:spacing w:after="300" w:line="240" w:lineRule="auto"/>
        <w:rPr>
          <w:rFonts w:ascii="Arial" w:eastAsia="Times New Roman" w:hAnsi="Arial" w:cs="Arial"/>
          <w:sz w:val="24"/>
          <w:szCs w:val="24"/>
          <w:lang w:eastAsia="en-GB"/>
        </w:rPr>
      </w:pPr>
      <w:r w:rsidRPr="000A6ED9">
        <w:rPr>
          <w:rFonts w:ascii="Arial" w:eastAsia="Times New Roman" w:hAnsi="Arial" w:cs="Arial"/>
          <w:sz w:val="24"/>
          <w:szCs w:val="24"/>
          <w:lang w:eastAsia="en-GB"/>
        </w:rPr>
        <w:t>Buckingham Palace has announced the demise of Her Majesty Queen Elizabeth II. The State Funeral of Her Majesty Queen Elizabeth II will be preceded by a period of Lying-in-State. Dates and further details of these events will be announced by the Royal Household in due course.</w:t>
      </w:r>
    </w:p>
    <w:p w14:paraId="031847DF" w14:textId="77777777" w:rsidR="00DA3D10" w:rsidRPr="000A6ED9" w:rsidRDefault="00DA3D10" w:rsidP="00DA3D10">
      <w:pPr>
        <w:shd w:val="clear" w:color="auto" w:fill="FFFFFF"/>
        <w:spacing w:before="300" w:after="300" w:line="240" w:lineRule="auto"/>
        <w:rPr>
          <w:rFonts w:ascii="Arial" w:eastAsia="Times New Roman" w:hAnsi="Arial" w:cs="Arial"/>
          <w:sz w:val="24"/>
          <w:szCs w:val="24"/>
          <w:lang w:eastAsia="en-GB"/>
        </w:rPr>
      </w:pPr>
      <w:r w:rsidRPr="000A6ED9">
        <w:rPr>
          <w:rFonts w:ascii="Arial" w:eastAsia="Times New Roman" w:hAnsi="Arial" w:cs="Arial"/>
          <w:sz w:val="24"/>
          <w:szCs w:val="24"/>
          <w:lang w:eastAsia="en-GB"/>
        </w:rPr>
        <w:t>A period of National Mourning for Her Majesty Queen Elizabeth II has now started. The period of National Mourning will continue until the end of the day of the State Funeral. The Royal Family will undertake a separate period of Royal Mourning, subject to the wishes of The King.</w:t>
      </w:r>
    </w:p>
    <w:p w14:paraId="5589EB82" w14:textId="6E196D13" w:rsidR="00DA3D10" w:rsidRDefault="00DA3D10" w:rsidP="00DA3D10">
      <w:pPr>
        <w:pStyle w:val="NormalWeb"/>
        <w:shd w:val="clear" w:color="auto" w:fill="FFFFFF"/>
        <w:spacing w:after="0" w:line="240" w:lineRule="auto"/>
        <w:rPr>
          <w:rFonts w:ascii="Arial" w:hAnsi="Arial" w:cs="Arial"/>
          <w:bCs/>
          <w:shd w:val="clear" w:color="auto" w:fill="FFFFFF"/>
        </w:rPr>
      </w:pPr>
      <w:r w:rsidRPr="009419E1">
        <w:rPr>
          <w:rFonts w:ascii="Arial" w:hAnsi="Arial" w:cs="Arial"/>
          <w:bCs/>
          <w:shd w:val="clear" w:color="auto" w:fill="FFFFFF"/>
        </w:rPr>
        <w:t xml:space="preserve">Further information is available from the website </w:t>
      </w:r>
      <w:hyperlink r:id="rId12" w:history="1">
        <w:r w:rsidRPr="00BC5FCF">
          <w:rPr>
            <w:rStyle w:val="Hyperlink"/>
            <w:rFonts w:ascii="Arial" w:hAnsi="Arial" w:cs="Arial"/>
            <w:bCs/>
            <w:shd w:val="clear" w:color="auto" w:fill="FFFFFF"/>
          </w:rPr>
          <w:t>here.</w:t>
        </w:r>
      </w:hyperlink>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110F23"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4611396F" w14:textId="4F50426A" w:rsidR="003B7C7E" w:rsidRPr="00C37921" w:rsidRDefault="003B7C7E" w:rsidP="00C37921">
      <w:pPr>
        <w:spacing w:after="0" w:line="240" w:lineRule="auto"/>
        <w:rPr>
          <w:rFonts w:ascii="Arial" w:hAnsi="Arial" w:cs="Arial"/>
          <w:b/>
          <w:bCs/>
          <w:sz w:val="28"/>
          <w:szCs w:val="28"/>
        </w:rPr>
      </w:pPr>
    </w:p>
    <w:p w14:paraId="38F1B96E" w14:textId="6AC14420" w:rsidR="00BC709C" w:rsidRPr="0077347A" w:rsidRDefault="00404DC5" w:rsidP="0077347A">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Her Majesty The Queen</w:t>
      </w:r>
    </w:p>
    <w:p w14:paraId="35CABFE5" w14:textId="47CEFA94" w:rsidR="00AD5536" w:rsidRPr="00AD5536" w:rsidRDefault="00AD5536" w:rsidP="00AD5536">
      <w:pPr>
        <w:shd w:val="clear" w:color="auto" w:fill="FFFFFF"/>
        <w:spacing w:after="0" w:line="240" w:lineRule="auto"/>
        <w:ind w:left="499"/>
        <w:rPr>
          <w:rFonts w:ascii="Arial" w:hAnsi="Arial" w:cs="Arial"/>
          <w:color w:val="000000"/>
          <w:sz w:val="24"/>
          <w:szCs w:val="24"/>
          <w:shd w:val="clear" w:color="auto" w:fill="FFFFFF"/>
        </w:rPr>
      </w:pPr>
      <w:r w:rsidRPr="00AD5536">
        <w:rPr>
          <w:rFonts w:ascii="Arial" w:hAnsi="Arial" w:cs="Arial"/>
          <w:color w:val="000000"/>
          <w:sz w:val="24"/>
          <w:szCs w:val="24"/>
        </w:rPr>
        <w:t xml:space="preserve">In line with </w:t>
      </w:r>
      <w:hyperlink r:id="rId13" w:history="1">
        <w:r w:rsidRPr="00AD5536">
          <w:rPr>
            <w:rStyle w:val="Hyperlink"/>
            <w:rFonts w:ascii="Arial" w:hAnsi="Arial" w:cs="Arial"/>
            <w:sz w:val="24"/>
            <w:szCs w:val="24"/>
          </w:rPr>
          <w:t>guidance from the Government</w:t>
        </w:r>
      </w:hyperlink>
      <w:r w:rsidRPr="00AD5536">
        <w:rPr>
          <w:rFonts w:ascii="Arial" w:hAnsi="Arial" w:cs="Arial"/>
          <w:color w:val="000000"/>
          <w:sz w:val="24"/>
          <w:szCs w:val="24"/>
          <w:shd w:val="clear" w:color="auto" w:fill="FFFFFF"/>
        </w:rPr>
        <w:t>, S</w:t>
      </w:r>
      <w:r w:rsidR="008A0A36">
        <w:rPr>
          <w:rFonts w:ascii="Arial" w:hAnsi="Arial" w:cs="Arial"/>
          <w:color w:val="000000"/>
          <w:sz w:val="24"/>
          <w:szCs w:val="24"/>
          <w:shd w:val="clear" w:color="auto" w:fill="FFFFFF"/>
        </w:rPr>
        <w:t>WT</w:t>
      </w:r>
      <w:r w:rsidRPr="00AD5536">
        <w:rPr>
          <w:rFonts w:ascii="Arial" w:hAnsi="Arial" w:cs="Arial"/>
          <w:color w:val="000000"/>
          <w:sz w:val="24"/>
          <w:szCs w:val="24"/>
          <w:shd w:val="clear" w:color="auto" w:fill="FFFFFF"/>
        </w:rPr>
        <w:t xml:space="preserve"> committee meetings scheduled during the National Mourning period will go ahead.  A minute’s silence will be held at the start of each Committee meeting as a mark of respect to Her Majesty Queen Elizabeth II. The Licensing Committee scheduled for 6.15pm on Monday, 19 September, the day of the state funeral of Her Majesty Queen Elizabeth II, has been cancelled.</w:t>
      </w:r>
    </w:p>
    <w:p w14:paraId="3E307C7F" w14:textId="77777777" w:rsidR="00AD5536" w:rsidRPr="00AD5536" w:rsidRDefault="00AD5536" w:rsidP="00AD5536">
      <w:pPr>
        <w:shd w:val="clear" w:color="auto" w:fill="FFFFFF"/>
        <w:spacing w:after="0" w:line="240" w:lineRule="auto"/>
        <w:ind w:left="499"/>
        <w:rPr>
          <w:rFonts w:ascii="Arial" w:hAnsi="Arial" w:cs="Arial"/>
          <w:color w:val="000000"/>
          <w:sz w:val="24"/>
          <w:szCs w:val="24"/>
          <w:shd w:val="clear" w:color="auto" w:fill="FFFFFF"/>
        </w:rPr>
      </w:pPr>
    </w:p>
    <w:p w14:paraId="6524F8D7" w14:textId="0B750E80" w:rsidR="00AD5536" w:rsidRPr="00AD5536" w:rsidRDefault="00AD5536" w:rsidP="00AD5536">
      <w:pPr>
        <w:spacing w:after="0" w:line="240" w:lineRule="auto"/>
        <w:ind w:left="499"/>
        <w:rPr>
          <w:rFonts w:ascii="Arial" w:hAnsi="Arial" w:cs="Arial"/>
          <w:color w:val="0B0C0C"/>
          <w:sz w:val="24"/>
          <w:szCs w:val="24"/>
          <w:shd w:val="clear" w:color="auto" w:fill="FFFFFF"/>
        </w:rPr>
      </w:pPr>
      <w:r w:rsidRPr="00AD5536">
        <w:rPr>
          <w:rFonts w:ascii="Arial" w:hAnsi="Arial" w:cs="Arial"/>
          <w:sz w:val="24"/>
          <w:szCs w:val="24"/>
        </w:rPr>
        <w:t xml:space="preserve">Our offices at Deane House, Taunton, and West Somerset House, Williton, will be closed on </w:t>
      </w:r>
      <w:r w:rsidRPr="00BE75BC">
        <w:rPr>
          <w:rFonts w:ascii="Arial" w:hAnsi="Arial" w:cs="Arial"/>
          <w:b/>
          <w:bCs/>
          <w:sz w:val="24"/>
          <w:szCs w:val="24"/>
        </w:rPr>
        <w:t>Monday 19 September</w:t>
      </w:r>
      <w:r w:rsidRPr="00AD5536">
        <w:rPr>
          <w:rFonts w:ascii="Arial" w:hAnsi="Arial" w:cs="Arial"/>
          <w:sz w:val="24"/>
          <w:szCs w:val="24"/>
        </w:rPr>
        <w:t xml:space="preserve"> to observe the national bank holiday marking </w:t>
      </w:r>
      <w:r w:rsidRPr="00AD5536">
        <w:rPr>
          <w:rFonts w:ascii="Arial" w:hAnsi="Arial" w:cs="Arial"/>
          <w:color w:val="0B0C0C"/>
          <w:sz w:val="24"/>
          <w:szCs w:val="24"/>
          <w:shd w:val="clear" w:color="auto" w:fill="FFFFFF"/>
        </w:rPr>
        <w:t xml:space="preserve">the State Funeral of Her Majesty Queen Elizabeth II. </w:t>
      </w:r>
      <w:r w:rsidRPr="00AD5536">
        <w:rPr>
          <w:rFonts w:ascii="Arial" w:hAnsi="Arial" w:cs="Arial"/>
          <w:color w:val="000000"/>
          <w:sz w:val="24"/>
          <w:szCs w:val="24"/>
        </w:rPr>
        <w:t xml:space="preserve">Our services can still be accessed online at </w:t>
      </w:r>
      <w:hyperlink r:id="rId14" w:history="1">
        <w:r w:rsidRPr="00AD5536">
          <w:rPr>
            <w:rStyle w:val="Hyperlink"/>
            <w:rFonts w:ascii="Arial" w:hAnsi="Arial" w:cs="Arial"/>
            <w:sz w:val="24"/>
            <w:szCs w:val="24"/>
          </w:rPr>
          <w:t>www.somersetwestandtaunton.gov.uk</w:t>
        </w:r>
      </w:hyperlink>
      <w:r w:rsidR="00F01793">
        <w:rPr>
          <w:rFonts w:ascii="Arial" w:hAnsi="Arial" w:cs="Arial"/>
          <w:sz w:val="24"/>
          <w:szCs w:val="24"/>
        </w:rPr>
        <w:t>.</w:t>
      </w:r>
    </w:p>
    <w:p w14:paraId="566B2EBD" w14:textId="77777777" w:rsidR="00AD5536" w:rsidRPr="00AD5536" w:rsidRDefault="00AD5536" w:rsidP="00AD5536">
      <w:pPr>
        <w:shd w:val="clear" w:color="auto" w:fill="FFFFFF"/>
        <w:spacing w:after="0" w:line="240" w:lineRule="auto"/>
        <w:ind w:left="499"/>
        <w:rPr>
          <w:rFonts w:ascii="Arial" w:hAnsi="Arial" w:cs="Arial"/>
          <w:color w:val="000000"/>
          <w:sz w:val="24"/>
          <w:szCs w:val="24"/>
          <w:shd w:val="clear" w:color="auto" w:fill="FFFFFF"/>
        </w:rPr>
      </w:pPr>
    </w:p>
    <w:p w14:paraId="68ECF24F" w14:textId="12976BF4" w:rsidR="00AD5536" w:rsidRPr="00AD5536" w:rsidRDefault="00F01793" w:rsidP="00AD5536">
      <w:pPr>
        <w:spacing w:after="0" w:line="240" w:lineRule="auto"/>
        <w:ind w:left="499"/>
        <w:rPr>
          <w:rFonts w:ascii="Arial" w:hAnsi="Arial" w:cs="Arial"/>
          <w:sz w:val="24"/>
          <w:szCs w:val="24"/>
        </w:rPr>
      </w:pPr>
      <w:r>
        <w:rPr>
          <w:rFonts w:ascii="Arial" w:hAnsi="Arial" w:cs="Arial"/>
          <w:sz w:val="24"/>
          <w:szCs w:val="24"/>
        </w:rPr>
        <w:t>SWT has</w:t>
      </w:r>
      <w:r w:rsidR="00AD5536" w:rsidRPr="00AD5536">
        <w:rPr>
          <w:rFonts w:ascii="Arial" w:hAnsi="Arial" w:cs="Arial"/>
          <w:sz w:val="24"/>
          <w:szCs w:val="24"/>
        </w:rPr>
        <w:t xml:space="preserve"> agreed with our operator, Everyone Active, that our leisure centres, </w:t>
      </w:r>
      <w:proofErr w:type="gramStart"/>
      <w:r w:rsidR="00AD5536" w:rsidRPr="00AD5536">
        <w:rPr>
          <w:rFonts w:ascii="Arial" w:hAnsi="Arial" w:cs="Arial"/>
          <w:sz w:val="24"/>
          <w:szCs w:val="24"/>
        </w:rPr>
        <w:t>pools</w:t>
      </w:r>
      <w:proofErr w:type="gramEnd"/>
      <w:r w:rsidR="00AD5536" w:rsidRPr="00AD5536">
        <w:rPr>
          <w:rFonts w:ascii="Arial" w:hAnsi="Arial" w:cs="Arial"/>
          <w:sz w:val="24"/>
          <w:szCs w:val="24"/>
        </w:rPr>
        <w:t xml:space="preserve"> and sports facilities will be closed on Monday 19</w:t>
      </w:r>
      <w:r w:rsidR="00AD5536" w:rsidRPr="00AD5536">
        <w:rPr>
          <w:rFonts w:ascii="Arial" w:hAnsi="Arial" w:cs="Arial"/>
          <w:sz w:val="24"/>
          <w:szCs w:val="24"/>
          <w:vertAlign w:val="superscript"/>
        </w:rPr>
        <w:t xml:space="preserve"> </w:t>
      </w:r>
      <w:r w:rsidR="00AD5536" w:rsidRPr="00AD5536">
        <w:rPr>
          <w:rFonts w:ascii="Arial" w:hAnsi="Arial" w:cs="Arial"/>
          <w:sz w:val="24"/>
          <w:szCs w:val="24"/>
        </w:rPr>
        <w:t>September.</w:t>
      </w:r>
    </w:p>
    <w:p w14:paraId="5B27C2E2" w14:textId="77777777" w:rsidR="00AD5536" w:rsidRPr="00AD5536" w:rsidRDefault="00AD5536" w:rsidP="00AD5536">
      <w:pPr>
        <w:spacing w:after="0" w:line="240" w:lineRule="auto"/>
        <w:ind w:left="499"/>
        <w:rPr>
          <w:rFonts w:ascii="Arial" w:hAnsi="Arial" w:cs="Arial"/>
          <w:sz w:val="24"/>
          <w:szCs w:val="24"/>
        </w:rPr>
      </w:pPr>
    </w:p>
    <w:p w14:paraId="1F6C3C22" w14:textId="77777777" w:rsidR="00AD5536" w:rsidRPr="00AD5536" w:rsidRDefault="00AD5536" w:rsidP="00AD5536">
      <w:pPr>
        <w:spacing w:after="0" w:line="240" w:lineRule="auto"/>
        <w:ind w:left="499"/>
        <w:rPr>
          <w:rFonts w:ascii="Arial" w:hAnsi="Arial" w:cs="Arial"/>
          <w:sz w:val="24"/>
          <w:szCs w:val="24"/>
        </w:rPr>
      </w:pPr>
      <w:r w:rsidRPr="00AD5536">
        <w:rPr>
          <w:rFonts w:ascii="Arial" w:hAnsi="Arial" w:cs="Arial"/>
          <w:sz w:val="24"/>
          <w:szCs w:val="24"/>
        </w:rPr>
        <w:t xml:space="preserve">A </w:t>
      </w:r>
      <w:hyperlink r:id="rId15" w:history="1">
        <w:r w:rsidRPr="000569B7">
          <w:rPr>
            <w:rStyle w:val="Hyperlink"/>
            <w:rFonts w:ascii="Arial" w:hAnsi="Arial" w:cs="Arial"/>
            <w:sz w:val="24"/>
            <w:szCs w:val="24"/>
          </w:rPr>
          <w:t>Moment of National Reflection</w:t>
        </w:r>
      </w:hyperlink>
      <w:r w:rsidRPr="00AD5536">
        <w:rPr>
          <w:rFonts w:ascii="Arial" w:hAnsi="Arial" w:cs="Arial"/>
          <w:sz w:val="24"/>
          <w:szCs w:val="24"/>
        </w:rPr>
        <w:t xml:space="preserve"> </w:t>
      </w:r>
      <w:r w:rsidRPr="00AD5536">
        <w:rPr>
          <w:rFonts w:ascii="Arial" w:hAnsi="Arial" w:cs="Arial"/>
          <w:color w:val="000000"/>
          <w:sz w:val="24"/>
          <w:szCs w:val="24"/>
        </w:rPr>
        <w:t xml:space="preserve">will take place at </w:t>
      </w:r>
      <w:r w:rsidRPr="000569B7">
        <w:rPr>
          <w:rFonts w:ascii="Arial" w:hAnsi="Arial" w:cs="Arial"/>
          <w:b/>
          <w:bCs/>
          <w:color w:val="000000"/>
          <w:sz w:val="24"/>
          <w:szCs w:val="24"/>
        </w:rPr>
        <w:t>8pm on Sunday</w:t>
      </w:r>
      <w:r w:rsidRPr="000569B7">
        <w:rPr>
          <w:rFonts w:ascii="Arial" w:hAnsi="Arial" w:cs="Arial"/>
          <w:b/>
          <w:bCs/>
          <w:sz w:val="24"/>
          <w:szCs w:val="24"/>
        </w:rPr>
        <w:t xml:space="preserve"> 18 September</w:t>
      </w:r>
      <w:r w:rsidRPr="000569B7">
        <w:rPr>
          <w:rFonts w:ascii="Arial" w:hAnsi="Arial" w:cs="Arial"/>
          <w:b/>
          <w:bCs/>
          <w:color w:val="000000"/>
          <w:sz w:val="24"/>
          <w:szCs w:val="24"/>
        </w:rPr>
        <w:t>.</w:t>
      </w:r>
      <w:r w:rsidRPr="00AD5536">
        <w:rPr>
          <w:rFonts w:ascii="Arial" w:hAnsi="Arial" w:cs="Arial"/>
          <w:color w:val="000000"/>
          <w:sz w:val="24"/>
          <w:szCs w:val="24"/>
        </w:rPr>
        <w:t xml:space="preserve"> </w:t>
      </w:r>
      <w:r w:rsidRPr="00AD5536">
        <w:rPr>
          <w:rFonts w:ascii="Arial" w:hAnsi="Arial" w:cs="Arial"/>
          <w:sz w:val="24"/>
          <w:szCs w:val="24"/>
        </w:rPr>
        <w:t xml:space="preserve">This has been suggested by the Government as a time to reflect and pause. </w:t>
      </w:r>
    </w:p>
    <w:p w14:paraId="164BAAA3" w14:textId="77777777" w:rsidR="00AD5536" w:rsidRPr="00AD5536" w:rsidRDefault="00AD5536" w:rsidP="00AD5536">
      <w:pPr>
        <w:spacing w:after="0" w:line="240" w:lineRule="auto"/>
        <w:ind w:left="499"/>
        <w:rPr>
          <w:rFonts w:ascii="Arial" w:hAnsi="Arial" w:cs="Arial"/>
          <w:color w:val="000000"/>
          <w:sz w:val="24"/>
          <w:szCs w:val="24"/>
        </w:rPr>
      </w:pPr>
    </w:p>
    <w:p w14:paraId="6FDDF139" w14:textId="77777777" w:rsidR="00AD5536" w:rsidRPr="000569B7" w:rsidRDefault="00AD5536" w:rsidP="00AD5536">
      <w:pPr>
        <w:spacing w:after="0" w:line="240" w:lineRule="auto"/>
        <w:ind w:left="499"/>
        <w:rPr>
          <w:rFonts w:ascii="Arial" w:hAnsi="Arial" w:cs="Arial"/>
          <w:b/>
          <w:bCs/>
          <w:color w:val="000000"/>
          <w:sz w:val="24"/>
          <w:szCs w:val="24"/>
          <w:u w:val="single"/>
        </w:rPr>
      </w:pPr>
      <w:r w:rsidRPr="000569B7">
        <w:rPr>
          <w:rFonts w:ascii="Arial" w:hAnsi="Arial" w:cs="Arial"/>
          <w:b/>
          <w:bCs/>
          <w:color w:val="000000"/>
          <w:sz w:val="24"/>
          <w:szCs w:val="24"/>
          <w:u w:val="single"/>
        </w:rPr>
        <w:lastRenderedPageBreak/>
        <w:t>Flowers and Books of condolence</w:t>
      </w:r>
    </w:p>
    <w:p w14:paraId="307C18E2" w14:textId="77777777" w:rsidR="00AD5536" w:rsidRPr="00C16A21" w:rsidRDefault="00AD5536" w:rsidP="00AD5536">
      <w:pPr>
        <w:pStyle w:val="NormalWeb"/>
        <w:shd w:val="clear" w:color="auto" w:fill="FFFFFF"/>
        <w:spacing w:after="0" w:line="240" w:lineRule="auto"/>
        <w:ind w:left="499"/>
        <w:rPr>
          <w:rFonts w:ascii="Arial" w:hAnsi="Arial" w:cs="Arial"/>
          <w:color w:val="000000" w:themeColor="text1"/>
        </w:rPr>
      </w:pPr>
      <w:r w:rsidRPr="00AD5536">
        <w:rPr>
          <w:rFonts w:ascii="Arial" w:hAnsi="Arial" w:cs="Arial"/>
          <w:color w:val="323130"/>
        </w:rPr>
        <w:t xml:space="preserve">Floral tributes to HM Queen Elizabeth </w:t>
      </w:r>
      <w:proofErr w:type="spellStart"/>
      <w:r w:rsidRPr="00AD5536">
        <w:rPr>
          <w:rFonts w:ascii="Arial" w:hAnsi="Arial" w:cs="Arial"/>
          <w:color w:val="323130"/>
        </w:rPr>
        <w:t>ll</w:t>
      </w:r>
      <w:proofErr w:type="spellEnd"/>
      <w:r w:rsidRPr="00AD5536">
        <w:rPr>
          <w:rFonts w:ascii="Arial" w:hAnsi="Arial" w:cs="Arial"/>
          <w:color w:val="323130"/>
        </w:rPr>
        <w:t xml:space="preserve"> can be laid at </w:t>
      </w:r>
      <w:hyperlink r:id="rId16" w:history="1">
        <w:r w:rsidRPr="00AD5536">
          <w:rPr>
            <w:rStyle w:val="Hyperlink"/>
            <w:rFonts w:ascii="Arial" w:hAnsi="Arial" w:cs="Arial"/>
          </w:rPr>
          <w:t>Taunton Minster, St Mary Magdalene Church</w:t>
        </w:r>
      </w:hyperlink>
      <w:r w:rsidRPr="00AD5536">
        <w:rPr>
          <w:rFonts w:ascii="Arial" w:hAnsi="Arial" w:cs="Arial"/>
          <w:color w:val="323130"/>
        </w:rPr>
        <w:t>.</w:t>
      </w:r>
      <w:r w:rsidRPr="00AD5536">
        <w:rPr>
          <w:rFonts w:ascii="Arial" w:hAnsi="Arial" w:cs="Arial"/>
          <w:color w:val="212529"/>
          <w:shd w:val="clear" w:color="auto" w:fill="FFFFFF"/>
        </w:rPr>
        <w:t xml:space="preserve"> </w:t>
      </w:r>
      <w:r w:rsidRPr="00C16A21">
        <w:rPr>
          <w:rFonts w:ascii="Arial" w:hAnsi="Arial" w:cs="Arial"/>
          <w:color w:val="000000" w:themeColor="text1"/>
          <w:shd w:val="clear" w:color="auto" w:fill="FFFFFF"/>
        </w:rPr>
        <w:t xml:space="preserve">Please be mindful of the environment and remove wrapping or choose biodegradable items. </w:t>
      </w:r>
      <w:r w:rsidRPr="00C16A21">
        <w:rPr>
          <w:rFonts w:ascii="Arial" w:hAnsi="Arial" w:cs="Arial"/>
          <w:color w:val="000000" w:themeColor="text1"/>
        </w:rPr>
        <w:t>Flowers will be respectfully removed from 5pm the day after the funeral on Tuesday 20 September.</w:t>
      </w:r>
    </w:p>
    <w:p w14:paraId="0D6236B0" w14:textId="77777777" w:rsidR="00C16A21" w:rsidRPr="00C16A21" w:rsidRDefault="00C16A21" w:rsidP="00AD5536">
      <w:pPr>
        <w:pStyle w:val="NormalWeb"/>
        <w:shd w:val="clear" w:color="auto" w:fill="FFFFFF"/>
        <w:spacing w:after="0" w:line="240" w:lineRule="auto"/>
        <w:ind w:left="499"/>
        <w:rPr>
          <w:rFonts w:ascii="Arial" w:hAnsi="Arial" w:cs="Arial"/>
          <w:color w:val="000000" w:themeColor="text1"/>
          <w:shd w:val="clear" w:color="auto" w:fill="FFFFFF"/>
        </w:rPr>
      </w:pPr>
    </w:p>
    <w:p w14:paraId="23D375A3" w14:textId="77777777" w:rsidR="00AD5536" w:rsidRDefault="00AD5536" w:rsidP="00AD5536">
      <w:pPr>
        <w:pStyle w:val="NormalWeb"/>
        <w:shd w:val="clear" w:color="auto" w:fill="FFFFFF"/>
        <w:spacing w:after="0" w:line="240" w:lineRule="auto"/>
        <w:ind w:left="499"/>
        <w:rPr>
          <w:rFonts w:ascii="Arial" w:hAnsi="Arial" w:cs="Arial"/>
          <w:color w:val="000000" w:themeColor="text1"/>
        </w:rPr>
      </w:pPr>
      <w:r w:rsidRPr="00C16A21">
        <w:rPr>
          <w:rFonts w:ascii="Arial" w:hAnsi="Arial" w:cs="Arial"/>
          <w:color w:val="000000" w:themeColor="text1"/>
        </w:rPr>
        <w:t>Books of Condolence have been opened at our offices in Deane House, Taunton, and West Somerset House, Williton. There are also Books of Condolence at Taunton Minster, County Hall, and in libraries across Somerset. Buckingham Palace has an official </w:t>
      </w:r>
      <w:hyperlink r:id="rId17" w:history="1">
        <w:r w:rsidRPr="00C16A21">
          <w:rPr>
            <w:rStyle w:val="Hyperlink"/>
            <w:rFonts w:ascii="Arial" w:hAnsi="Arial" w:cs="Arial"/>
          </w:rPr>
          <w:t>Book of Condolence</w:t>
        </w:r>
      </w:hyperlink>
      <w:r w:rsidRPr="00AD5536">
        <w:rPr>
          <w:rFonts w:ascii="Arial" w:hAnsi="Arial" w:cs="Arial"/>
          <w:color w:val="323130"/>
        </w:rPr>
        <w:t> </w:t>
      </w:r>
      <w:r w:rsidRPr="00C16A21">
        <w:rPr>
          <w:rFonts w:ascii="Arial" w:hAnsi="Arial" w:cs="Arial"/>
          <w:color w:val="000000" w:themeColor="text1"/>
        </w:rPr>
        <w:t>for people to leave tributes online. Books of condolence are to be closed at 5pm the day after funeral and kept in local archives.</w:t>
      </w:r>
    </w:p>
    <w:p w14:paraId="15D97F1A" w14:textId="77777777" w:rsidR="00490342" w:rsidRDefault="00490342" w:rsidP="00AD5536">
      <w:pPr>
        <w:pStyle w:val="NormalWeb"/>
        <w:shd w:val="clear" w:color="auto" w:fill="FFFFFF"/>
        <w:spacing w:after="0" w:line="240" w:lineRule="auto"/>
        <w:ind w:left="499"/>
        <w:rPr>
          <w:rFonts w:ascii="Arial" w:hAnsi="Arial" w:cs="Arial"/>
          <w:color w:val="000000" w:themeColor="text1"/>
        </w:rPr>
      </w:pPr>
    </w:p>
    <w:p w14:paraId="6393EFCA" w14:textId="4158989E" w:rsidR="00490342" w:rsidRPr="00AD5536" w:rsidRDefault="000E2C9B" w:rsidP="00AD5536">
      <w:pPr>
        <w:pStyle w:val="NormalWeb"/>
        <w:shd w:val="clear" w:color="auto" w:fill="FFFFFF"/>
        <w:spacing w:after="0" w:line="240" w:lineRule="auto"/>
        <w:ind w:left="499"/>
        <w:rPr>
          <w:rFonts w:ascii="Arial" w:hAnsi="Arial" w:cs="Arial"/>
          <w:color w:val="000000"/>
        </w:rPr>
      </w:pPr>
      <w:r>
        <w:rPr>
          <w:rFonts w:ascii="Arial" w:hAnsi="Arial" w:cs="Arial"/>
          <w:color w:val="000000" w:themeColor="text1"/>
        </w:rPr>
        <w:t xml:space="preserve">Please visit the </w:t>
      </w:r>
      <w:hyperlink r:id="rId18" w:history="1">
        <w:r w:rsidRPr="00C44124">
          <w:rPr>
            <w:rStyle w:val="Hyperlink"/>
            <w:rFonts w:ascii="Arial" w:hAnsi="Arial" w:cs="Arial"/>
          </w:rPr>
          <w:t>SWT website</w:t>
        </w:r>
      </w:hyperlink>
      <w:r>
        <w:rPr>
          <w:rFonts w:ascii="Arial" w:hAnsi="Arial" w:cs="Arial"/>
          <w:color w:val="000000" w:themeColor="text1"/>
        </w:rPr>
        <w:t xml:space="preserve"> </w:t>
      </w:r>
      <w:r w:rsidR="00A876E5">
        <w:rPr>
          <w:rFonts w:ascii="Arial" w:hAnsi="Arial" w:cs="Arial"/>
          <w:color w:val="000000" w:themeColor="text1"/>
        </w:rPr>
        <w:t>for more information</w:t>
      </w:r>
      <w:r>
        <w:rPr>
          <w:rFonts w:ascii="Arial" w:hAnsi="Arial" w:cs="Arial"/>
          <w:color w:val="000000" w:themeColor="text1"/>
        </w:rPr>
        <w:t>.</w:t>
      </w:r>
    </w:p>
    <w:p w14:paraId="4175D64A" w14:textId="77777777" w:rsidR="00C37921" w:rsidRPr="000522B8" w:rsidRDefault="00C37921" w:rsidP="008A0A36">
      <w:pPr>
        <w:spacing w:after="0" w:line="240" w:lineRule="auto"/>
        <w:rPr>
          <w:rFonts w:ascii="Arial" w:hAnsi="Arial" w:cs="Arial"/>
          <w:sz w:val="24"/>
          <w:szCs w:val="24"/>
        </w:rPr>
      </w:pPr>
    </w:p>
    <w:p w14:paraId="6CE248C9" w14:textId="1DF96A45" w:rsidR="00097FE0" w:rsidRPr="007E0373" w:rsidRDefault="00097FE0" w:rsidP="006651FC">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28"/>
          <w:szCs w:val="28"/>
        </w:rPr>
        <w:t>The</w:t>
      </w:r>
      <w:r w:rsidR="007E0373">
        <w:rPr>
          <w:rFonts w:ascii="Arial" w:hAnsi="Arial" w:cs="Arial"/>
          <w:b/>
          <w:bCs/>
          <w:sz w:val="28"/>
          <w:szCs w:val="28"/>
        </w:rPr>
        <w:t xml:space="preserve"> Local Proclamation</w:t>
      </w:r>
    </w:p>
    <w:p w14:paraId="76E472B5" w14:textId="77777777" w:rsidR="00157518" w:rsidRPr="00157518" w:rsidRDefault="00157518" w:rsidP="00157518">
      <w:pPr>
        <w:shd w:val="clear" w:color="auto" w:fill="FFFFFF"/>
        <w:spacing w:after="0" w:line="240" w:lineRule="auto"/>
        <w:ind w:left="499"/>
        <w:rPr>
          <w:rFonts w:ascii="Arial" w:eastAsia="Times New Roman" w:hAnsi="Arial" w:cs="Arial"/>
          <w:color w:val="212529"/>
          <w:sz w:val="24"/>
          <w:szCs w:val="24"/>
          <w:lang w:eastAsia="en-GB"/>
        </w:rPr>
      </w:pPr>
      <w:r w:rsidRPr="00157518">
        <w:rPr>
          <w:rFonts w:ascii="Arial" w:eastAsia="Times New Roman" w:hAnsi="Arial" w:cs="Arial"/>
          <w:color w:val="212529"/>
          <w:sz w:val="24"/>
          <w:szCs w:val="24"/>
          <w:lang w:eastAsia="en-GB"/>
        </w:rPr>
        <w:t>The Local Proclamation for Somerset, the official local announcement of Her Majesty’s death and acknowledgement of the commencement of the King’s new reign, took place on Sunday 11 September in Taunton.</w:t>
      </w:r>
    </w:p>
    <w:p w14:paraId="71A302F6" w14:textId="77777777" w:rsidR="00157518" w:rsidRDefault="00157518" w:rsidP="00157518">
      <w:pPr>
        <w:shd w:val="clear" w:color="auto" w:fill="FFFFFF"/>
        <w:spacing w:after="0" w:line="240" w:lineRule="auto"/>
        <w:ind w:left="499"/>
        <w:rPr>
          <w:rFonts w:ascii="Arial" w:eastAsia="Times New Roman" w:hAnsi="Arial" w:cs="Arial"/>
          <w:color w:val="212529"/>
          <w:sz w:val="24"/>
          <w:szCs w:val="24"/>
          <w:lang w:eastAsia="en-GB"/>
        </w:rPr>
      </w:pPr>
    </w:p>
    <w:p w14:paraId="35118DC7" w14:textId="38676539" w:rsidR="00157518" w:rsidRDefault="00157518" w:rsidP="00157518">
      <w:pPr>
        <w:shd w:val="clear" w:color="auto" w:fill="FFFFFF"/>
        <w:spacing w:after="0" w:line="240" w:lineRule="auto"/>
        <w:ind w:left="499"/>
        <w:rPr>
          <w:rFonts w:ascii="Arial" w:eastAsia="Times New Roman" w:hAnsi="Arial" w:cs="Arial"/>
          <w:color w:val="212529"/>
          <w:sz w:val="24"/>
          <w:szCs w:val="24"/>
          <w:lang w:eastAsia="en-GB"/>
        </w:rPr>
      </w:pPr>
      <w:r w:rsidRPr="00157518">
        <w:rPr>
          <w:rFonts w:ascii="Arial" w:eastAsia="Times New Roman" w:hAnsi="Arial" w:cs="Arial"/>
          <w:color w:val="212529"/>
          <w:sz w:val="24"/>
          <w:szCs w:val="24"/>
          <w:lang w:eastAsia="en-GB"/>
        </w:rPr>
        <w:t>The Local Proclamation was read out by the High Sheriff of Somerset, Jennifer Duke, in front of the Market House in Taunton town centre.</w:t>
      </w:r>
    </w:p>
    <w:p w14:paraId="71063F0F" w14:textId="77777777" w:rsidR="00157518" w:rsidRDefault="00157518" w:rsidP="00157518">
      <w:pPr>
        <w:shd w:val="clear" w:color="auto" w:fill="FFFFFF"/>
        <w:spacing w:after="0" w:line="240" w:lineRule="auto"/>
        <w:ind w:left="499"/>
        <w:rPr>
          <w:rFonts w:ascii="Arial" w:eastAsia="Times New Roman" w:hAnsi="Arial" w:cs="Arial"/>
          <w:color w:val="212529"/>
          <w:sz w:val="24"/>
          <w:szCs w:val="24"/>
          <w:lang w:eastAsia="en-GB"/>
        </w:rPr>
      </w:pPr>
    </w:p>
    <w:p w14:paraId="0C606A6B" w14:textId="4BBC2E68" w:rsidR="00157518" w:rsidRPr="00157518" w:rsidRDefault="006B6EE7" w:rsidP="00157518">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9" w:history="1">
        <w:r w:rsidRPr="00902BE2">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w:t>
      </w:r>
      <w:r w:rsidR="00C664EB">
        <w:rPr>
          <w:rFonts w:ascii="Arial" w:eastAsia="Times New Roman" w:hAnsi="Arial" w:cs="Arial"/>
          <w:color w:val="212529"/>
          <w:sz w:val="24"/>
          <w:szCs w:val="24"/>
          <w:lang w:eastAsia="en-GB"/>
        </w:rPr>
        <w:t>watch the ceremony.</w:t>
      </w:r>
    </w:p>
    <w:p w14:paraId="22ECA152" w14:textId="77777777" w:rsidR="007E0373" w:rsidRPr="00157518" w:rsidRDefault="007E0373" w:rsidP="007E0373">
      <w:pPr>
        <w:pStyle w:val="ListParagraph"/>
        <w:spacing w:after="0" w:line="240" w:lineRule="auto"/>
        <w:ind w:left="499"/>
        <w:rPr>
          <w:rFonts w:ascii="Arial" w:hAnsi="Arial" w:cs="Arial"/>
          <w:sz w:val="24"/>
          <w:szCs w:val="24"/>
        </w:rPr>
      </w:pPr>
    </w:p>
    <w:p w14:paraId="2A13800A" w14:textId="12AF5F28"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110F23">
        <w:rPr>
          <w:rFonts w:ascii="Arial" w:hAnsi="Arial" w:cs="Arial"/>
          <w:b/>
          <w:bCs/>
          <w:sz w:val="28"/>
          <w:szCs w:val="28"/>
        </w:rPr>
        <w:t>Democracy and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27E61A71" w14:textId="7816118E" w:rsidR="00FE4764" w:rsidRPr="006D3E7D" w:rsidRDefault="00EA0F77" w:rsidP="00145B26">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20"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6A3E6E0C" w14:textId="77777777" w:rsidR="00EA50C6" w:rsidRPr="00EA50C6" w:rsidRDefault="00EA50C6" w:rsidP="00EA50C6">
      <w:pPr>
        <w:pStyle w:val="ListParagraph"/>
        <w:rPr>
          <w:rFonts w:ascii="Arial" w:hAnsi="Arial" w:cs="Arial"/>
          <w:b/>
          <w:bCs/>
          <w:sz w:val="24"/>
          <w:szCs w:val="24"/>
        </w:rPr>
      </w:pPr>
    </w:p>
    <w:p w14:paraId="4A413585" w14:textId="1477BF14" w:rsidR="005F176A" w:rsidRPr="005F176A" w:rsidRDefault="00EF456C" w:rsidP="005F176A">
      <w:pPr>
        <w:pStyle w:val="ListParagraph"/>
        <w:numPr>
          <w:ilvl w:val="0"/>
          <w:numId w:val="7"/>
        </w:numPr>
        <w:spacing w:after="0" w:line="240" w:lineRule="auto"/>
        <w:rPr>
          <w:rFonts w:ascii="Arial" w:hAnsi="Arial" w:cs="Arial"/>
          <w:b/>
          <w:bCs/>
          <w:sz w:val="24"/>
          <w:szCs w:val="24"/>
        </w:rPr>
      </w:pPr>
      <w:r w:rsidRPr="005F176A">
        <w:rPr>
          <w:rFonts w:ascii="Arial" w:hAnsi="Arial" w:cs="Arial"/>
          <w:b/>
          <w:bCs/>
          <w:sz w:val="24"/>
          <w:szCs w:val="24"/>
        </w:rPr>
        <w:t xml:space="preserve">POSTPONED - </w:t>
      </w:r>
      <w:r w:rsidR="00EA50C6" w:rsidRPr="005F176A">
        <w:rPr>
          <w:rFonts w:ascii="Arial" w:hAnsi="Arial" w:cs="Arial"/>
          <w:b/>
          <w:bCs/>
          <w:sz w:val="24"/>
          <w:szCs w:val="24"/>
        </w:rPr>
        <w:t xml:space="preserve">SWT Licensing Committee – Monday </w:t>
      </w:r>
      <w:r w:rsidR="00820EE1" w:rsidRPr="005F176A">
        <w:rPr>
          <w:rFonts w:ascii="Arial" w:hAnsi="Arial" w:cs="Arial"/>
          <w:b/>
          <w:bCs/>
          <w:sz w:val="24"/>
          <w:szCs w:val="24"/>
        </w:rPr>
        <w:t>19 September</w:t>
      </w:r>
      <w:r w:rsidR="00337F80" w:rsidRPr="005F176A">
        <w:rPr>
          <w:rFonts w:ascii="Arial" w:hAnsi="Arial" w:cs="Arial"/>
          <w:b/>
          <w:bCs/>
          <w:sz w:val="24"/>
          <w:szCs w:val="24"/>
        </w:rPr>
        <w:t>.</w:t>
      </w:r>
      <w:r w:rsidR="008776EE" w:rsidRPr="005F176A">
        <w:rPr>
          <w:rFonts w:ascii="Arial" w:hAnsi="Arial" w:cs="Arial"/>
          <w:b/>
          <w:bCs/>
          <w:sz w:val="24"/>
          <w:szCs w:val="24"/>
        </w:rPr>
        <w:t xml:space="preserve"> </w:t>
      </w:r>
      <w:r w:rsidR="008776EE" w:rsidRPr="005F176A">
        <w:rPr>
          <w:rFonts w:ascii="Arial" w:hAnsi="Arial" w:cs="Arial"/>
          <w:sz w:val="24"/>
          <w:szCs w:val="24"/>
        </w:rPr>
        <w:t>Please note in agreement with the Chair</w:t>
      </w:r>
      <w:r w:rsidR="00680626" w:rsidRPr="005F176A">
        <w:rPr>
          <w:rFonts w:ascii="Arial" w:hAnsi="Arial" w:cs="Arial"/>
          <w:sz w:val="24"/>
          <w:szCs w:val="24"/>
        </w:rPr>
        <w:t>, the Licensing Committee meeting has been postponed. A new date will follow shortly.</w:t>
      </w:r>
    </w:p>
    <w:p w14:paraId="1545EF0B" w14:textId="77777777" w:rsidR="005F176A" w:rsidRPr="005F176A" w:rsidRDefault="005F176A" w:rsidP="005F176A">
      <w:pPr>
        <w:pStyle w:val="ListParagraph"/>
        <w:spacing w:after="0" w:line="240" w:lineRule="auto"/>
        <w:ind w:left="1440"/>
        <w:rPr>
          <w:rFonts w:ascii="Arial" w:hAnsi="Arial" w:cs="Arial"/>
          <w:b/>
          <w:bCs/>
          <w:sz w:val="24"/>
          <w:szCs w:val="24"/>
        </w:rPr>
      </w:pPr>
    </w:p>
    <w:p w14:paraId="4175F2FF" w14:textId="1F0D53A0" w:rsidR="005F176A" w:rsidRPr="00550CBE" w:rsidRDefault="00FC577A" w:rsidP="005F176A">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Executive – Wednesday, 21 September</w:t>
      </w:r>
      <w:r>
        <w:rPr>
          <w:rFonts w:ascii="Arial" w:hAnsi="Arial" w:cs="Arial"/>
          <w:sz w:val="24"/>
          <w:szCs w:val="24"/>
        </w:rPr>
        <w:t xml:space="preserve"> in the JMR at 6.15pm. </w:t>
      </w:r>
      <w:r w:rsidR="00DD2440">
        <w:rPr>
          <w:rFonts w:ascii="Arial" w:hAnsi="Arial" w:cs="Arial"/>
          <w:sz w:val="24"/>
          <w:szCs w:val="24"/>
        </w:rPr>
        <w:t>Deadline for public questions or statements is 4pm on</w:t>
      </w:r>
      <w:r w:rsidR="005E2479">
        <w:rPr>
          <w:rFonts w:ascii="Arial" w:hAnsi="Arial" w:cs="Arial"/>
          <w:sz w:val="24"/>
          <w:szCs w:val="24"/>
        </w:rPr>
        <w:t xml:space="preserve"> Friday 16 September.</w:t>
      </w:r>
      <w:r w:rsidR="0050387E">
        <w:rPr>
          <w:rFonts w:ascii="Arial" w:hAnsi="Arial" w:cs="Arial"/>
          <w:sz w:val="24"/>
          <w:szCs w:val="24"/>
        </w:rPr>
        <w:t xml:space="preserve"> The agenda and report packs are available to view on the </w:t>
      </w:r>
      <w:hyperlink r:id="rId21" w:history="1">
        <w:r w:rsidR="0050387E" w:rsidRPr="00A9476E">
          <w:rPr>
            <w:rStyle w:val="Hyperlink"/>
            <w:rFonts w:ascii="Arial" w:hAnsi="Arial" w:cs="Arial"/>
            <w:sz w:val="24"/>
            <w:szCs w:val="24"/>
          </w:rPr>
          <w:t>website</w:t>
        </w:r>
      </w:hyperlink>
      <w:r w:rsidR="0050387E">
        <w:rPr>
          <w:rFonts w:ascii="Arial" w:hAnsi="Arial" w:cs="Arial"/>
          <w:sz w:val="24"/>
          <w:szCs w:val="24"/>
        </w:rPr>
        <w:t>.</w:t>
      </w:r>
    </w:p>
    <w:p w14:paraId="3D066792" w14:textId="77777777" w:rsidR="00550CBE" w:rsidRPr="00550CBE" w:rsidRDefault="00550CBE" w:rsidP="00550CBE">
      <w:pPr>
        <w:pStyle w:val="ListParagraph"/>
        <w:rPr>
          <w:rFonts w:ascii="Arial" w:hAnsi="Arial" w:cs="Arial"/>
          <w:b/>
          <w:bCs/>
          <w:sz w:val="24"/>
          <w:szCs w:val="24"/>
        </w:rPr>
      </w:pPr>
    </w:p>
    <w:p w14:paraId="162E2251" w14:textId="77777777" w:rsidR="009B266B" w:rsidRPr="009B266B" w:rsidRDefault="00550CBE" w:rsidP="005F176A">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Tenants Strategic Group</w:t>
      </w:r>
      <w:r w:rsidR="00D34334">
        <w:rPr>
          <w:rFonts w:ascii="Arial" w:hAnsi="Arial" w:cs="Arial"/>
          <w:b/>
          <w:bCs/>
          <w:sz w:val="24"/>
          <w:szCs w:val="24"/>
        </w:rPr>
        <w:t xml:space="preserve"> – Monday 26 September </w:t>
      </w:r>
      <w:r w:rsidR="00D34334">
        <w:rPr>
          <w:rFonts w:ascii="Arial" w:hAnsi="Arial" w:cs="Arial"/>
          <w:sz w:val="24"/>
          <w:szCs w:val="24"/>
        </w:rPr>
        <w:t>in the JMR at 6.00pm.</w:t>
      </w:r>
      <w:r w:rsidR="006663E3">
        <w:rPr>
          <w:rFonts w:ascii="Arial" w:hAnsi="Arial" w:cs="Arial"/>
          <w:sz w:val="24"/>
          <w:szCs w:val="24"/>
        </w:rPr>
        <w:t xml:space="preserve"> The agenda and report packs are available to view on the </w:t>
      </w:r>
      <w:hyperlink r:id="rId22" w:history="1">
        <w:r w:rsidR="006663E3" w:rsidRPr="006663E3">
          <w:rPr>
            <w:rStyle w:val="Hyperlink"/>
            <w:rFonts w:ascii="Arial" w:hAnsi="Arial" w:cs="Arial"/>
            <w:sz w:val="24"/>
            <w:szCs w:val="24"/>
          </w:rPr>
          <w:t>website</w:t>
        </w:r>
      </w:hyperlink>
    </w:p>
    <w:p w14:paraId="02E731CE" w14:textId="77777777" w:rsidR="009B266B" w:rsidRPr="009B266B" w:rsidRDefault="009B266B" w:rsidP="009B266B">
      <w:pPr>
        <w:pStyle w:val="ListParagraph"/>
        <w:rPr>
          <w:rFonts w:ascii="Arial" w:hAnsi="Arial" w:cs="Arial"/>
          <w:sz w:val="24"/>
          <w:szCs w:val="24"/>
        </w:rPr>
      </w:pPr>
    </w:p>
    <w:p w14:paraId="4B52A811" w14:textId="1BB46131" w:rsidR="00550CBE" w:rsidRDefault="009B266B" w:rsidP="005F176A">
      <w:pPr>
        <w:pStyle w:val="ListParagraph"/>
        <w:numPr>
          <w:ilvl w:val="0"/>
          <w:numId w:val="7"/>
        </w:numPr>
        <w:spacing w:after="0" w:line="240" w:lineRule="auto"/>
        <w:rPr>
          <w:rFonts w:ascii="Arial" w:hAnsi="Arial" w:cs="Arial"/>
          <w:b/>
          <w:bCs/>
          <w:sz w:val="24"/>
          <w:szCs w:val="24"/>
        </w:rPr>
      </w:pPr>
      <w:r w:rsidRPr="00E2629E">
        <w:rPr>
          <w:rFonts w:ascii="Arial" w:hAnsi="Arial" w:cs="Arial"/>
          <w:b/>
          <w:bCs/>
          <w:sz w:val="24"/>
          <w:szCs w:val="24"/>
        </w:rPr>
        <w:t xml:space="preserve">CANCELLED </w:t>
      </w:r>
      <w:r w:rsidR="000C5275" w:rsidRPr="00E2629E">
        <w:rPr>
          <w:rFonts w:ascii="Arial" w:hAnsi="Arial" w:cs="Arial"/>
          <w:b/>
          <w:bCs/>
          <w:sz w:val="24"/>
          <w:szCs w:val="24"/>
        </w:rPr>
        <w:t xml:space="preserve">– </w:t>
      </w:r>
      <w:r w:rsidR="00E2629E" w:rsidRPr="00E2629E">
        <w:rPr>
          <w:rFonts w:ascii="Arial" w:hAnsi="Arial" w:cs="Arial"/>
          <w:b/>
          <w:bCs/>
          <w:sz w:val="24"/>
          <w:szCs w:val="24"/>
        </w:rPr>
        <w:t xml:space="preserve">Tuesday 27 September - </w:t>
      </w:r>
      <w:r w:rsidR="000C5275" w:rsidRPr="00E2629E">
        <w:rPr>
          <w:rFonts w:ascii="Arial" w:hAnsi="Arial" w:cs="Arial"/>
          <w:b/>
          <w:bCs/>
          <w:sz w:val="24"/>
          <w:szCs w:val="24"/>
        </w:rPr>
        <w:t>SWT Special Statement of Accounts Meeting</w:t>
      </w:r>
      <w:r w:rsidR="00E2629E" w:rsidRPr="00E2629E">
        <w:rPr>
          <w:rFonts w:ascii="Arial" w:hAnsi="Arial" w:cs="Arial"/>
          <w:b/>
          <w:bCs/>
          <w:sz w:val="24"/>
          <w:szCs w:val="24"/>
        </w:rPr>
        <w:t>, SWT Audit and Governance.</w:t>
      </w:r>
    </w:p>
    <w:p w14:paraId="670499B7" w14:textId="77777777" w:rsidR="00A36FE9" w:rsidRPr="00A36FE9" w:rsidRDefault="00A36FE9" w:rsidP="00A36FE9">
      <w:pPr>
        <w:pStyle w:val="ListParagraph"/>
        <w:rPr>
          <w:rFonts w:ascii="Arial" w:hAnsi="Arial" w:cs="Arial"/>
          <w:b/>
          <w:bCs/>
          <w:sz w:val="24"/>
          <w:szCs w:val="24"/>
        </w:rPr>
      </w:pPr>
    </w:p>
    <w:p w14:paraId="0C52FEC6" w14:textId="3E74011C" w:rsidR="00A36FE9" w:rsidRPr="004B3D7A" w:rsidRDefault="00A36FE9" w:rsidP="005F176A">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lastRenderedPageBreak/>
        <w:t xml:space="preserve">SWT </w:t>
      </w:r>
      <w:r w:rsidR="00773BC8">
        <w:rPr>
          <w:rFonts w:ascii="Arial" w:hAnsi="Arial" w:cs="Arial"/>
          <w:b/>
          <w:bCs/>
          <w:sz w:val="24"/>
          <w:szCs w:val="24"/>
        </w:rPr>
        <w:t>Community Scrutiny Committee</w:t>
      </w:r>
      <w:r w:rsidR="00FC1B71">
        <w:rPr>
          <w:rFonts w:ascii="Arial" w:hAnsi="Arial" w:cs="Arial"/>
          <w:b/>
          <w:bCs/>
          <w:sz w:val="24"/>
          <w:szCs w:val="24"/>
        </w:rPr>
        <w:t xml:space="preserve"> – Wednesday 28 September</w:t>
      </w:r>
      <w:r w:rsidR="00B262C4">
        <w:rPr>
          <w:rFonts w:ascii="Arial" w:hAnsi="Arial" w:cs="Arial"/>
          <w:b/>
          <w:bCs/>
          <w:sz w:val="24"/>
          <w:szCs w:val="24"/>
        </w:rPr>
        <w:t xml:space="preserve">, </w:t>
      </w:r>
      <w:r w:rsidR="00FC1B71">
        <w:rPr>
          <w:rFonts w:ascii="Arial" w:hAnsi="Arial" w:cs="Arial"/>
          <w:sz w:val="24"/>
          <w:szCs w:val="24"/>
        </w:rPr>
        <w:t xml:space="preserve">in the JMR at 6.15pm. Deadline for public questions or statements is 4pm on Monday </w:t>
      </w:r>
      <w:r w:rsidR="004B3D7A">
        <w:rPr>
          <w:rFonts w:ascii="Arial" w:hAnsi="Arial" w:cs="Arial"/>
          <w:sz w:val="24"/>
          <w:szCs w:val="24"/>
        </w:rPr>
        <w:t>26 September.</w:t>
      </w:r>
    </w:p>
    <w:p w14:paraId="6DF8EB9D" w14:textId="77777777" w:rsidR="004B3D7A" w:rsidRPr="004B3D7A" w:rsidRDefault="004B3D7A" w:rsidP="004B3D7A">
      <w:pPr>
        <w:pStyle w:val="ListParagraph"/>
        <w:rPr>
          <w:rFonts w:ascii="Arial" w:hAnsi="Arial" w:cs="Arial"/>
          <w:b/>
          <w:bCs/>
          <w:sz w:val="24"/>
          <w:szCs w:val="24"/>
        </w:rPr>
      </w:pPr>
    </w:p>
    <w:p w14:paraId="5BCB2A5C" w14:textId="77184A16" w:rsidR="002C7D14" w:rsidRPr="002C7D14" w:rsidRDefault="001F3521" w:rsidP="002C7D14">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Special Full Council </w:t>
      </w:r>
      <w:r w:rsidR="00B262C4">
        <w:rPr>
          <w:rFonts w:ascii="Arial" w:hAnsi="Arial" w:cs="Arial"/>
          <w:b/>
          <w:bCs/>
          <w:sz w:val="24"/>
          <w:szCs w:val="24"/>
        </w:rPr>
        <w:t xml:space="preserve">– Thursday 29 September, </w:t>
      </w:r>
      <w:r w:rsidR="00B262C4">
        <w:rPr>
          <w:rFonts w:ascii="Arial" w:hAnsi="Arial" w:cs="Arial"/>
          <w:sz w:val="24"/>
          <w:szCs w:val="24"/>
        </w:rPr>
        <w:t xml:space="preserve">in the JMR at 6.15pm. </w:t>
      </w:r>
      <w:r w:rsidR="00380F39">
        <w:rPr>
          <w:rFonts w:ascii="Arial" w:hAnsi="Arial" w:cs="Arial"/>
          <w:sz w:val="24"/>
          <w:szCs w:val="24"/>
        </w:rPr>
        <w:t>Item of Business is the Community Governance Review for the Unparished Area of Taunton.</w:t>
      </w:r>
      <w:r w:rsidR="00BC4C13">
        <w:rPr>
          <w:rFonts w:ascii="Arial" w:hAnsi="Arial" w:cs="Arial"/>
          <w:sz w:val="24"/>
          <w:szCs w:val="24"/>
        </w:rPr>
        <w:t xml:space="preserve"> Deadline for public questions or statements is 4pm on Tuesday 27 September.</w:t>
      </w:r>
      <w:r w:rsidR="00331AA6">
        <w:rPr>
          <w:rFonts w:ascii="Arial" w:hAnsi="Arial" w:cs="Arial"/>
          <w:sz w:val="24"/>
          <w:szCs w:val="24"/>
        </w:rPr>
        <w:t xml:space="preserve"> The agenda and report packs are available to view on the </w:t>
      </w:r>
      <w:hyperlink r:id="rId23" w:history="1">
        <w:r w:rsidR="00331AA6" w:rsidRPr="00FB0F79">
          <w:rPr>
            <w:rStyle w:val="Hyperlink"/>
            <w:rFonts w:ascii="Arial" w:hAnsi="Arial" w:cs="Arial"/>
            <w:sz w:val="24"/>
            <w:szCs w:val="24"/>
          </w:rPr>
          <w:t>website</w:t>
        </w:r>
      </w:hyperlink>
      <w:r w:rsidR="00331AA6">
        <w:rPr>
          <w:rFonts w:ascii="Arial" w:hAnsi="Arial" w:cs="Arial"/>
          <w:sz w:val="24"/>
          <w:szCs w:val="24"/>
        </w:rPr>
        <w:t>.</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24"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5B3874C2" w14:textId="3EFCA811" w:rsidR="00C51859" w:rsidRDefault="00E33A93" w:rsidP="00C32B0F">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25"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7143A55D" w14:textId="77777777" w:rsidR="007F2648" w:rsidRPr="007F2648" w:rsidRDefault="007F2648" w:rsidP="007F2648">
      <w:pPr>
        <w:spacing w:after="0" w:line="240" w:lineRule="auto"/>
        <w:rPr>
          <w:rFonts w:ascii="Arial" w:hAnsi="Arial" w:cs="Arial"/>
          <w:b/>
          <w:bCs/>
          <w:sz w:val="28"/>
          <w:szCs w:val="28"/>
        </w:rPr>
      </w:pPr>
    </w:p>
    <w:p w14:paraId="70D70D41" w14:textId="275E2391" w:rsidR="007F2648" w:rsidRPr="007F2648" w:rsidRDefault="007F2648" w:rsidP="007F264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Pr="007F2648">
        <w:rPr>
          <w:rFonts w:ascii="Arial" w:hAnsi="Arial" w:cs="Arial"/>
          <w:b/>
          <w:bCs/>
          <w:sz w:val="28"/>
          <w:szCs w:val="28"/>
        </w:rPr>
        <w:t>Business Innovation event for Somerset</w:t>
      </w:r>
      <w:r w:rsidRPr="007F2648">
        <w:rPr>
          <w:rFonts w:ascii="Arial" w:hAnsi="Arial" w:cs="Arial"/>
          <w:sz w:val="28"/>
          <w:szCs w:val="28"/>
        </w:rPr>
        <w:t> </w:t>
      </w:r>
    </w:p>
    <w:p w14:paraId="052458A0" w14:textId="77777777" w:rsidR="007F2648" w:rsidRDefault="007F2648" w:rsidP="007F2648">
      <w:pPr>
        <w:shd w:val="clear" w:color="auto" w:fill="FFFFFF"/>
        <w:spacing w:after="0" w:line="240" w:lineRule="auto"/>
        <w:ind w:left="495"/>
        <w:textAlignment w:val="baseline"/>
        <w:rPr>
          <w:rFonts w:ascii="Arial" w:hAnsi="Arial" w:cs="Arial"/>
          <w:sz w:val="18"/>
          <w:szCs w:val="18"/>
          <w:lang w:eastAsia="en-GB"/>
        </w:rPr>
      </w:pPr>
      <w:r>
        <w:rPr>
          <w:rFonts w:ascii="Arial" w:hAnsi="Arial" w:cs="Arial"/>
          <w:color w:val="000000"/>
          <w:sz w:val="24"/>
          <w:szCs w:val="24"/>
          <w:lang w:eastAsia="en-GB"/>
        </w:rPr>
        <w:t>SWT is pleased to announce a new, flagship business event aimed at supporting Somerset’s businesses and innovation economy. </w:t>
      </w:r>
    </w:p>
    <w:p w14:paraId="5E6895B7" w14:textId="77777777" w:rsidR="007F2648" w:rsidRDefault="007F2648" w:rsidP="007F2648">
      <w:pPr>
        <w:shd w:val="clear" w:color="auto" w:fill="FFFFFF"/>
        <w:spacing w:after="0" w:line="240" w:lineRule="auto"/>
        <w:ind w:left="495"/>
        <w:textAlignment w:val="baseline"/>
        <w:rPr>
          <w:rFonts w:ascii="Arial" w:hAnsi="Arial" w:cs="Arial"/>
          <w:sz w:val="18"/>
          <w:szCs w:val="18"/>
          <w:lang w:eastAsia="en-GB"/>
        </w:rPr>
      </w:pPr>
      <w:r>
        <w:rPr>
          <w:rFonts w:ascii="Arial" w:hAnsi="Arial" w:cs="Arial"/>
          <w:color w:val="000000"/>
          <w:sz w:val="24"/>
          <w:szCs w:val="24"/>
          <w:lang w:eastAsia="en-GB"/>
        </w:rPr>
        <w:t> </w:t>
      </w:r>
    </w:p>
    <w:p w14:paraId="6D447208" w14:textId="77777777" w:rsidR="007F2648" w:rsidRDefault="007F2648" w:rsidP="007F2648">
      <w:pPr>
        <w:shd w:val="clear" w:color="auto" w:fill="FFFFFF"/>
        <w:spacing w:after="0" w:line="240" w:lineRule="auto"/>
        <w:ind w:left="495"/>
        <w:textAlignment w:val="baseline"/>
        <w:rPr>
          <w:rFonts w:ascii="Arial" w:hAnsi="Arial" w:cs="Arial"/>
          <w:sz w:val="18"/>
          <w:szCs w:val="18"/>
          <w:lang w:eastAsia="en-GB"/>
        </w:rPr>
      </w:pPr>
      <w:r>
        <w:rPr>
          <w:rFonts w:ascii="Arial" w:hAnsi="Arial" w:cs="Arial"/>
          <w:color w:val="000000"/>
          <w:sz w:val="24"/>
          <w:szCs w:val="24"/>
          <w:lang w:eastAsia="en-GB"/>
        </w:rPr>
        <w:t xml:space="preserve">The ‘Somerset Innovation Exchange’ on </w:t>
      </w:r>
      <w:r>
        <w:rPr>
          <w:rFonts w:ascii="Arial" w:hAnsi="Arial" w:cs="Arial"/>
          <w:b/>
          <w:bCs/>
          <w:color w:val="000000"/>
          <w:sz w:val="24"/>
          <w:szCs w:val="24"/>
          <w:lang w:eastAsia="en-GB"/>
        </w:rPr>
        <w:t>Tuesday, 27 September</w:t>
      </w:r>
      <w:r>
        <w:rPr>
          <w:rFonts w:ascii="Arial" w:hAnsi="Arial" w:cs="Arial"/>
          <w:color w:val="000000"/>
          <w:sz w:val="24"/>
          <w:szCs w:val="24"/>
          <w:lang w:eastAsia="en-GB"/>
        </w:rPr>
        <w:t>, will provide a collaborative forum for the county’s leading businesses to learn and share the latest technological and industrial innovations, helping them to develop and grow together as part of Somerset’s innovation community. </w:t>
      </w:r>
    </w:p>
    <w:p w14:paraId="75D793F7" w14:textId="77777777" w:rsidR="007F2648" w:rsidRDefault="007F2648" w:rsidP="007F2648">
      <w:pPr>
        <w:shd w:val="clear" w:color="auto" w:fill="FFFFFF"/>
        <w:spacing w:after="0" w:line="240" w:lineRule="auto"/>
        <w:ind w:left="495"/>
        <w:textAlignment w:val="baseline"/>
        <w:rPr>
          <w:rFonts w:ascii="Arial" w:hAnsi="Arial" w:cs="Arial"/>
          <w:sz w:val="18"/>
          <w:szCs w:val="18"/>
          <w:lang w:eastAsia="en-GB"/>
        </w:rPr>
      </w:pPr>
      <w:r>
        <w:rPr>
          <w:rFonts w:ascii="Arial" w:hAnsi="Arial" w:cs="Arial"/>
          <w:color w:val="000000"/>
          <w:sz w:val="24"/>
          <w:szCs w:val="24"/>
          <w:lang w:eastAsia="en-GB"/>
        </w:rPr>
        <w:t> </w:t>
      </w:r>
    </w:p>
    <w:p w14:paraId="6A545CB2" w14:textId="77777777" w:rsidR="007F2648" w:rsidRDefault="007F2648" w:rsidP="007F2648">
      <w:pPr>
        <w:shd w:val="clear" w:color="auto" w:fill="FFFFFF"/>
        <w:spacing w:after="0" w:line="240" w:lineRule="auto"/>
        <w:ind w:left="495"/>
        <w:textAlignment w:val="baseline"/>
        <w:rPr>
          <w:rFonts w:ascii="Arial" w:hAnsi="Arial" w:cs="Arial"/>
          <w:sz w:val="18"/>
          <w:szCs w:val="18"/>
          <w:lang w:eastAsia="en-GB"/>
        </w:rPr>
      </w:pPr>
      <w:r>
        <w:rPr>
          <w:rFonts w:ascii="Arial" w:hAnsi="Arial" w:cs="Arial"/>
          <w:color w:val="000000"/>
          <w:sz w:val="24"/>
          <w:szCs w:val="24"/>
          <w:lang w:eastAsia="en-GB"/>
        </w:rPr>
        <w:t xml:space="preserve">The event has been organised by SWT with support from Somerset County Council, The Heart of the </w:t>
      </w:r>
      <w:proofErr w:type="gramStart"/>
      <w:r>
        <w:rPr>
          <w:rFonts w:ascii="Arial" w:hAnsi="Arial" w:cs="Arial"/>
          <w:color w:val="000000"/>
          <w:sz w:val="24"/>
          <w:szCs w:val="24"/>
          <w:lang w:eastAsia="en-GB"/>
        </w:rPr>
        <w:t>South West</w:t>
      </w:r>
      <w:proofErr w:type="gramEnd"/>
      <w:r>
        <w:rPr>
          <w:rFonts w:ascii="Arial" w:hAnsi="Arial" w:cs="Arial"/>
          <w:color w:val="000000"/>
          <w:sz w:val="24"/>
          <w:szCs w:val="24"/>
          <w:lang w:eastAsia="en-GB"/>
        </w:rPr>
        <w:t xml:space="preserve"> Local Enterprise Partnership (</w:t>
      </w:r>
      <w:proofErr w:type="spellStart"/>
      <w:r>
        <w:rPr>
          <w:rFonts w:ascii="Arial" w:hAnsi="Arial" w:cs="Arial"/>
          <w:color w:val="000000"/>
          <w:sz w:val="24"/>
          <w:szCs w:val="24"/>
          <w:lang w:eastAsia="en-GB"/>
        </w:rPr>
        <w:t>HoTSWLEP</w:t>
      </w:r>
      <w:proofErr w:type="spellEnd"/>
      <w:r>
        <w:rPr>
          <w:rFonts w:ascii="Arial" w:hAnsi="Arial" w:cs="Arial"/>
          <w:color w:val="000000"/>
          <w:sz w:val="24"/>
          <w:szCs w:val="24"/>
          <w:lang w:eastAsia="en-GB"/>
        </w:rPr>
        <w:t>), SWT Innovation Leadership Group, Tech South West, Innovate UK and Barclays Eagle Labs, and is open to businesses at all stages of growth including entrepreneurs, designers, rising stars, inspirational founders and civic innovators. </w:t>
      </w:r>
    </w:p>
    <w:p w14:paraId="4174FD25" w14:textId="77777777" w:rsidR="007F2648" w:rsidRDefault="007F2648" w:rsidP="007F2648">
      <w:pPr>
        <w:shd w:val="clear" w:color="auto" w:fill="FFFFFF"/>
        <w:spacing w:after="0" w:line="240" w:lineRule="auto"/>
        <w:ind w:left="495"/>
        <w:textAlignment w:val="baseline"/>
        <w:rPr>
          <w:rFonts w:ascii="Arial" w:hAnsi="Arial" w:cs="Arial"/>
          <w:sz w:val="18"/>
          <w:szCs w:val="18"/>
          <w:lang w:eastAsia="en-GB"/>
        </w:rPr>
      </w:pPr>
      <w:r>
        <w:rPr>
          <w:rFonts w:ascii="Arial" w:hAnsi="Arial" w:cs="Arial"/>
          <w:color w:val="000000"/>
          <w:sz w:val="24"/>
          <w:szCs w:val="24"/>
          <w:lang w:eastAsia="en-GB"/>
        </w:rPr>
        <w:t> </w:t>
      </w:r>
    </w:p>
    <w:p w14:paraId="40203E2C" w14:textId="77777777" w:rsidR="007F2648" w:rsidRDefault="007F2648" w:rsidP="007F2648">
      <w:pPr>
        <w:shd w:val="clear" w:color="auto" w:fill="FFFFFF"/>
        <w:spacing w:after="0" w:line="240" w:lineRule="auto"/>
        <w:ind w:left="495"/>
        <w:textAlignment w:val="baseline"/>
        <w:rPr>
          <w:rFonts w:ascii="Arial" w:hAnsi="Arial" w:cs="Arial"/>
          <w:sz w:val="18"/>
          <w:szCs w:val="18"/>
          <w:lang w:eastAsia="en-GB"/>
        </w:rPr>
      </w:pPr>
      <w:r>
        <w:rPr>
          <w:rFonts w:ascii="Arial" w:hAnsi="Arial" w:cs="Arial"/>
          <w:color w:val="000000"/>
          <w:sz w:val="24"/>
          <w:szCs w:val="24"/>
          <w:shd w:val="clear" w:color="auto" w:fill="FFFFFF"/>
          <w:lang w:eastAsia="en-GB"/>
        </w:rPr>
        <w:t>To find out more visit</w:t>
      </w:r>
      <w:r>
        <w:rPr>
          <w:rFonts w:ascii="Arial" w:hAnsi="Arial" w:cs="Arial"/>
          <w:color w:val="212529"/>
          <w:sz w:val="24"/>
          <w:szCs w:val="24"/>
          <w:shd w:val="clear" w:color="auto" w:fill="FFFFFF"/>
          <w:lang w:eastAsia="en-GB"/>
        </w:rPr>
        <w:t> </w:t>
      </w:r>
      <w:hyperlink r:id="rId26" w:tgtFrame="_blank" w:history="1">
        <w:r>
          <w:rPr>
            <w:rStyle w:val="Hyperlink"/>
            <w:rFonts w:ascii="Arial" w:hAnsi="Arial" w:cs="Arial"/>
            <w:sz w:val="24"/>
            <w:szCs w:val="24"/>
            <w:shd w:val="clear" w:color="auto" w:fill="FFFFFF"/>
            <w:lang w:eastAsia="en-GB"/>
          </w:rPr>
          <w:t>somersetinnovationexchange.co.uk</w:t>
        </w:r>
      </w:hyperlink>
      <w:r>
        <w:rPr>
          <w:rFonts w:ascii="Arial" w:hAnsi="Arial" w:cs="Arial"/>
          <w:color w:val="212529"/>
          <w:sz w:val="24"/>
          <w:szCs w:val="24"/>
          <w:shd w:val="clear" w:color="auto" w:fill="FFFFFF"/>
          <w:lang w:eastAsia="en-GB"/>
        </w:rPr>
        <w:t> </w:t>
      </w:r>
      <w:r>
        <w:rPr>
          <w:rFonts w:ascii="Arial" w:hAnsi="Arial" w:cs="Arial"/>
          <w:color w:val="000000"/>
          <w:sz w:val="24"/>
          <w:szCs w:val="24"/>
          <w:shd w:val="clear" w:color="auto" w:fill="FFFFFF"/>
          <w:lang w:eastAsia="en-GB"/>
        </w:rPr>
        <w:t>or follow SWT’s promotional partner, One Voice Media, via their</w:t>
      </w:r>
      <w:r>
        <w:rPr>
          <w:rFonts w:ascii="Arial" w:hAnsi="Arial" w:cs="Arial"/>
          <w:color w:val="212529"/>
          <w:sz w:val="24"/>
          <w:szCs w:val="24"/>
          <w:shd w:val="clear" w:color="auto" w:fill="FFFFFF"/>
          <w:lang w:eastAsia="en-GB"/>
        </w:rPr>
        <w:t> </w:t>
      </w:r>
      <w:hyperlink r:id="rId27" w:tgtFrame="_blank" w:history="1">
        <w:r>
          <w:rPr>
            <w:rStyle w:val="Hyperlink"/>
            <w:rFonts w:ascii="Arial" w:hAnsi="Arial" w:cs="Arial"/>
            <w:sz w:val="24"/>
            <w:szCs w:val="24"/>
            <w:shd w:val="clear" w:color="auto" w:fill="FFFFFF"/>
            <w:lang w:eastAsia="en-GB"/>
          </w:rPr>
          <w:t>Twitter</w:t>
        </w:r>
      </w:hyperlink>
      <w:r>
        <w:rPr>
          <w:rFonts w:ascii="Arial" w:hAnsi="Arial" w:cs="Arial"/>
          <w:color w:val="0000FF"/>
          <w:sz w:val="24"/>
          <w:szCs w:val="24"/>
          <w:shd w:val="clear" w:color="auto" w:fill="FFFFFF"/>
          <w:lang w:eastAsia="en-GB"/>
        </w:rPr>
        <w:t> </w:t>
      </w:r>
      <w:r>
        <w:rPr>
          <w:rFonts w:ascii="Arial" w:hAnsi="Arial" w:cs="Arial"/>
          <w:color w:val="212529"/>
          <w:sz w:val="24"/>
          <w:szCs w:val="24"/>
          <w:shd w:val="clear" w:color="auto" w:fill="FFFFFF"/>
          <w:lang w:eastAsia="en-GB"/>
        </w:rPr>
        <w:t>and </w:t>
      </w:r>
      <w:hyperlink r:id="rId28" w:tgtFrame="_blank" w:history="1">
        <w:r>
          <w:rPr>
            <w:rStyle w:val="Hyperlink"/>
            <w:rFonts w:ascii="Arial" w:hAnsi="Arial" w:cs="Arial"/>
            <w:sz w:val="24"/>
            <w:szCs w:val="24"/>
            <w:shd w:val="clear" w:color="auto" w:fill="FFFFFF"/>
            <w:lang w:eastAsia="en-GB"/>
          </w:rPr>
          <w:t>LinkedIn</w:t>
        </w:r>
      </w:hyperlink>
      <w:r>
        <w:rPr>
          <w:rFonts w:ascii="Arial" w:hAnsi="Arial" w:cs="Arial"/>
          <w:color w:val="212529"/>
          <w:sz w:val="24"/>
          <w:szCs w:val="24"/>
          <w:shd w:val="clear" w:color="auto" w:fill="FFFFFF"/>
          <w:lang w:eastAsia="en-GB"/>
        </w:rPr>
        <w:t> channels.</w:t>
      </w:r>
      <w:r>
        <w:rPr>
          <w:rFonts w:ascii="Arial" w:hAnsi="Arial" w:cs="Arial"/>
          <w:color w:val="212529"/>
          <w:sz w:val="24"/>
          <w:szCs w:val="24"/>
          <w:lang w:eastAsia="en-GB"/>
        </w:rPr>
        <w:t> </w:t>
      </w:r>
    </w:p>
    <w:p w14:paraId="2FFDEDA2" w14:textId="77777777" w:rsidR="007F2648" w:rsidRDefault="007F2648" w:rsidP="007F2648">
      <w:pPr>
        <w:shd w:val="clear" w:color="auto" w:fill="FFFFFF"/>
        <w:spacing w:after="0" w:line="240" w:lineRule="auto"/>
        <w:ind w:left="495"/>
        <w:textAlignment w:val="baseline"/>
        <w:rPr>
          <w:rFonts w:ascii="Arial" w:hAnsi="Arial" w:cs="Arial"/>
          <w:sz w:val="18"/>
          <w:szCs w:val="18"/>
          <w:lang w:eastAsia="en-GB"/>
        </w:rPr>
      </w:pPr>
      <w:r>
        <w:rPr>
          <w:rFonts w:ascii="Arial" w:hAnsi="Arial" w:cs="Arial"/>
          <w:color w:val="212529"/>
          <w:sz w:val="24"/>
          <w:szCs w:val="24"/>
          <w:lang w:eastAsia="en-GB"/>
        </w:rPr>
        <w:t> </w:t>
      </w:r>
    </w:p>
    <w:p w14:paraId="74776EDA" w14:textId="2B94E519" w:rsidR="00B2009D" w:rsidRPr="007F2648" w:rsidRDefault="007F2648" w:rsidP="007F2648">
      <w:pPr>
        <w:shd w:val="clear" w:color="auto" w:fill="FFFFFF"/>
        <w:spacing w:after="0" w:line="240" w:lineRule="auto"/>
        <w:ind w:left="495"/>
        <w:textAlignment w:val="baseline"/>
        <w:rPr>
          <w:rFonts w:ascii="Arial" w:hAnsi="Arial" w:cs="Arial"/>
          <w:color w:val="212529"/>
          <w:sz w:val="24"/>
          <w:szCs w:val="24"/>
          <w:lang w:eastAsia="en-GB"/>
        </w:rPr>
      </w:pPr>
      <w:r>
        <w:rPr>
          <w:rFonts w:ascii="Arial" w:hAnsi="Arial" w:cs="Arial"/>
          <w:color w:val="212529"/>
          <w:sz w:val="24"/>
          <w:szCs w:val="24"/>
          <w:shd w:val="clear" w:color="auto" w:fill="FFFFFF"/>
          <w:lang w:eastAsia="en-GB"/>
        </w:rPr>
        <w:t xml:space="preserve">Please </w:t>
      </w:r>
      <w:hyperlink r:id="rId29" w:tgtFrame="_blank" w:history="1">
        <w:r>
          <w:rPr>
            <w:rStyle w:val="Hyperlink"/>
            <w:rFonts w:ascii="Arial" w:hAnsi="Arial" w:cs="Arial"/>
            <w:sz w:val="24"/>
            <w:szCs w:val="24"/>
            <w:shd w:val="clear" w:color="auto" w:fill="FFFFFF"/>
            <w:lang w:eastAsia="en-GB"/>
          </w:rPr>
          <w:t>click here</w:t>
        </w:r>
      </w:hyperlink>
      <w:r>
        <w:rPr>
          <w:rFonts w:ascii="Arial" w:hAnsi="Arial" w:cs="Arial"/>
          <w:color w:val="212529"/>
          <w:sz w:val="24"/>
          <w:szCs w:val="24"/>
          <w:shd w:val="clear" w:color="auto" w:fill="FFFFFF"/>
          <w:lang w:eastAsia="en-GB"/>
        </w:rPr>
        <w:t xml:space="preserve"> to read the full press release.</w:t>
      </w:r>
      <w:r>
        <w:rPr>
          <w:rFonts w:ascii="Arial" w:hAnsi="Arial" w:cs="Arial"/>
          <w:color w:val="212529"/>
          <w:sz w:val="24"/>
          <w:szCs w:val="24"/>
          <w:lang w:eastAsia="en-GB"/>
        </w:rPr>
        <w:t> </w:t>
      </w:r>
    </w:p>
    <w:p w14:paraId="2DE1A243" w14:textId="77777777" w:rsidR="00B2009D" w:rsidRPr="00AB6577" w:rsidRDefault="00B2009D" w:rsidP="00B2009D">
      <w:pPr>
        <w:pStyle w:val="ListParagraph"/>
        <w:spacing w:after="0" w:line="240" w:lineRule="auto"/>
        <w:ind w:left="502"/>
        <w:rPr>
          <w:rFonts w:ascii="Arial" w:hAnsi="Arial" w:cs="Arial"/>
          <w:sz w:val="24"/>
          <w:szCs w:val="24"/>
        </w:rPr>
      </w:pPr>
    </w:p>
    <w:p w14:paraId="508F0BFF" w14:textId="0A8D7D43" w:rsidR="008B3D98" w:rsidRDefault="00B2009D" w:rsidP="008B3D9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8B3D98" w:rsidRPr="00AD6AA2">
        <w:rPr>
          <w:rFonts w:ascii="Arial" w:hAnsi="Arial" w:cs="Arial"/>
          <w:b/>
          <w:bCs/>
          <w:sz w:val="28"/>
          <w:szCs w:val="28"/>
        </w:rPr>
        <w:t>Public in</w:t>
      </w:r>
      <w:r w:rsidR="008B3D98">
        <w:rPr>
          <w:rFonts w:ascii="Arial" w:hAnsi="Arial" w:cs="Arial"/>
          <w:b/>
          <w:bCs/>
          <w:sz w:val="28"/>
          <w:szCs w:val="28"/>
        </w:rPr>
        <w:t>vited to shape local democracy in Somerset</w:t>
      </w:r>
    </w:p>
    <w:p w14:paraId="1ACC06B6" w14:textId="19631E48" w:rsidR="008B3D98" w:rsidRPr="000A7143" w:rsidRDefault="008B3D98" w:rsidP="000A7143">
      <w:pPr>
        <w:shd w:val="clear" w:color="auto" w:fill="FFFFFF"/>
        <w:spacing w:after="0" w:line="240" w:lineRule="auto"/>
        <w:ind w:left="499"/>
        <w:rPr>
          <w:rFonts w:ascii="Arial" w:eastAsia="Times New Roman" w:hAnsi="Arial" w:cs="Arial"/>
          <w:sz w:val="24"/>
          <w:szCs w:val="24"/>
          <w:lang w:eastAsia="en-GB"/>
        </w:rPr>
      </w:pPr>
      <w:r w:rsidRPr="000A7143">
        <w:rPr>
          <w:rFonts w:ascii="Arial" w:eastAsia="Times New Roman" w:hAnsi="Arial" w:cs="Arial"/>
          <w:sz w:val="24"/>
          <w:szCs w:val="24"/>
          <w:lang w:eastAsia="en-GB"/>
        </w:rPr>
        <w:t>A public consultation on the development of Local Community Networks (LCNs) has been launched.</w:t>
      </w:r>
    </w:p>
    <w:p w14:paraId="202A3C20" w14:textId="77777777" w:rsidR="008B3D98" w:rsidRPr="000A7143" w:rsidRDefault="008B3D98" w:rsidP="000A7143">
      <w:pPr>
        <w:shd w:val="clear" w:color="auto" w:fill="FFFFFF"/>
        <w:spacing w:after="0" w:line="240" w:lineRule="auto"/>
        <w:ind w:left="499"/>
        <w:rPr>
          <w:rFonts w:ascii="Arial" w:eastAsia="Times New Roman" w:hAnsi="Arial" w:cs="Arial"/>
          <w:sz w:val="24"/>
          <w:szCs w:val="24"/>
          <w:lang w:eastAsia="en-GB"/>
        </w:rPr>
      </w:pPr>
    </w:p>
    <w:p w14:paraId="0F516075" w14:textId="77777777" w:rsidR="008B3D98" w:rsidRDefault="008B3D98" w:rsidP="008B3D98">
      <w:pPr>
        <w:shd w:val="clear" w:color="auto" w:fill="FFFFFF"/>
        <w:spacing w:after="0" w:line="240" w:lineRule="auto"/>
        <w:ind w:left="499"/>
        <w:rPr>
          <w:rFonts w:ascii="Arial" w:eastAsia="Times New Roman" w:hAnsi="Arial" w:cs="Arial"/>
          <w:color w:val="0000FF"/>
          <w:sz w:val="24"/>
          <w:szCs w:val="24"/>
          <w:lang w:eastAsia="en-GB"/>
        </w:rPr>
      </w:pPr>
      <w:r w:rsidRPr="00925981">
        <w:rPr>
          <w:rFonts w:ascii="Arial" w:eastAsia="Times New Roman" w:hAnsi="Arial" w:cs="Arial"/>
          <w:color w:val="212529"/>
          <w:sz w:val="24"/>
          <w:szCs w:val="24"/>
          <w:lang w:eastAsia="en-GB"/>
        </w:rPr>
        <w:t xml:space="preserve">Check out </w:t>
      </w:r>
      <w:r>
        <w:rPr>
          <w:rFonts w:ascii="Arial" w:eastAsia="Times New Roman" w:hAnsi="Arial" w:cs="Arial"/>
          <w:color w:val="212529"/>
          <w:sz w:val="24"/>
          <w:szCs w:val="24"/>
          <w:lang w:eastAsia="en-GB"/>
        </w:rPr>
        <w:t>the</w:t>
      </w:r>
      <w:r w:rsidRPr="00925981">
        <w:rPr>
          <w:rFonts w:ascii="Arial" w:eastAsia="Times New Roman" w:hAnsi="Arial" w:cs="Arial"/>
          <w:color w:val="212529"/>
          <w:sz w:val="24"/>
          <w:szCs w:val="24"/>
          <w:lang w:eastAsia="en-GB"/>
        </w:rPr>
        <w:t xml:space="preserve"> interactive map, to see where your parish fits in relation to the three boundary proposals </w:t>
      </w:r>
      <w:hyperlink r:id="rId30" w:tooltip="lcn map" w:history="1">
        <w:r w:rsidRPr="00925981">
          <w:rPr>
            <w:rFonts w:ascii="Arial" w:eastAsia="Times New Roman" w:hAnsi="Arial" w:cs="Arial"/>
            <w:color w:val="0000FF"/>
            <w:sz w:val="24"/>
            <w:szCs w:val="24"/>
            <w:u w:val="single"/>
            <w:lang w:eastAsia="en-GB"/>
          </w:rPr>
          <w:t>HERE.</w:t>
        </w:r>
      </w:hyperlink>
    </w:p>
    <w:p w14:paraId="3FEE3142" w14:textId="77777777" w:rsidR="008B3D98" w:rsidRDefault="008B3D98" w:rsidP="008B3D98">
      <w:pPr>
        <w:shd w:val="clear" w:color="auto" w:fill="FFFFFF"/>
        <w:spacing w:after="0" w:line="240" w:lineRule="auto"/>
        <w:ind w:left="499"/>
        <w:rPr>
          <w:rFonts w:ascii="Arial" w:eastAsia="Times New Roman" w:hAnsi="Arial" w:cs="Arial"/>
          <w:color w:val="0000FF"/>
          <w:sz w:val="24"/>
          <w:szCs w:val="24"/>
          <w:lang w:eastAsia="en-GB"/>
        </w:rPr>
      </w:pPr>
    </w:p>
    <w:p w14:paraId="50CA8896" w14:textId="717D0299" w:rsidR="008B3D98" w:rsidRDefault="008B3D98" w:rsidP="008B3D98">
      <w:pPr>
        <w:shd w:val="clear" w:color="auto" w:fill="FFFFFF"/>
        <w:spacing w:after="0" w:line="240" w:lineRule="auto"/>
        <w:ind w:left="499"/>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31" w:history="1">
        <w:r w:rsidRPr="00804F90">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2D2F5C90" w14:textId="77777777" w:rsidR="008B3D98" w:rsidRPr="008B3D98" w:rsidRDefault="008B3D98" w:rsidP="008B3D98">
      <w:pPr>
        <w:shd w:val="clear" w:color="auto" w:fill="FFFFFF"/>
        <w:spacing w:after="0" w:line="240" w:lineRule="auto"/>
        <w:ind w:left="499"/>
        <w:rPr>
          <w:rFonts w:ascii="Arial" w:eastAsia="Times New Roman" w:hAnsi="Arial" w:cs="Arial"/>
          <w:color w:val="000000" w:themeColor="text1"/>
          <w:sz w:val="24"/>
          <w:szCs w:val="24"/>
          <w:lang w:eastAsia="en-GB"/>
        </w:rPr>
      </w:pPr>
    </w:p>
    <w:p w14:paraId="0A5FC5A8" w14:textId="7D11114A" w:rsidR="00E53D3D" w:rsidRDefault="00B2009D" w:rsidP="00ED3772">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E53D3D">
        <w:rPr>
          <w:rFonts w:ascii="Arial" w:hAnsi="Arial" w:cs="Arial"/>
          <w:b/>
          <w:bCs/>
          <w:sz w:val="28"/>
          <w:szCs w:val="28"/>
        </w:rPr>
        <w:t>Climate News Issue 5</w:t>
      </w:r>
    </w:p>
    <w:p w14:paraId="43EB06E1" w14:textId="77777777" w:rsidR="003D3469" w:rsidRPr="003D3469" w:rsidRDefault="003D3469" w:rsidP="003D3469">
      <w:pPr>
        <w:shd w:val="clear" w:color="auto" w:fill="FFFFFF"/>
        <w:spacing w:after="0" w:line="240" w:lineRule="auto"/>
        <w:ind w:left="499"/>
        <w:rPr>
          <w:rFonts w:ascii="Arial" w:eastAsia="Times New Roman" w:hAnsi="Arial" w:cs="Arial"/>
          <w:color w:val="323130"/>
          <w:sz w:val="24"/>
          <w:szCs w:val="24"/>
          <w:lang w:eastAsia="en-GB"/>
        </w:rPr>
      </w:pPr>
      <w:r w:rsidRPr="003D3469">
        <w:rPr>
          <w:rFonts w:ascii="Arial" w:eastAsia="Times New Roman" w:hAnsi="Arial" w:cs="Arial"/>
          <w:color w:val="323130"/>
          <w:sz w:val="24"/>
          <w:szCs w:val="24"/>
          <w:lang w:eastAsia="en-GB"/>
        </w:rPr>
        <w:t>The Climate Change Team has published its latest 'Climate News' which gets sent to SWT residents and businesses who sign up to receive a copy.</w:t>
      </w:r>
    </w:p>
    <w:p w14:paraId="6C2C7334" w14:textId="77777777" w:rsidR="003D3469" w:rsidRDefault="003D3469" w:rsidP="003D3469">
      <w:pPr>
        <w:shd w:val="clear" w:color="auto" w:fill="FFFFFF"/>
        <w:spacing w:after="0" w:line="240" w:lineRule="auto"/>
        <w:ind w:left="499"/>
        <w:rPr>
          <w:rFonts w:ascii="Arial" w:eastAsia="Times New Roman" w:hAnsi="Arial" w:cs="Arial"/>
          <w:color w:val="323130"/>
          <w:sz w:val="24"/>
          <w:szCs w:val="24"/>
          <w:lang w:eastAsia="en-GB"/>
        </w:rPr>
      </w:pPr>
    </w:p>
    <w:p w14:paraId="2A73BC35" w14:textId="616EA13C" w:rsidR="003D3469" w:rsidRDefault="003D3469" w:rsidP="003D3469">
      <w:pPr>
        <w:shd w:val="clear" w:color="auto" w:fill="FFFFFF"/>
        <w:spacing w:after="0" w:line="240" w:lineRule="auto"/>
        <w:ind w:left="499"/>
        <w:rPr>
          <w:rFonts w:ascii="Arial" w:eastAsia="Times New Roman" w:hAnsi="Arial" w:cs="Arial"/>
          <w:color w:val="323130"/>
          <w:sz w:val="24"/>
          <w:szCs w:val="24"/>
          <w:lang w:eastAsia="en-GB"/>
        </w:rPr>
      </w:pPr>
      <w:r w:rsidRPr="003D3469">
        <w:rPr>
          <w:rFonts w:ascii="Arial" w:eastAsia="Times New Roman" w:hAnsi="Arial" w:cs="Arial"/>
          <w:color w:val="323130"/>
          <w:sz w:val="24"/>
          <w:szCs w:val="24"/>
          <w:lang w:eastAsia="en-GB"/>
        </w:rPr>
        <w:t>The newsletter aims to showcase all the great work that is happening across Somerset West and Taunton to achieve carbon-neutrality by 2030.</w:t>
      </w:r>
    </w:p>
    <w:p w14:paraId="13F51B66" w14:textId="77777777" w:rsidR="003D3469" w:rsidRDefault="003D3469" w:rsidP="003D3469">
      <w:pPr>
        <w:shd w:val="clear" w:color="auto" w:fill="FFFFFF"/>
        <w:spacing w:after="0" w:line="240" w:lineRule="auto"/>
        <w:ind w:left="499"/>
        <w:rPr>
          <w:rFonts w:ascii="Arial" w:eastAsia="Times New Roman" w:hAnsi="Arial" w:cs="Arial"/>
          <w:color w:val="323130"/>
          <w:sz w:val="24"/>
          <w:szCs w:val="24"/>
          <w:lang w:eastAsia="en-GB"/>
        </w:rPr>
      </w:pPr>
    </w:p>
    <w:p w14:paraId="61571D78" w14:textId="680B6A50" w:rsidR="003D3469" w:rsidRPr="003D3469" w:rsidRDefault="00EB3F9C" w:rsidP="003D3469">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 xml:space="preserve">Please </w:t>
      </w:r>
      <w:hyperlink r:id="rId32" w:history="1">
        <w:r w:rsidRPr="00C74139">
          <w:rPr>
            <w:rStyle w:val="Hyperlink"/>
            <w:rFonts w:ascii="Arial" w:eastAsia="Times New Roman" w:hAnsi="Arial" w:cs="Arial"/>
            <w:sz w:val="24"/>
            <w:szCs w:val="24"/>
            <w:lang w:eastAsia="en-GB"/>
          </w:rPr>
          <w:t>click here</w:t>
        </w:r>
      </w:hyperlink>
      <w:r>
        <w:rPr>
          <w:rFonts w:ascii="Arial" w:eastAsia="Times New Roman" w:hAnsi="Arial" w:cs="Arial"/>
          <w:color w:val="323130"/>
          <w:sz w:val="24"/>
          <w:szCs w:val="24"/>
          <w:lang w:eastAsia="en-GB"/>
        </w:rPr>
        <w:t xml:space="preserve"> to read the latest</w:t>
      </w:r>
      <w:r w:rsidR="00C74139">
        <w:rPr>
          <w:rFonts w:ascii="Arial" w:eastAsia="Times New Roman" w:hAnsi="Arial" w:cs="Arial"/>
          <w:color w:val="323130"/>
          <w:sz w:val="24"/>
          <w:szCs w:val="24"/>
          <w:lang w:eastAsia="en-GB"/>
        </w:rPr>
        <w:t xml:space="preserve"> newsletter.</w:t>
      </w:r>
    </w:p>
    <w:p w14:paraId="62D1E844" w14:textId="77777777" w:rsidR="00ED3772" w:rsidRPr="00411B2F" w:rsidRDefault="00ED3772" w:rsidP="00ED3772">
      <w:pPr>
        <w:spacing w:after="0" w:line="240" w:lineRule="auto"/>
        <w:rPr>
          <w:rFonts w:ascii="Arial" w:hAnsi="Arial" w:cs="Arial"/>
          <w:color w:val="212529"/>
          <w:sz w:val="24"/>
          <w:szCs w:val="24"/>
          <w:shd w:val="clear" w:color="auto" w:fill="FFFFFF"/>
        </w:rPr>
      </w:pPr>
    </w:p>
    <w:p w14:paraId="0F67D151" w14:textId="23330C3D" w:rsidR="00E80221" w:rsidRPr="00F92F41" w:rsidRDefault="00E80221" w:rsidP="00E80221">
      <w:pPr>
        <w:pStyle w:val="ListParagraph"/>
        <w:numPr>
          <w:ilvl w:val="0"/>
          <w:numId w:val="2"/>
        </w:numPr>
        <w:spacing w:after="0" w:line="240" w:lineRule="auto"/>
        <w:rPr>
          <w:rFonts w:ascii="Arial" w:hAnsi="Arial" w:cs="Arial"/>
          <w:b/>
          <w:bCs/>
          <w:sz w:val="32"/>
          <w:szCs w:val="28"/>
        </w:rPr>
      </w:pPr>
      <w:r>
        <w:rPr>
          <w:rFonts w:ascii="Arial" w:hAnsi="Arial" w:cs="Arial"/>
          <w:b/>
          <w:bCs/>
          <w:sz w:val="28"/>
          <w:szCs w:val="28"/>
        </w:rPr>
        <w:t>Reminder - SWT launches new fund for low-income households</w:t>
      </w:r>
    </w:p>
    <w:p w14:paraId="1CD5D403" w14:textId="77777777" w:rsidR="00E80221" w:rsidRPr="00FE74B9" w:rsidRDefault="00E80221" w:rsidP="00E80221">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 xml:space="preserve">This week, </w:t>
      </w:r>
      <w:r w:rsidRPr="00FE74B9">
        <w:rPr>
          <w:rFonts w:ascii="Arial" w:hAnsi="Arial" w:cs="Arial"/>
          <w:color w:val="212529"/>
        </w:rPr>
        <w:t>SWT</w:t>
      </w:r>
      <w:r>
        <w:rPr>
          <w:rFonts w:ascii="Arial" w:hAnsi="Arial" w:cs="Arial"/>
          <w:color w:val="212529"/>
        </w:rPr>
        <w:t xml:space="preserve"> </w:t>
      </w:r>
      <w:r w:rsidRPr="00FE74B9">
        <w:rPr>
          <w:rFonts w:ascii="Arial" w:hAnsi="Arial" w:cs="Arial"/>
          <w:color w:val="212529"/>
        </w:rPr>
        <w:t>launched a short-term Hardship Fund for low-income families struggling to afford household essentials.</w:t>
      </w:r>
    </w:p>
    <w:p w14:paraId="52334AC9" w14:textId="77777777" w:rsidR="00E80221" w:rsidRDefault="00E80221" w:rsidP="00E80221">
      <w:pPr>
        <w:pStyle w:val="NormalWeb"/>
        <w:shd w:val="clear" w:color="auto" w:fill="FFFFFF"/>
        <w:spacing w:after="0" w:line="240" w:lineRule="auto"/>
        <w:ind w:left="499"/>
        <w:rPr>
          <w:rFonts w:ascii="Arial" w:hAnsi="Arial" w:cs="Arial"/>
          <w:color w:val="212529"/>
        </w:rPr>
      </w:pPr>
    </w:p>
    <w:p w14:paraId="14C8D6BE" w14:textId="77777777" w:rsidR="00E80221" w:rsidRPr="00FE74B9" w:rsidRDefault="00E80221" w:rsidP="00E80221">
      <w:pPr>
        <w:pStyle w:val="NormalWeb"/>
        <w:shd w:val="clear" w:color="auto" w:fill="FFFFFF"/>
        <w:spacing w:after="0" w:line="240" w:lineRule="auto"/>
        <w:ind w:left="499"/>
        <w:rPr>
          <w:rFonts w:ascii="Arial" w:hAnsi="Arial" w:cs="Arial"/>
          <w:color w:val="212529"/>
        </w:rPr>
      </w:pPr>
      <w:r w:rsidRPr="00FE74B9">
        <w:rPr>
          <w:rFonts w:ascii="Arial" w:hAnsi="Arial" w:cs="Arial"/>
          <w:color w:val="212529"/>
        </w:rPr>
        <w:t>This means-tested benefit fund will be administered by </w:t>
      </w:r>
      <w:hyperlink r:id="rId33" w:tooltip="Citizens’ Advice Taunton" w:history="1">
        <w:r w:rsidRPr="00CC7DBF">
          <w:rPr>
            <w:rStyle w:val="Hyperlink"/>
            <w:rFonts w:ascii="Arial" w:hAnsi="Arial" w:cs="Arial"/>
          </w:rPr>
          <w:t>Citizens’ Advice Taunton</w:t>
        </w:r>
      </w:hyperlink>
      <w:r w:rsidRPr="00FE74B9">
        <w:rPr>
          <w:rFonts w:ascii="Arial" w:hAnsi="Arial" w:cs="Arial"/>
          <w:color w:val="212529"/>
        </w:rPr>
        <w:t> and </w:t>
      </w:r>
      <w:hyperlink r:id="rId34" w:tooltip="West Somerset Advice" w:history="1">
        <w:r w:rsidRPr="00CC7DBF">
          <w:rPr>
            <w:rStyle w:val="Hyperlink"/>
            <w:rFonts w:ascii="Arial" w:hAnsi="Arial" w:cs="Arial"/>
          </w:rPr>
          <w:t>West Somerset Advice</w:t>
        </w:r>
      </w:hyperlink>
      <w:r w:rsidRPr="00FE74B9">
        <w:rPr>
          <w:rFonts w:ascii="Arial" w:hAnsi="Arial" w:cs="Arial"/>
          <w:color w:val="212529"/>
        </w:rPr>
        <w:t> to provide financial assistance of up to £200 to eligible households across the district.</w:t>
      </w:r>
    </w:p>
    <w:p w14:paraId="77E2E2B4" w14:textId="77777777" w:rsidR="00E80221" w:rsidRDefault="00E80221" w:rsidP="00E80221">
      <w:pPr>
        <w:pStyle w:val="NormalWeb"/>
        <w:shd w:val="clear" w:color="auto" w:fill="FFFFFF"/>
        <w:spacing w:after="0" w:line="240" w:lineRule="auto"/>
        <w:ind w:left="499"/>
        <w:rPr>
          <w:rFonts w:ascii="Arial" w:hAnsi="Arial" w:cs="Arial"/>
          <w:color w:val="212529"/>
        </w:rPr>
      </w:pPr>
    </w:p>
    <w:p w14:paraId="56200F9F" w14:textId="77777777" w:rsidR="00E80221" w:rsidRDefault="00E80221" w:rsidP="00E80221">
      <w:pPr>
        <w:pStyle w:val="NormalWeb"/>
        <w:shd w:val="clear" w:color="auto" w:fill="FFFFFF"/>
        <w:spacing w:after="0" w:line="240" w:lineRule="auto"/>
        <w:ind w:left="499"/>
        <w:rPr>
          <w:rFonts w:ascii="Arial" w:hAnsi="Arial" w:cs="Arial"/>
          <w:color w:val="212529"/>
        </w:rPr>
      </w:pPr>
      <w:r w:rsidRPr="00FE74B9">
        <w:rPr>
          <w:rFonts w:ascii="Arial" w:hAnsi="Arial" w:cs="Arial"/>
          <w:color w:val="212529"/>
        </w:rPr>
        <w:t xml:space="preserve">This fund is not available for emergency food, </w:t>
      </w:r>
      <w:proofErr w:type="gramStart"/>
      <w:r w:rsidRPr="00FE74B9">
        <w:rPr>
          <w:rFonts w:ascii="Arial" w:hAnsi="Arial" w:cs="Arial"/>
          <w:color w:val="212529"/>
        </w:rPr>
        <w:t>fuel</w:t>
      </w:r>
      <w:proofErr w:type="gramEnd"/>
      <w:r w:rsidRPr="00FE74B9">
        <w:rPr>
          <w:rFonts w:ascii="Arial" w:hAnsi="Arial" w:cs="Arial"/>
          <w:color w:val="212529"/>
        </w:rPr>
        <w:t xml:space="preserve"> or energy payments, as this support is available via foodbanks and Central Government support.</w:t>
      </w:r>
    </w:p>
    <w:p w14:paraId="270426E6" w14:textId="77777777" w:rsidR="00E80221" w:rsidRDefault="00E80221" w:rsidP="00E80221">
      <w:pPr>
        <w:pStyle w:val="NormalWeb"/>
        <w:shd w:val="clear" w:color="auto" w:fill="FFFFFF"/>
        <w:spacing w:after="0" w:line="240" w:lineRule="auto"/>
        <w:ind w:left="499"/>
        <w:rPr>
          <w:rFonts w:ascii="Arial" w:hAnsi="Arial" w:cs="Arial"/>
          <w:color w:val="212529"/>
        </w:rPr>
      </w:pPr>
    </w:p>
    <w:p w14:paraId="765EB89B" w14:textId="7DD55690" w:rsidR="00A00F61" w:rsidRPr="00E80221" w:rsidRDefault="00E80221" w:rsidP="00E8022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5" w:history="1">
        <w:r w:rsidRPr="00C246E0">
          <w:rPr>
            <w:rStyle w:val="Hyperlink"/>
            <w:rFonts w:ascii="Arial" w:hAnsi="Arial" w:cs="Arial"/>
          </w:rPr>
          <w:t>click here</w:t>
        </w:r>
      </w:hyperlink>
      <w:r>
        <w:rPr>
          <w:rFonts w:ascii="Arial" w:hAnsi="Arial" w:cs="Arial"/>
          <w:color w:val="212529"/>
        </w:rPr>
        <w:t xml:space="preserve"> to read the full press release.</w:t>
      </w:r>
    </w:p>
    <w:p w14:paraId="36FFE5C2" w14:textId="77777777" w:rsidR="003753A1" w:rsidRPr="008E7D69" w:rsidRDefault="003753A1" w:rsidP="008E7D69">
      <w:pPr>
        <w:spacing w:after="0" w:line="240" w:lineRule="auto"/>
        <w:rPr>
          <w:rFonts w:ascii="Arial" w:hAnsi="Arial" w:cs="Arial"/>
          <w:color w:val="212529"/>
          <w:sz w:val="24"/>
          <w:szCs w:val="24"/>
          <w:shd w:val="clear" w:color="auto" w:fill="FFFFFF"/>
        </w:rPr>
      </w:pPr>
    </w:p>
    <w:p w14:paraId="5B1966F3" w14:textId="193E7C2E" w:rsidR="003753A1" w:rsidRPr="008E7D69" w:rsidRDefault="00E80221" w:rsidP="003753A1">
      <w:pPr>
        <w:pStyle w:val="ListParagraph"/>
        <w:numPr>
          <w:ilvl w:val="0"/>
          <w:numId w:val="2"/>
        </w:numPr>
        <w:spacing w:after="0" w:line="240" w:lineRule="auto"/>
        <w:rPr>
          <w:rFonts w:ascii="Arial" w:hAnsi="Arial" w:cs="Arial"/>
          <w:color w:val="212529"/>
          <w:sz w:val="24"/>
          <w:szCs w:val="24"/>
          <w:shd w:val="clear" w:color="auto" w:fill="FFFFFF"/>
        </w:rPr>
      </w:pPr>
      <w:r>
        <w:rPr>
          <w:rFonts w:ascii="Arial" w:hAnsi="Arial" w:cs="Arial"/>
          <w:b/>
          <w:bCs/>
          <w:sz w:val="28"/>
          <w:szCs w:val="28"/>
        </w:rPr>
        <w:t xml:space="preserve">Reminder - </w:t>
      </w:r>
      <w:r w:rsidR="008E7D69">
        <w:rPr>
          <w:rFonts w:ascii="Arial" w:hAnsi="Arial" w:cs="Arial"/>
          <w:b/>
          <w:bCs/>
          <w:sz w:val="28"/>
          <w:szCs w:val="28"/>
        </w:rPr>
        <w:t>Have your say on Minehead’s e-scooter trial</w:t>
      </w:r>
    </w:p>
    <w:p w14:paraId="64C1CCDE" w14:textId="0531CB7C" w:rsidR="006C74FD" w:rsidRPr="00377143" w:rsidRDefault="006C74FD" w:rsidP="00377143">
      <w:pPr>
        <w:pStyle w:val="NormalWeb"/>
        <w:shd w:val="clear" w:color="auto" w:fill="FFFFFF"/>
        <w:spacing w:after="0" w:line="240" w:lineRule="auto"/>
        <w:ind w:left="499"/>
        <w:rPr>
          <w:rFonts w:ascii="Arial" w:hAnsi="Arial" w:cs="Arial"/>
          <w:color w:val="212529"/>
          <w:lang w:eastAsia="en-GB"/>
        </w:rPr>
      </w:pPr>
      <w:r w:rsidRPr="00377143">
        <w:rPr>
          <w:rFonts w:ascii="Arial" w:hAnsi="Arial" w:cs="Arial"/>
          <w:color w:val="212529"/>
        </w:rPr>
        <w:t xml:space="preserve">SWT is seeking the views of residents, </w:t>
      </w:r>
      <w:proofErr w:type="gramStart"/>
      <w:r w:rsidRPr="00377143">
        <w:rPr>
          <w:rFonts w:ascii="Arial" w:hAnsi="Arial" w:cs="Arial"/>
          <w:color w:val="212529"/>
        </w:rPr>
        <w:t>businesses</w:t>
      </w:r>
      <w:proofErr w:type="gramEnd"/>
      <w:r w:rsidRPr="00377143">
        <w:rPr>
          <w:rFonts w:ascii="Arial" w:hAnsi="Arial" w:cs="Arial"/>
          <w:color w:val="212529"/>
        </w:rPr>
        <w:t xml:space="preserve"> and visitors to Minehead in response to the town’s e-scooter trial.</w:t>
      </w:r>
    </w:p>
    <w:p w14:paraId="3B748E88" w14:textId="77777777" w:rsidR="00377143" w:rsidRDefault="00377143" w:rsidP="00377143">
      <w:pPr>
        <w:pStyle w:val="NormalWeb"/>
        <w:shd w:val="clear" w:color="auto" w:fill="FFFFFF"/>
        <w:spacing w:after="0" w:line="240" w:lineRule="auto"/>
        <w:ind w:left="499"/>
        <w:rPr>
          <w:rFonts w:ascii="Arial" w:hAnsi="Arial" w:cs="Arial"/>
          <w:color w:val="212529"/>
        </w:rPr>
      </w:pPr>
    </w:p>
    <w:p w14:paraId="0923BA86" w14:textId="32F350EE" w:rsidR="00377143" w:rsidRPr="00377143" w:rsidRDefault="00377143" w:rsidP="00377143">
      <w:pPr>
        <w:pStyle w:val="NormalWeb"/>
        <w:shd w:val="clear" w:color="auto" w:fill="FFFFFF"/>
        <w:spacing w:after="0" w:line="240" w:lineRule="auto"/>
        <w:ind w:left="499"/>
        <w:rPr>
          <w:rFonts w:ascii="Arial" w:hAnsi="Arial" w:cs="Arial"/>
          <w:color w:val="212529"/>
          <w:lang w:eastAsia="en-GB"/>
        </w:rPr>
      </w:pPr>
      <w:r w:rsidRPr="00377143">
        <w:rPr>
          <w:rFonts w:ascii="Arial" w:hAnsi="Arial" w:cs="Arial"/>
          <w:color w:val="212529"/>
        </w:rPr>
        <w:t>Any residents, businesses, and visitors to Minehead are welcome to complete the survey using the following link:</w:t>
      </w:r>
    </w:p>
    <w:p w14:paraId="3AB766E5" w14:textId="77777777" w:rsidR="00377143" w:rsidRPr="00377143" w:rsidRDefault="00000000" w:rsidP="00377143">
      <w:pPr>
        <w:pStyle w:val="NormalWeb"/>
        <w:shd w:val="clear" w:color="auto" w:fill="FFFFFF"/>
        <w:spacing w:after="0" w:line="240" w:lineRule="auto"/>
        <w:ind w:left="499"/>
        <w:rPr>
          <w:rFonts w:ascii="Arial" w:hAnsi="Arial" w:cs="Arial"/>
          <w:color w:val="212529"/>
        </w:rPr>
      </w:pPr>
      <w:hyperlink r:id="rId36" w:tooltip="Minehead Escooter Survey" w:history="1">
        <w:r w:rsidR="00377143" w:rsidRPr="00377143">
          <w:rPr>
            <w:rStyle w:val="Hyperlink"/>
            <w:rFonts w:ascii="Arial" w:hAnsi="Arial" w:cs="Arial"/>
            <w:color w:val="0033CC"/>
          </w:rPr>
          <w:t>https://yoursay.somersetwestandtaunton.gov.uk/climate-emergency/fd6608b5/</w:t>
        </w:r>
      </w:hyperlink>
    </w:p>
    <w:p w14:paraId="21FDB29D" w14:textId="77777777" w:rsidR="009E298F" w:rsidRDefault="009E298F" w:rsidP="00377143">
      <w:pPr>
        <w:pStyle w:val="NormalWeb"/>
        <w:shd w:val="clear" w:color="auto" w:fill="FFFFFF"/>
        <w:spacing w:after="0" w:line="240" w:lineRule="auto"/>
        <w:ind w:left="499"/>
        <w:rPr>
          <w:rFonts w:ascii="Arial" w:hAnsi="Arial" w:cs="Arial"/>
          <w:color w:val="212529"/>
        </w:rPr>
      </w:pPr>
    </w:p>
    <w:p w14:paraId="28F32C38" w14:textId="17D6AED4" w:rsidR="00377143" w:rsidRPr="00377143" w:rsidRDefault="00377143" w:rsidP="00377143">
      <w:pPr>
        <w:pStyle w:val="NormalWeb"/>
        <w:shd w:val="clear" w:color="auto" w:fill="FFFFFF"/>
        <w:spacing w:after="0" w:line="240" w:lineRule="auto"/>
        <w:ind w:left="499"/>
        <w:rPr>
          <w:rFonts w:ascii="Arial" w:hAnsi="Arial" w:cs="Arial"/>
          <w:color w:val="212529"/>
        </w:rPr>
      </w:pPr>
      <w:r w:rsidRPr="00377143">
        <w:rPr>
          <w:rFonts w:ascii="Arial" w:hAnsi="Arial" w:cs="Arial"/>
          <w:color w:val="212529"/>
        </w:rPr>
        <w:t xml:space="preserve">The survey will stay open until </w:t>
      </w:r>
      <w:r w:rsidRPr="00377143">
        <w:rPr>
          <w:rFonts w:ascii="Arial" w:hAnsi="Arial" w:cs="Arial"/>
          <w:b/>
          <w:bCs/>
          <w:color w:val="212529"/>
        </w:rPr>
        <w:t xml:space="preserve">30 September </w:t>
      </w:r>
      <w:r w:rsidRPr="00377143">
        <w:rPr>
          <w:rFonts w:ascii="Arial" w:hAnsi="Arial" w:cs="Arial"/>
          <w:color w:val="212529"/>
        </w:rPr>
        <w:t>and the information obtained will help inform SWT and </w:t>
      </w:r>
      <w:hyperlink r:id="rId37" w:tooltip="Zipp Mobility" w:history="1">
        <w:r w:rsidRPr="00377143">
          <w:rPr>
            <w:rStyle w:val="Hyperlink"/>
            <w:rFonts w:ascii="Arial" w:hAnsi="Arial" w:cs="Arial"/>
            <w:color w:val="0033CC"/>
          </w:rPr>
          <w:t>Zipp Mobility</w:t>
        </w:r>
      </w:hyperlink>
      <w:r w:rsidRPr="00377143">
        <w:rPr>
          <w:rFonts w:ascii="Arial" w:hAnsi="Arial" w:cs="Arial"/>
          <w:color w:val="0033CC"/>
        </w:rPr>
        <w:t> </w:t>
      </w:r>
      <w:r w:rsidRPr="00377143">
        <w:rPr>
          <w:rFonts w:ascii="Arial" w:hAnsi="Arial" w:cs="Arial"/>
          <w:color w:val="212529"/>
        </w:rPr>
        <w:t>on how the scheme can be enhanced.</w:t>
      </w:r>
    </w:p>
    <w:p w14:paraId="370FC324" w14:textId="77777777" w:rsidR="00CC1B47" w:rsidRDefault="00CC1B47" w:rsidP="008E7D69">
      <w:pPr>
        <w:pStyle w:val="ListParagraph"/>
        <w:spacing w:after="0" w:line="240" w:lineRule="auto"/>
        <w:ind w:left="502"/>
        <w:rPr>
          <w:rFonts w:ascii="Arial" w:hAnsi="Arial" w:cs="Arial"/>
          <w:color w:val="212529"/>
          <w:sz w:val="24"/>
          <w:szCs w:val="24"/>
          <w:shd w:val="clear" w:color="auto" w:fill="FFFFFF"/>
        </w:rPr>
      </w:pPr>
    </w:p>
    <w:p w14:paraId="111EFCC1" w14:textId="75E01343" w:rsidR="00377143" w:rsidRDefault="00377143" w:rsidP="008E7D69">
      <w:pPr>
        <w:pStyle w:val="ListParagraph"/>
        <w:spacing w:after="0" w:line="240" w:lineRule="auto"/>
        <w:ind w:left="502"/>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38" w:history="1">
        <w:r w:rsidRPr="00377143">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7A1C35DF" w14:textId="77777777" w:rsidR="00CC1B47" w:rsidRPr="003753A1" w:rsidRDefault="00CC1B47" w:rsidP="008E7D69">
      <w:pPr>
        <w:pStyle w:val="ListParagraph"/>
        <w:spacing w:after="0" w:line="240" w:lineRule="auto"/>
        <w:ind w:left="502"/>
        <w:rPr>
          <w:rFonts w:ascii="Arial" w:hAnsi="Arial" w:cs="Arial"/>
          <w:color w:val="212529"/>
          <w:sz w:val="24"/>
          <w:szCs w:val="24"/>
          <w:shd w:val="clear" w:color="auto" w:fill="FFFFFF"/>
        </w:rPr>
      </w:pPr>
    </w:p>
    <w:p w14:paraId="36F5D887" w14:textId="77210E46" w:rsidR="00B93022" w:rsidRPr="00286765" w:rsidRDefault="00FA1DF1"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286765">
        <w:rPr>
          <w:rFonts w:ascii="Arial" w:hAnsi="Arial" w:cs="Arial"/>
          <w:b/>
          <w:bCs/>
          <w:sz w:val="28"/>
          <w:szCs w:val="28"/>
        </w:rPr>
        <w:t xml:space="preserve">Somerset </w:t>
      </w:r>
      <w:r w:rsidR="00326398" w:rsidRPr="00286765">
        <w:rPr>
          <w:rFonts w:ascii="Arial" w:hAnsi="Arial" w:cs="Arial"/>
          <w:b/>
          <w:bCs/>
          <w:sz w:val="28"/>
          <w:szCs w:val="28"/>
        </w:rPr>
        <w:t>Waste Partnership Services (SWP</w:t>
      </w:r>
      <w:r w:rsidR="00D13EAE" w:rsidRPr="00286765">
        <w:rPr>
          <w:rFonts w:ascii="Arial" w:hAnsi="Arial" w:cs="Arial"/>
          <w:b/>
          <w:bCs/>
          <w:sz w:val="28"/>
          <w:szCs w:val="28"/>
        </w:rPr>
        <w:t>)</w:t>
      </w:r>
    </w:p>
    <w:p w14:paraId="25EF749C" w14:textId="21064D77" w:rsidR="00CE7828" w:rsidRDefault="00286765" w:rsidP="00CE7828">
      <w:pPr>
        <w:pStyle w:val="ListParagraph"/>
        <w:shd w:val="clear" w:color="auto" w:fill="FFFFFF" w:themeFill="background1"/>
        <w:spacing w:after="0" w:line="240" w:lineRule="auto"/>
        <w:ind w:left="499"/>
        <w:rPr>
          <w:rFonts w:ascii="Arial" w:hAnsi="Arial" w:cs="Arial"/>
          <w:b/>
          <w:bCs/>
          <w:sz w:val="28"/>
          <w:szCs w:val="28"/>
        </w:rPr>
      </w:pPr>
      <w:r>
        <w:rPr>
          <w:rFonts w:ascii="Arial" w:hAnsi="Arial" w:cs="Arial"/>
          <w:b/>
          <w:bCs/>
          <w:sz w:val="28"/>
          <w:szCs w:val="28"/>
        </w:rPr>
        <w:t>The Queen’s funeral – changes to waste services</w:t>
      </w:r>
    </w:p>
    <w:p w14:paraId="290E528E" w14:textId="77777777" w:rsidR="0055071B" w:rsidRPr="0055071B" w:rsidRDefault="0055071B" w:rsidP="0055071B">
      <w:pPr>
        <w:pStyle w:val="NormalWeb"/>
        <w:shd w:val="clear" w:color="auto" w:fill="FFFFFF"/>
        <w:spacing w:after="0" w:line="240" w:lineRule="auto"/>
        <w:ind w:left="499"/>
        <w:rPr>
          <w:rStyle w:val="Strong"/>
          <w:rFonts w:ascii="Arial" w:hAnsi="Arial" w:cs="Arial"/>
          <w:b w:val="0"/>
          <w:bCs w:val="0"/>
          <w:color w:val="000000" w:themeColor="text1"/>
          <w:lang w:eastAsia="ar-SA"/>
        </w:rPr>
      </w:pPr>
      <w:r w:rsidRPr="0055071B">
        <w:rPr>
          <w:rStyle w:val="Strong"/>
          <w:rFonts w:ascii="Arial" w:hAnsi="Arial" w:cs="Arial"/>
          <w:b w:val="0"/>
          <w:bCs w:val="0"/>
          <w:color w:val="000000" w:themeColor="text1"/>
        </w:rPr>
        <w:t>There will be no waste collection or recycling site opening on Monday 19 September, the day of Her Majesty The Queen’s funeral.</w:t>
      </w:r>
    </w:p>
    <w:p w14:paraId="2581D89F" w14:textId="77777777" w:rsidR="0055071B" w:rsidRPr="0055071B" w:rsidRDefault="0055071B" w:rsidP="0055071B">
      <w:pPr>
        <w:pStyle w:val="NormalWeb"/>
        <w:shd w:val="clear" w:color="auto" w:fill="FFFFFF"/>
        <w:spacing w:after="0" w:line="240" w:lineRule="auto"/>
        <w:ind w:left="499"/>
        <w:rPr>
          <w:rStyle w:val="Strong"/>
          <w:rFonts w:ascii="Arial" w:hAnsi="Arial" w:cs="Arial"/>
          <w:b w:val="0"/>
          <w:bCs w:val="0"/>
          <w:color w:val="000000" w:themeColor="text1"/>
        </w:rPr>
      </w:pPr>
    </w:p>
    <w:p w14:paraId="016006BC" w14:textId="77777777" w:rsidR="0055071B" w:rsidRPr="0055071B" w:rsidRDefault="0055071B" w:rsidP="0055071B">
      <w:pPr>
        <w:pStyle w:val="NormalWeb"/>
        <w:shd w:val="clear" w:color="auto" w:fill="FFFFFF"/>
        <w:spacing w:after="0" w:line="240" w:lineRule="auto"/>
        <w:ind w:left="499"/>
        <w:rPr>
          <w:rStyle w:val="Strong"/>
          <w:rFonts w:ascii="Arial" w:hAnsi="Arial" w:cs="Arial"/>
          <w:b w:val="0"/>
          <w:bCs w:val="0"/>
          <w:color w:val="000000" w:themeColor="text1"/>
        </w:rPr>
      </w:pPr>
      <w:r w:rsidRPr="0055071B">
        <w:rPr>
          <w:rStyle w:val="Strong"/>
          <w:rFonts w:ascii="Arial" w:hAnsi="Arial" w:cs="Arial"/>
          <w:b w:val="0"/>
          <w:bCs w:val="0"/>
          <w:color w:val="000000" w:themeColor="text1"/>
        </w:rPr>
        <w:t xml:space="preserve">All collections – of recycling, </w:t>
      </w:r>
      <w:proofErr w:type="gramStart"/>
      <w:r w:rsidRPr="0055071B">
        <w:rPr>
          <w:rStyle w:val="Strong"/>
          <w:rFonts w:ascii="Arial" w:hAnsi="Arial" w:cs="Arial"/>
          <w:b w:val="0"/>
          <w:bCs w:val="0"/>
          <w:color w:val="000000" w:themeColor="text1"/>
        </w:rPr>
        <w:t>rubbish</w:t>
      </w:r>
      <w:proofErr w:type="gramEnd"/>
      <w:r w:rsidRPr="0055071B">
        <w:rPr>
          <w:rStyle w:val="Strong"/>
          <w:rFonts w:ascii="Arial" w:hAnsi="Arial" w:cs="Arial"/>
          <w:b w:val="0"/>
          <w:bCs w:val="0"/>
          <w:color w:val="000000" w:themeColor="text1"/>
        </w:rPr>
        <w:t xml:space="preserve"> or garden waste – will take place a day later than scheduled for the rest of the week, as is usual practice for a Bank Holiday week.</w:t>
      </w:r>
    </w:p>
    <w:p w14:paraId="5BEF0BE6" w14:textId="77777777" w:rsidR="0055071B" w:rsidRPr="0055071B" w:rsidRDefault="0055071B" w:rsidP="0055071B">
      <w:pPr>
        <w:pStyle w:val="NormalWeb"/>
        <w:shd w:val="clear" w:color="auto" w:fill="FFFFFF"/>
        <w:spacing w:after="0" w:line="240" w:lineRule="auto"/>
        <w:ind w:left="499"/>
        <w:rPr>
          <w:rStyle w:val="Strong"/>
          <w:rFonts w:ascii="Arial" w:hAnsi="Arial" w:cs="Arial"/>
          <w:b w:val="0"/>
          <w:bCs w:val="0"/>
          <w:color w:val="000000" w:themeColor="text1"/>
        </w:rPr>
      </w:pPr>
    </w:p>
    <w:p w14:paraId="7CA859D5" w14:textId="77777777" w:rsidR="0055071B" w:rsidRPr="0055071B" w:rsidRDefault="0055071B" w:rsidP="0055071B">
      <w:pPr>
        <w:pStyle w:val="NormalWeb"/>
        <w:shd w:val="clear" w:color="auto" w:fill="FFFFFF"/>
        <w:spacing w:after="0" w:line="240" w:lineRule="auto"/>
        <w:ind w:left="499"/>
        <w:rPr>
          <w:rFonts w:ascii="Arial" w:hAnsi="Arial" w:cs="Arial"/>
          <w:color w:val="000000" w:themeColor="text1"/>
        </w:rPr>
      </w:pPr>
      <w:r w:rsidRPr="0055071B">
        <w:rPr>
          <w:rFonts w:ascii="Arial" w:hAnsi="Arial" w:cs="Arial"/>
          <w:color w:val="000000" w:themeColor="text1"/>
        </w:rPr>
        <w:t>Collections scheduled for Friday 23 September take place on Saturday 24 September.</w:t>
      </w:r>
    </w:p>
    <w:p w14:paraId="618B3F88" w14:textId="77777777" w:rsidR="0055071B" w:rsidRPr="0055071B" w:rsidRDefault="0055071B" w:rsidP="0055071B">
      <w:pPr>
        <w:pStyle w:val="NoSpacing"/>
        <w:ind w:left="499"/>
        <w:rPr>
          <w:rFonts w:ascii="Arial" w:hAnsi="Arial" w:cs="Arial"/>
          <w:color w:val="000000" w:themeColor="text1"/>
          <w:sz w:val="24"/>
          <w:szCs w:val="24"/>
        </w:rPr>
      </w:pPr>
    </w:p>
    <w:p w14:paraId="361127B0" w14:textId="77777777" w:rsidR="0055071B" w:rsidRPr="0055071B" w:rsidRDefault="0055071B" w:rsidP="0055071B">
      <w:pPr>
        <w:pStyle w:val="NoSpacing"/>
        <w:ind w:left="499"/>
        <w:rPr>
          <w:rFonts w:ascii="Arial" w:hAnsi="Arial" w:cs="Arial"/>
          <w:color w:val="000000" w:themeColor="text1"/>
          <w:sz w:val="24"/>
          <w:szCs w:val="24"/>
        </w:rPr>
      </w:pPr>
      <w:r w:rsidRPr="0055071B">
        <w:rPr>
          <w:rFonts w:ascii="Arial" w:hAnsi="Arial" w:cs="Arial"/>
          <w:color w:val="000000" w:themeColor="text1"/>
          <w:sz w:val="24"/>
          <w:szCs w:val="24"/>
        </w:rPr>
        <w:lastRenderedPageBreak/>
        <w:t>Available crews will do their very best to complete all rounds on the Saturday. Any refuse or garden waste collections missed will be returned for as soon as possible. Any missed recycling will be returned for on Friday 30 September.</w:t>
      </w:r>
    </w:p>
    <w:p w14:paraId="4B2C5843" w14:textId="77777777" w:rsidR="0055071B" w:rsidRPr="0055071B" w:rsidRDefault="0055071B" w:rsidP="0055071B">
      <w:pPr>
        <w:pStyle w:val="NormalWeb"/>
        <w:shd w:val="clear" w:color="auto" w:fill="FFFFFF"/>
        <w:spacing w:after="0" w:line="240" w:lineRule="auto"/>
        <w:ind w:left="499"/>
        <w:rPr>
          <w:rFonts w:ascii="Arial" w:hAnsi="Arial" w:cs="Arial"/>
          <w:color w:val="000000" w:themeColor="text1"/>
        </w:rPr>
      </w:pPr>
    </w:p>
    <w:p w14:paraId="7F42ED8F" w14:textId="1705E227" w:rsidR="0055071B" w:rsidRPr="0055071B" w:rsidRDefault="0055071B" w:rsidP="0055071B">
      <w:pPr>
        <w:pStyle w:val="NormalWeb"/>
        <w:shd w:val="clear" w:color="auto" w:fill="FFFFFF"/>
        <w:spacing w:after="0" w:line="240" w:lineRule="auto"/>
        <w:ind w:left="499"/>
        <w:rPr>
          <w:rFonts w:ascii="Arial" w:hAnsi="Arial" w:cs="Arial"/>
          <w:color w:val="000000" w:themeColor="text1"/>
        </w:rPr>
      </w:pPr>
      <w:r w:rsidRPr="0055071B">
        <w:rPr>
          <w:rFonts w:ascii="Arial" w:hAnsi="Arial" w:cs="Arial"/>
          <w:color w:val="000000" w:themeColor="text1"/>
        </w:rPr>
        <w:t xml:space="preserve">As an unplanned Bank Holiday, this change to the usual pattern is not be reflected in the printed collection days calendars. However, the </w:t>
      </w:r>
      <w:r w:rsidRPr="0055071B">
        <w:rPr>
          <w:rFonts w:ascii="Arial" w:eastAsia="Times New Roman" w:hAnsi="Arial" w:cs="Arial"/>
          <w:color w:val="000000" w:themeColor="text1"/>
        </w:rPr>
        <w:t>"My Collection Day" </w:t>
      </w:r>
      <w:r w:rsidRPr="0055071B">
        <w:rPr>
          <w:rFonts w:ascii="Arial" w:eastAsia="Times New Roman" w:hAnsi="Arial" w:cs="Arial"/>
          <w:color w:val="000000" w:themeColor="text1"/>
          <w:shd w:val="clear" w:color="auto" w:fill="FFFFFF"/>
        </w:rPr>
        <w:t xml:space="preserve">online calendar at </w:t>
      </w:r>
      <w:hyperlink r:id="rId39" w:history="1">
        <w:r w:rsidRPr="00477022">
          <w:rPr>
            <w:rStyle w:val="Hyperlink"/>
            <w:rFonts w:ascii="Arial" w:eastAsia="Times New Roman" w:hAnsi="Arial" w:cs="Arial"/>
            <w:shd w:val="clear" w:color="auto" w:fill="FFFFFF"/>
          </w:rPr>
          <w:t>somersetwaste.gov.uk</w:t>
        </w:r>
      </w:hyperlink>
      <w:r w:rsidR="00513146">
        <w:rPr>
          <w:rFonts w:ascii="Arial" w:eastAsia="Times New Roman" w:hAnsi="Arial" w:cs="Arial"/>
          <w:color w:val="000000" w:themeColor="text1"/>
          <w:shd w:val="clear" w:color="auto" w:fill="FFFFFF"/>
        </w:rPr>
        <w:t xml:space="preserve"> </w:t>
      </w:r>
      <w:r w:rsidRPr="0055071B">
        <w:rPr>
          <w:rFonts w:ascii="Arial" w:eastAsia="Times New Roman" w:hAnsi="Arial" w:cs="Arial"/>
          <w:color w:val="000000" w:themeColor="text1"/>
          <w:shd w:val="clear" w:color="auto" w:fill="FFFFFF"/>
        </w:rPr>
        <w:t>will show the one-day-later pick-ups.</w:t>
      </w:r>
    </w:p>
    <w:p w14:paraId="45A08461" w14:textId="77777777" w:rsidR="0055071B" w:rsidRPr="0055071B" w:rsidRDefault="0055071B" w:rsidP="0055071B">
      <w:pPr>
        <w:pStyle w:val="NormalWeb"/>
        <w:shd w:val="clear" w:color="auto" w:fill="FFFFFF"/>
        <w:spacing w:after="0" w:line="240" w:lineRule="auto"/>
        <w:ind w:left="499"/>
        <w:rPr>
          <w:rFonts w:ascii="Arial" w:hAnsi="Arial" w:cs="Arial"/>
          <w:color w:val="000000" w:themeColor="text1"/>
        </w:rPr>
      </w:pPr>
    </w:p>
    <w:p w14:paraId="3A0359C7" w14:textId="77777777" w:rsidR="0055071B" w:rsidRPr="0055071B" w:rsidRDefault="0055071B" w:rsidP="0055071B">
      <w:pPr>
        <w:pStyle w:val="NormalWeb"/>
        <w:shd w:val="clear" w:color="auto" w:fill="FFFFFF"/>
        <w:spacing w:after="0" w:line="240" w:lineRule="auto"/>
        <w:ind w:left="499"/>
        <w:rPr>
          <w:rFonts w:ascii="Arial" w:hAnsi="Arial" w:cs="Arial"/>
          <w:color w:val="000000" w:themeColor="text1"/>
        </w:rPr>
      </w:pPr>
      <w:r w:rsidRPr="0055071B">
        <w:rPr>
          <w:rFonts w:ascii="Arial" w:hAnsi="Arial" w:cs="Arial"/>
          <w:color w:val="000000" w:themeColor="text1"/>
        </w:rPr>
        <w:t>Please make sure your boxes, bags and bins are presented on the correct collection day, or the night before.</w:t>
      </w:r>
    </w:p>
    <w:p w14:paraId="2D97E748" w14:textId="77777777" w:rsidR="0055071B" w:rsidRPr="0055071B" w:rsidRDefault="0055071B" w:rsidP="0055071B">
      <w:pPr>
        <w:pStyle w:val="NormalWeb"/>
        <w:shd w:val="clear" w:color="auto" w:fill="FFFFFF"/>
        <w:spacing w:after="0" w:line="240" w:lineRule="auto"/>
        <w:ind w:left="499"/>
        <w:rPr>
          <w:rFonts w:ascii="Arial" w:hAnsi="Arial" w:cs="Arial"/>
          <w:color w:val="000000" w:themeColor="text1"/>
        </w:rPr>
      </w:pPr>
    </w:p>
    <w:p w14:paraId="00361675" w14:textId="238C6E63" w:rsidR="000F5768" w:rsidRDefault="0055071B" w:rsidP="00C81A9A">
      <w:pPr>
        <w:pStyle w:val="NoSpacing"/>
        <w:ind w:left="499"/>
        <w:rPr>
          <w:rFonts w:ascii="Arial" w:hAnsi="Arial" w:cs="Arial"/>
          <w:color w:val="000000" w:themeColor="text1"/>
          <w:sz w:val="24"/>
          <w:szCs w:val="24"/>
        </w:rPr>
      </w:pPr>
      <w:bookmarkStart w:id="1" w:name="_Hlk113885868"/>
      <w:r w:rsidRPr="0055071B">
        <w:rPr>
          <w:rFonts w:ascii="Arial" w:hAnsi="Arial" w:cs="Arial"/>
          <w:color w:val="000000" w:themeColor="text1"/>
          <w:sz w:val="24"/>
          <w:szCs w:val="24"/>
        </w:rPr>
        <w:t>All 16 of Somerset’s recycling sites will also close on 19 September - including the 12 that usually open on a Monday (Bridgwater, Castle Cary/Dimmer, Chard, Cheddar, Crewkerne, Frome, Minehead, Street, Taunton/Priorswood, Wells/</w:t>
      </w:r>
      <w:proofErr w:type="spellStart"/>
      <w:r w:rsidRPr="0055071B">
        <w:rPr>
          <w:rFonts w:ascii="Arial" w:hAnsi="Arial" w:cs="Arial"/>
          <w:color w:val="000000" w:themeColor="text1"/>
          <w:sz w:val="24"/>
          <w:szCs w:val="24"/>
        </w:rPr>
        <w:t>Dulcote</w:t>
      </w:r>
      <w:proofErr w:type="spellEnd"/>
      <w:r w:rsidRPr="0055071B">
        <w:rPr>
          <w:rFonts w:ascii="Arial" w:hAnsi="Arial" w:cs="Arial"/>
          <w:color w:val="000000" w:themeColor="text1"/>
          <w:sz w:val="24"/>
          <w:szCs w:val="24"/>
        </w:rPr>
        <w:t>, Williton and Yeovil).</w:t>
      </w:r>
      <w:bookmarkEnd w:id="1"/>
    </w:p>
    <w:p w14:paraId="5A315050" w14:textId="77777777" w:rsidR="00C81A9A" w:rsidRPr="00C81A9A" w:rsidRDefault="00C81A9A" w:rsidP="00C81A9A">
      <w:pPr>
        <w:pStyle w:val="NoSpacing"/>
        <w:ind w:left="499"/>
        <w:rPr>
          <w:rFonts w:ascii="Arial" w:hAnsi="Arial" w:cs="Arial"/>
          <w:color w:val="000000" w:themeColor="text1"/>
          <w:sz w:val="24"/>
          <w:szCs w:val="24"/>
        </w:rPr>
      </w:pPr>
    </w:p>
    <w:p w14:paraId="17709C6F" w14:textId="5752027B" w:rsidR="000F5768" w:rsidRDefault="000F5768" w:rsidP="00835343">
      <w:pPr>
        <w:pStyle w:val="NormalWeb"/>
        <w:shd w:val="clear" w:color="auto" w:fill="FFFFFF"/>
        <w:spacing w:after="0" w:line="240" w:lineRule="auto"/>
        <w:ind w:left="499"/>
        <w:rPr>
          <w:rFonts w:ascii="Arial" w:hAnsi="Arial" w:cs="Arial"/>
          <w:b/>
          <w:bCs/>
          <w:color w:val="000000" w:themeColor="text1"/>
          <w:sz w:val="28"/>
          <w:szCs w:val="28"/>
        </w:rPr>
      </w:pPr>
      <w:r w:rsidRPr="000F5768">
        <w:rPr>
          <w:rFonts w:ascii="Arial" w:hAnsi="Arial" w:cs="Arial"/>
          <w:b/>
          <w:bCs/>
          <w:color w:val="000000" w:themeColor="text1"/>
          <w:sz w:val="28"/>
          <w:szCs w:val="28"/>
        </w:rPr>
        <w:t>Collection of Floral Tributes</w:t>
      </w:r>
    </w:p>
    <w:p w14:paraId="7EC0657C" w14:textId="77777777" w:rsidR="004D04C0" w:rsidRPr="00C81A9A" w:rsidRDefault="004D04C0" w:rsidP="00835343">
      <w:pPr>
        <w:pStyle w:val="NormalWeb"/>
        <w:shd w:val="clear" w:color="auto" w:fill="FFFFFF"/>
        <w:spacing w:after="0" w:line="240" w:lineRule="auto"/>
        <w:ind w:left="499"/>
        <w:rPr>
          <w:rStyle w:val="Strong"/>
          <w:rFonts w:ascii="Arial" w:hAnsi="Arial" w:cs="Arial"/>
          <w:b w:val="0"/>
          <w:bCs w:val="0"/>
        </w:rPr>
      </w:pPr>
      <w:r w:rsidRPr="00C81A9A">
        <w:rPr>
          <w:rStyle w:val="Strong"/>
          <w:rFonts w:ascii="Arial" w:hAnsi="Arial" w:cs="Arial"/>
          <w:b w:val="0"/>
          <w:bCs w:val="0"/>
        </w:rPr>
        <w:t xml:space="preserve">Floral tributes to </w:t>
      </w:r>
      <w:r w:rsidRPr="00C81A9A">
        <w:rPr>
          <w:rFonts w:ascii="Arial" w:hAnsi="Arial" w:cs="Arial"/>
          <w:color w:val="0B0C0C"/>
          <w:shd w:val="clear" w:color="auto" w:fill="FFFFFF"/>
        </w:rPr>
        <w:t xml:space="preserve">Her Majesty Queen Elizabeth II </w:t>
      </w:r>
      <w:r w:rsidRPr="00C81A9A">
        <w:rPr>
          <w:rStyle w:val="Strong"/>
          <w:rFonts w:ascii="Arial" w:hAnsi="Arial" w:cs="Arial"/>
          <w:b w:val="0"/>
          <w:bCs w:val="0"/>
        </w:rPr>
        <w:t>will be collected from designated sites across the county on Wednesday 21 September.</w:t>
      </w:r>
    </w:p>
    <w:p w14:paraId="36025097" w14:textId="77777777" w:rsidR="004D04C0" w:rsidRPr="00C81A9A" w:rsidRDefault="004D04C0" w:rsidP="00835343">
      <w:pPr>
        <w:pStyle w:val="NormalWeb"/>
        <w:shd w:val="clear" w:color="auto" w:fill="FFFFFF"/>
        <w:spacing w:after="0" w:line="240" w:lineRule="auto"/>
        <w:ind w:left="499"/>
        <w:rPr>
          <w:rStyle w:val="Strong"/>
          <w:rFonts w:ascii="Arial" w:hAnsi="Arial" w:cs="Arial"/>
          <w:b w:val="0"/>
          <w:bCs w:val="0"/>
        </w:rPr>
      </w:pPr>
    </w:p>
    <w:p w14:paraId="11DA8527" w14:textId="77777777" w:rsidR="004D04C0" w:rsidRPr="00C81A9A" w:rsidRDefault="004D04C0" w:rsidP="00835343">
      <w:pPr>
        <w:spacing w:after="0" w:line="240" w:lineRule="auto"/>
        <w:ind w:left="499"/>
        <w:rPr>
          <w:rFonts w:ascii="Arial" w:hAnsi="Arial" w:cs="Arial"/>
          <w:bCs/>
          <w:color w:val="000000"/>
          <w:sz w:val="24"/>
          <w:szCs w:val="24"/>
        </w:rPr>
      </w:pPr>
      <w:r w:rsidRPr="00C81A9A">
        <w:rPr>
          <w:rFonts w:ascii="Arial" w:hAnsi="Arial" w:cs="Arial"/>
          <w:bCs/>
          <w:color w:val="000000"/>
          <w:sz w:val="24"/>
          <w:szCs w:val="24"/>
        </w:rPr>
        <w:t>Staff from district councils will begin respectfully removing tributes on Wednesday morning following the funeral of Her Majesty The Queen on Monday 19 September, as set out in Palace guidance.</w:t>
      </w:r>
    </w:p>
    <w:p w14:paraId="0732E9E9" w14:textId="77777777" w:rsidR="004D04C0" w:rsidRPr="00C81A9A" w:rsidRDefault="004D04C0" w:rsidP="00835343">
      <w:pPr>
        <w:spacing w:after="0" w:line="240" w:lineRule="auto"/>
        <w:ind w:left="499"/>
        <w:rPr>
          <w:rFonts w:ascii="Arial" w:hAnsi="Arial" w:cs="Arial"/>
          <w:bCs/>
          <w:color w:val="000000"/>
          <w:sz w:val="24"/>
          <w:szCs w:val="24"/>
        </w:rPr>
      </w:pPr>
    </w:p>
    <w:p w14:paraId="474440B9" w14:textId="77777777" w:rsidR="004D04C0" w:rsidRPr="00C81A9A" w:rsidRDefault="004D04C0" w:rsidP="00835343">
      <w:pPr>
        <w:pStyle w:val="NormalWeb"/>
        <w:shd w:val="clear" w:color="auto" w:fill="FFFFFF"/>
        <w:spacing w:after="0" w:line="240" w:lineRule="auto"/>
        <w:ind w:left="499"/>
        <w:rPr>
          <w:rStyle w:val="Strong"/>
          <w:rFonts w:ascii="Arial" w:hAnsi="Arial" w:cs="Arial"/>
          <w:b w:val="0"/>
          <w:bCs w:val="0"/>
        </w:rPr>
      </w:pPr>
      <w:r w:rsidRPr="00C81A9A">
        <w:rPr>
          <w:rStyle w:val="Strong"/>
          <w:rFonts w:ascii="Arial" w:hAnsi="Arial" w:cs="Arial"/>
          <w:b w:val="0"/>
          <w:bCs w:val="0"/>
        </w:rPr>
        <w:t>Residents are encouraged to use designated sites for tributes and remove wrapping and decorations so flowers and foliage can be composted. Please also avoid leaving non-recyclable items, such as plastic tributes.</w:t>
      </w:r>
    </w:p>
    <w:p w14:paraId="0A0ED6D2" w14:textId="77777777" w:rsidR="00286765" w:rsidRPr="00C81A9A" w:rsidRDefault="00286765" w:rsidP="00835343">
      <w:pPr>
        <w:shd w:val="clear" w:color="auto" w:fill="FFFFFF" w:themeFill="background1"/>
        <w:spacing w:after="0" w:line="240" w:lineRule="auto"/>
        <w:ind w:left="499"/>
        <w:rPr>
          <w:rFonts w:ascii="Arial" w:hAnsi="Arial" w:cs="Arial"/>
          <w:color w:val="000000" w:themeColor="text1"/>
          <w:sz w:val="24"/>
          <w:szCs w:val="24"/>
        </w:rPr>
      </w:pPr>
    </w:p>
    <w:p w14:paraId="0D1C62DC" w14:textId="16E9BE8B"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33586F88" w14:textId="3AD78129" w:rsidR="00C420E7" w:rsidRDefault="00C420E7" w:rsidP="006F4DD3">
      <w:pPr>
        <w:shd w:val="clear" w:color="auto" w:fill="FFFFFF"/>
        <w:spacing w:after="0" w:line="240" w:lineRule="auto"/>
        <w:rPr>
          <w:rFonts w:ascii="Arial" w:hAnsi="Arial" w:cs="Arial"/>
          <w:b/>
          <w:sz w:val="32"/>
          <w:szCs w:val="32"/>
          <w:shd w:val="clear" w:color="auto" w:fill="FFFFFF"/>
        </w:rPr>
      </w:pPr>
      <w:r>
        <w:rPr>
          <w:rFonts w:ascii="Arial" w:hAnsi="Arial" w:cs="Arial"/>
          <w:b/>
          <w:sz w:val="32"/>
          <w:szCs w:val="32"/>
          <w:shd w:val="clear" w:color="auto" w:fill="FFFFFF"/>
        </w:rPr>
        <w:t>Latest news</w:t>
      </w:r>
    </w:p>
    <w:p w14:paraId="427050EC" w14:textId="0691232A" w:rsidR="00A1430F" w:rsidRPr="00E00E49" w:rsidRDefault="00A1430F" w:rsidP="008200E0">
      <w:pPr>
        <w:spacing w:after="0" w:line="240" w:lineRule="auto"/>
        <w:rPr>
          <w:rFonts w:ascii="Arial" w:hAnsi="Arial" w:cs="Arial"/>
          <w:b/>
          <w:bCs/>
          <w:sz w:val="28"/>
          <w:szCs w:val="28"/>
        </w:rPr>
      </w:pPr>
      <w:r w:rsidRPr="00E00E49">
        <w:rPr>
          <w:rFonts w:ascii="Arial" w:hAnsi="Arial" w:cs="Arial"/>
          <w:b/>
          <w:bCs/>
          <w:sz w:val="28"/>
          <w:szCs w:val="28"/>
        </w:rPr>
        <w:t>L</w:t>
      </w:r>
      <w:r w:rsidR="0076711D" w:rsidRPr="00E00E49">
        <w:rPr>
          <w:rFonts w:ascii="Arial" w:hAnsi="Arial" w:cs="Arial"/>
          <w:b/>
          <w:bCs/>
          <w:sz w:val="28"/>
          <w:szCs w:val="28"/>
        </w:rPr>
        <w:t xml:space="preserve">ocal </w:t>
      </w:r>
      <w:r w:rsidRPr="00E00E49">
        <w:rPr>
          <w:rFonts w:ascii="Arial" w:hAnsi="Arial" w:cs="Arial"/>
          <w:b/>
          <w:bCs/>
          <w:sz w:val="28"/>
          <w:szCs w:val="28"/>
        </w:rPr>
        <w:t>C</w:t>
      </w:r>
      <w:r w:rsidR="0076711D" w:rsidRPr="00E00E49">
        <w:rPr>
          <w:rFonts w:ascii="Arial" w:hAnsi="Arial" w:cs="Arial"/>
          <w:b/>
          <w:bCs/>
          <w:sz w:val="28"/>
          <w:szCs w:val="28"/>
        </w:rPr>
        <w:t xml:space="preserve">ommunity </w:t>
      </w:r>
      <w:r w:rsidRPr="00E00E49">
        <w:rPr>
          <w:rFonts w:ascii="Arial" w:hAnsi="Arial" w:cs="Arial"/>
          <w:b/>
          <w:bCs/>
          <w:sz w:val="28"/>
          <w:szCs w:val="28"/>
        </w:rPr>
        <w:t>N</w:t>
      </w:r>
      <w:r w:rsidR="0076711D" w:rsidRPr="00E00E49">
        <w:rPr>
          <w:rFonts w:ascii="Arial" w:hAnsi="Arial" w:cs="Arial"/>
          <w:b/>
          <w:bCs/>
          <w:sz w:val="28"/>
          <w:szCs w:val="28"/>
        </w:rPr>
        <w:t>etwork (LCN)</w:t>
      </w:r>
      <w:r w:rsidRPr="00E00E49">
        <w:rPr>
          <w:rFonts w:ascii="Arial" w:hAnsi="Arial" w:cs="Arial"/>
          <w:b/>
          <w:bCs/>
          <w:sz w:val="28"/>
          <w:szCs w:val="28"/>
        </w:rPr>
        <w:t xml:space="preserve"> Consultation</w:t>
      </w:r>
    </w:p>
    <w:p w14:paraId="1C42EE77" w14:textId="77777777"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Local Community Networks (LCNs) will be part of the new Somerset Unitary Council, with formal power as ‘Committees of the council’, that listen to and are influenced by local communities.</w:t>
      </w:r>
    </w:p>
    <w:p w14:paraId="619D2DC1" w14:textId="77777777" w:rsidR="00433F6E" w:rsidRDefault="00433F6E" w:rsidP="00433F6E">
      <w:pPr>
        <w:spacing w:after="0" w:line="240" w:lineRule="auto"/>
        <w:rPr>
          <w:rFonts w:ascii="Arial" w:hAnsi="Arial" w:cs="Arial"/>
          <w:sz w:val="24"/>
          <w:szCs w:val="24"/>
        </w:rPr>
      </w:pPr>
    </w:p>
    <w:p w14:paraId="4EC30CF1" w14:textId="637A3056"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 xml:space="preserve">LCNs bring Somerset Unitary Councillors and Officers together with key partners such as Town, City and Parish Councils, Health, Police, the Voluntary </w:t>
      </w:r>
      <w:proofErr w:type="gramStart"/>
      <w:r w:rsidRPr="00433F6E">
        <w:rPr>
          <w:rFonts w:ascii="Arial" w:hAnsi="Arial" w:cs="Arial"/>
          <w:sz w:val="24"/>
          <w:szCs w:val="24"/>
        </w:rPr>
        <w:t>Sector</w:t>
      </w:r>
      <w:proofErr w:type="gramEnd"/>
      <w:r w:rsidRPr="00433F6E">
        <w:rPr>
          <w:rFonts w:ascii="Arial" w:hAnsi="Arial" w:cs="Arial"/>
          <w:sz w:val="24"/>
          <w:szCs w:val="24"/>
        </w:rPr>
        <w:t xml:space="preserve"> and local groups,</w:t>
      </w:r>
    </w:p>
    <w:p w14:paraId="75095705" w14:textId="77777777" w:rsidR="00487A83" w:rsidRPr="00433F6E" w:rsidRDefault="00487A83" w:rsidP="00433F6E">
      <w:pPr>
        <w:spacing w:after="0" w:line="240" w:lineRule="auto"/>
        <w:rPr>
          <w:rFonts w:ascii="Arial" w:hAnsi="Arial" w:cs="Arial"/>
          <w:sz w:val="24"/>
          <w:szCs w:val="24"/>
        </w:rPr>
      </w:pPr>
    </w:p>
    <w:p w14:paraId="6601C740" w14:textId="608658C8" w:rsidR="00A1430F" w:rsidRDefault="0076711D" w:rsidP="00433F6E">
      <w:pPr>
        <w:spacing w:after="0" w:line="240" w:lineRule="auto"/>
        <w:rPr>
          <w:rFonts w:ascii="Arial" w:hAnsi="Arial" w:cs="Arial"/>
          <w:color w:val="323130"/>
          <w:sz w:val="24"/>
          <w:szCs w:val="24"/>
          <w:shd w:val="clear" w:color="auto" w:fill="FFFFFF"/>
        </w:rPr>
      </w:pPr>
      <w:r w:rsidRPr="00433F6E">
        <w:rPr>
          <w:rFonts w:ascii="Arial" w:hAnsi="Arial" w:cs="Arial"/>
          <w:color w:val="323130"/>
          <w:sz w:val="24"/>
          <w:szCs w:val="24"/>
          <w:shd w:val="clear" w:color="auto" w:fill="FFFFFF"/>
        </w:rPr>
        <w:t xml:space="preserve">The consultation on LCN boundaries </w:t>
      </w:r>
      <w:r w:rsidR="009962CF" w:rsidRPr="00433F6E">
        <w:rPr>
          <w:rFonts w:ascii="Arial" w:hAnsi="Arial" w:cs="Arial"/>
          <w:color w:val="323130"/>
          <w:sz w:val="24"/>
          <w:szCs w:val="24"/>
          <w:shd w:val="clear" w:color="auto" w:fill="FFFFFF"/>
        </w:rPr>
        <w:t>went</w:t>
      </w:r>
      <w:r w:rsidRPr="00433F6E">
        <w:rPr>
          <w:rFonts w:ascii="Arial" w:hAnsi="Arial" w:cs="Arial"/>
          <w:color w:val="323130"/>
          <w:sz w:val="24"/>
          <w:szCs w:val="24"/>
          <w:shd w:val="clear" w:color="auto" w:fill="FFFFFF"/>
        </w:rPr>
        <w:t xml:space="preserve"> live</w:t>
      </w:r>
      <w:r w:rsidR="009962CF" w:rsidRPr="00433F6E">
        <w:rPr>
          <w:rFonts w:ascii="Arial" w:hAnsi="Arial" w:cs="Arial"/>
          <w:color w:val="323130"/>
          <w:sz w:val="24"/>
          <w:szCs w:val="24"/>
          <w:shd w:val="clear" w:color="auto" w:fill="FFFFFF"/>
        </w:rPr>
        <w:t xml:space="preserve"> on</w:t>
      </w:r>
      <w:r w:rsidRPr="00433F6E">
        <w:rPr>
          <w:rFonts w:ascii="Arial" w:hAnsi="Arial" w:cs="Arial"/>
          <w:color w:val="323130"/>
          <w:sz w:val="24"/>
          <w:szCs w:val="24"/>
          <w:shd w:val="clear" w:color="auto" w:fill="FFFFFF"/>
        </w:rPr>
        <w:t xml:space="preserve"> the 5 of September and will run for 6 weeks</w:t>
      </w:r>
      <w:r w:rsidRPr="00433F6E">
        <w:rPr>
          <w:rFonts w:ascii="Arial" w:hAnsi="Arial" w:cs="Arial"/>
          <w:b/>
          <w:bCs/>
          <w:color w:val="323130"/>
          <w:sz w:val="24"/>
          <w:szCs w:val="24"/>
          <w:shd w:val="clear" w:color="auto" w:fill="FFFFFF"/>
        </w:rPr>
        <w:t xml:space="preserve"> (17 October). </w:t>
      </w:r>
      <w:r w:rsidRPr="00433F6E">
        <w:rPr>
          <w:rFonts w:ascii="Arial" w:hAnsi="Arial" w:cs="Arial"/>
          <w:color w:val="323130"/>
          <w:sz w:val="24"/>
          <w:szCs w:val="24"/>
          <w:shd w:val="clear" w:color="auto" w:fill="FFFFFF"/>
        </w:rPr>
        <w:t xml:space="preserve">In-person and online engagement events </w:t>
      </w:r>
      <w:r w:rsidR="00686989" w:rsidRPr="00433F6E">
        <w:rPr>
          <w:rFonts w:ascii="Arial" w:hAnsi="Arial" w:cs="Arial"/>
          <w:color w:val="323130"/>
          <w:sz w:val="24"/>
          <w:szCs w:val="24"/>
          <w:shd w:val="clear" w:color="auto" w:fill="FFFFFF"/>
        </w:rPr>
        <w:t>are taking place across the county.</w:t>
      </w:r>
    </w:p>
    <w:p w14:paraId="157A829B" w14:textId="77777777" w:rsidR="002608CD" w:rsidRDefault="002608CD" w:rsidP="00433F6E">
      <w:pPr>
        <w:spacing w:after="0" w:line="240" w:lineRule="auto"/>
        <w:rPr>
          <w:rFonts w:ascii="Arial" w:hAnsi="Arial" w:cs="Arial"/>
          <w:color w:val="323130"/>
          <w:sz w:val="24"/>
          <w:szCs w:val="24"/>
          <w:shd w:val="clear" w:color="auto" w:fill="FFFFFF"/>
        </w:rPr>
      </w:pPr>
    </w:p>
    <w:p w14:paraId="08E1904F" w14:textId="7B446A69" w:rsidR="00D650C3" w:rsidRDefault="00432A50" w:rsidP="00036FCA">
      <w:pPr>
        <w:pStyle w:val="ListParagraph"/>
        <w:numPr>
          <w:ilvl w:val="0"/>
          <w:numId w:val="16"/>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Thursday </w:t>
      </w:r>
      <w:r w:rsidR="00D650C3" w:rsidRPr="00036FCA">
        <w:rPr>
          <w:rFonts w:ascii="Arial" w:hAnsi="Arial" w:cs="Arial"/>
          <w:color w:val="000000" w:themeColor="text1"/>
          <w:sz w:val="24"/>
          <w:szCs w:val="24"/>
        </w:rPr>
        <w:t>22 September – 10am-4pm</w:t>
      </w:r>
      <w:r w:rsidR="000D5331">
        <w:rPr>
          <w:rFonts w:ascii="Arial" w:hAnsi="Arial" w:cs="Arial"/>
          <w:color w:val="000000" w:themeColor="text1"/>
          <w:sz w:val="24"/>
          <w:szCs w:val="24"/>
        </w:rPr>
        <w:t>,</w:t>
      </w:r>
      <w:r w:rsidR="00D650C3" w:rsidRPr="00036FCA">
        <w:rPr>
          <w:rFonts w:ascii="Arial" w:hAnsi="Arial" w:cs="Arial"/>
          <w:color w:val="000000" w:themeColor="text1"/>
          <w:sz w:val="24"/>
          <w:szCs w:val="24"/>
        </w:rPr>
        <w:t xml:space="preserve"> Mendip District Council, </w:t>
      </w:r>
      <w:proofErr w:type="spellStart"/>
      <w:r w:rsidR="00D650C3" w:rsidRPr="00036FCA">
        <w:rPr>
          <w:rFonts w:ascii="Arial" w:hAnsi="Arial" w:cs="Arial"/>
          <w:color w:val="000000" w:themeColor="text1"/>
          <w:sz w:val="24"/>
          <w:szCs w:val="24"/>
        </w:rPr>
        <w:t>Cannards</w:t>
      </w:r>
      <w:proofErr w:type="spellEnd"/>
      <w:r w:rsidR="00D650C3" w:rsidRPr="00036FCA">
        <w:rPr>
          <w:rFonts w:ascii="Arial" w:hAnsi="Arial" w:cs="Arial"/>
          <w:color w:val="000000" w:themeColor="text1"/>
          <w:sz w:val="24"/>
          <w:szCs w:val="24"/>
        </w:rPr>
        <w:t xml:space="preserve"> Grave Road, Shepton Mallet, BA4 5BT</w:t>
      </w:r>
    </w:p>
    <w:p w14:paraId="7FB25FE2" w14:textId="77777777" w:rsidR="00036FCA" w:rsidRPr="00036FCA" w:rsidRDefault="00036FCA" w:rsidP="00036FCA">
      <w:pPr>
        <w:pStyle w:val="ListParagraph"/>
        <w:spacing w:after="0" w:line="240" w:lineRule="auto"/>
        <w:rPr>
          <w:rFonts w:ascii="Arial" w:hAnsi="Arial" w:cs="Arial"/>
          <w:color w:val="000000" w:themeColor="text1"/>
          <w:sz w:val="24"/>
          <w:szCs w:val="24"/>
        </w:rPr>
      </w:pPr>
    </w:p>
    <w:p w14:paraId="767E6712" w14:textId="5F5281A4" w:rsidR="00036FCA" w:rsidRDefault="00432A50" w:rsidP="00036FCA">
      <w:pPr>
        <w:pStyle w:val="ListParagraph"/>
        <w:numPr>
          <w:ilvl w:val="0"/>
          <w:numId w:val="16"/>
        </w:num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Thursday </w:t>
      </w:r>
      <w:r w:rsidR="00D650C3" w:rsidRPr="00036FCA">
        <w:rPr>
          <w:rFonts w:ascii="Arial" w:hAnsi="Arial" w:cs="Arial"/>
          <w:color w:val="000000" w:themeColor="text1"/>
          <w:sz w:val="24"/>
          <w:szCs w:val="24"/>
        </w:rPr>
        <w:t>29 September – 10am-4pm</w:t>
      </w:r>
      <w:r w:rsidR="000D5331">
        <w:rPr>
          <w:rFonts w:ascii="Arial" w:hAnsi="Arial" w:cs="Arial"/>
          <w:color w:val="000000" w:themeColor="text1"/>
          <w:sz w:val="24"/>
          <w:szCs w:val="24"/>
        </w:rPr>
        <w:t xml:space="preserve">, </w:t>
      </w:r>
      <w:r w:rsidR="00D650C3" w:rsidRPr="00036FCA">
        <w:rPr>
          <w:rFonts w:ascii="Arial" w:hAnsi="Arial" w:cs="Arial"/>
          <w:color w:val="000000" w:themeColor="text1"/>
          <w:sz w:val="24"/>
          <w:szCs w:val="24"/>
        </w:rPr>
        <w:t xml:space="preserve">South Somerset District Council, </w:t>
      </w:r>
      <w:proofErr w:type="spellStart"/>
      <w:r w:rsidR="00D650C3" w:rsidRPr="00036FCA">
        <w:rPr>
          <w:rFonts w:ascii="Arial" w:hAnsi="Arial" w:cs="Arial"/>
          <w:color w:val="000000" w:themeColor="text1"/>
          <w:sz w:val="24"/>
          <w:szCs w:val="24"/>
        </w:rPr>
        <w:t>Brympton</w:t>
      </w:r>
      <w:proofErr w:type="spellEnd"/>
      <w:r w:rsidR="00D650C3" w:rsidRPr="00036FCA">
        <w:rPr>
          <w:rFonts w:ascii="Arial" w:hAnsi="Arial" w:cs="Arial"/>
          <w:color w:val="000000" w:themeColor="text1"/>
          <w:sz w:val="24"/>
          <w:szCs w:val="24"/>
        </w:rPr>
        <w:t xml:space="preserve"> Way, Yeovil, Somerset</w:t>
      </w:r>
      <w:r w:rsidR="00D650C3" w:rsidRPr="00036FCA">
        <w:rPr>
          <w:rFonts w:ascii="Arial" w:hAnsi="Arial" w:cs="Arial"/>
          <w:color w:val="000000" w:themeColor="text1"/>
          <w:sz w:val="24"/>
          <w:szCs w:val="24"/>
        </w:rPr>
        <w:br/>
        <w:t>BA20 2HT</w:t>
      </w:r>
    </w:p>
    <w:p w14:paraId="2ABDECA8" w14:textId="77777777" w:rsidR="00036FCA" w:rsidRPr="00036FCA" w:rsidRDefault="00036FCA" w:rsidP="00036FCA">
      <w:pPr>
        <w:spacing w:after="0" w:line="240" w:lineRule="auto"/>
        <w:ind w:left="720"/>
        <w:rPr>
          <w:rFonts w:ascii="Arial" w:hAnsi="Arial" w:cs="Arial"/>
          <w:color w:val="000000" w:themeColor="text1"/>
          <w:sz w:val="24"/>
          <w:szCs w:val="24"/>
        </w:rPr>
      </w:pPr>
    </w:p>
    <w:p w14:paraId="0687F1AC" w14:textId="4473C181" w:rsidR="00D650C3" w:rsidRDefault="00432A50" w:rsidP="00036FCA">
      <w:pPr>
        <w:pStyle w:val="ListParagraph"/>
        <w:numPr>
          <w:ilvl w:val="0"/>
          <w:numId w:val="16"/>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Friday </w:t>
      </w:r>
      <w:r w:rsidR="00D650C3" w:rsidRPr="00036FCA">
        <w:rPr>
          <w:rFonts w:ascii="Arial" w:hAnsi="Arial" w:cs="Arial"/>
          <w:color w:val="000000" w:themeColor="text1"/>
          <w:sz w:val="24"/>
          <w:szCs w:val="24"/>
        </w:rPr>
        <w:t>7 October – 10am-4pm</w:t>
      </w:r>
      <w:r w:rsidR="000D5331">
        <w:rPr>
          <w:rFonts w:ascii="Arial" w:hAnsi="Arial" w:cs="Arial"/>
          <w:color w:val="000000" w:themeColor="text1"/>
          <w:sz w:val="24"/>
          <w:szCs w:val="24"/>
        </w:rPr>
        <w:t>,</w:t>
      </w:r>
      <w:r w:rsidR="00D650C3" w:rsidRPr="00036FCA">
        <w:rPr>
          <w:rFonts w:ascii="Arial" w:hAnsi="Arial" w:cs="Arial"/>
          <w:color w:val="000000" w:themeColor="text1"/>
          <w:sz w:val="24"/>
          <w:szCs w:val="24"/>
        </w:rPr>
        <w:t xml:space="preserve"> Sedgemoor District Council, Bridgwater </w:t>
      </w:r>
      <w:r w:rsidRPr="00036FCA">
        <w:rPr>
          <w:rFonts w:ascii="Arial" w:hAnsi="Arial" w:cs="Arial"/>
          <w:color w:val="000000" w:themeColor="text1"/>
          <w:sz w:val="24"/>
          <w:szCs w:val="24"/>
        </w:rPr>
        <w:t>House, King</w:t>
      </w:r>
      <w:r w:rsidR="00D650C3" w:rsidRPr="00036FCA">
        <w:rPr>
          <w:rFonts w:ascii="Arial" w:hAnsi="Arial" w:cs="Arial"/>
          <w:color w:val="000000" w:themeColor="text1"/>
          <w:sz w:val="24"/>
          <w:szCs w:val="24"/>
        </w:rPr>
        <w:t xml:space="preserve"> Square, Bridgwater TA6 3AR</w:t>
      </w:r>
    </w:p>
    <w:p w14:paraId="1569C1D6" w14:textId="77777777" w:rsidR="00036FCA" w:rsidRPr="00432A50" w:rsidRDefault="00036FCA" w:rsidP="00036FCA">
      <w:pPr>
        <w:spacing w:after="0" w:line="240" w:lineRule="auto"/>
        <w:ind w:left="720"/>
        <w:rPr>
          <w:rFonts w:ascii="Arial" w:hAnsi="Arial" w:cs="Arial"/>
          <w:b/>
          <w:bCs/>
          <w:color w:val="000000" w:themeColor="text1"/>
          <w:sz w:val="24"/>
          <w:szCs w:val="24"/>
        </w:rPr>
      </w:pPr>
    </w:p>
    <w:p w14:paraId="27DF81D3" w14:textId="0AAA8914" w:rsidR="00B41A2B" w:rsidRDefault="00432A50" w:rsidP="00B41A2B">
      <w:pPr>
        <w:pStyle w:val="ListParagraph"/>
        <w:numPr>
          <w:ilvl w:val="0"/>
          <w:numId w:val="16"/>
        </w:numPr>
        <w:spacing w:after="0" w:line="240" w:lineRule="auto"/>
        <w:rPr>
          <w:rFonts w:ascii="Arial" w:hAnsi="Arial" w:cs="Arial"/>
          <w:b/>
          <w:bCs/>
          <w:color w:val="000000" w:themeColor="text1"/>
          <w:sz w:val="24"/>
          <w:szCs w:val="24"/>
        </w:rPr>
      </w:pPr>
      <w:r w:rsidRPr="00432A50">
        <w:rPr>
          <w:rFonts w:ascii="Arial" w:hAnsi="Arial" w:cs="Arial"/>
          <w:b/>
          <w:bCs/>
          <w:color w:val="000000" w:themeColor="text1"/>
          <w:sz w:val="24"/>
          <w:szCs w:val="24"/>
        </w:rPr>
        <w:t xml:space="preserve">Monday </w:t>
      </w:r>
      <w:r w:rsidR="00D650C3" w:rsidRPr="00432A50">
        <w:rPr>
          <w:rFonts w:ascii="Arial" w:hAnsi="Arial" w:cs="Arial"/>
          <w:b/>
          <w:bCs/>
          <w:color w:val="000000" w:themeColor="text1"/>
          <w:sz w:val="24"/>
          <w:szCs w:val="24"/>
        </w:rPr>
        <w:t>10 October – 10am-4</w:t>
      </w:r>
      <w:r w:rsidR="00B41A2B" w:rsidRPr="00432A50">
        <w:rPr>
          <w:rFonts w:ascii="Arial" w:hAnsi="Arial" w:cs="Arial"/>
          <w:b/>
          <w:bCs/>
          <w:color w:val="000000" w:themeColor="text1"/>
          <w:sz w:val="24"/>
          <w:szCs w:val="24"/>
        </w:rPr>
        <w:t>pm</w:t>
      </w:r>
      <w:r w:rsidR="00B41A2B">
        <w:rPr>
          <w:rFonts w:ascii="Arial" w:hAnsi="Arial" w:cs="Arial"/>
          <w:b/>
          <w:bCs/>
          <w:color w:val="000000" w:themeColor="text1"/>
          <w:sz w:val="24"/>
          <w:szCs w:val="24"/>
        </w:rPr>
        <w:t xml:space="preserve">, </w:t>
      </w:r>
      <w:r w:rsidR="00B41A2B" w:rsidRPr="00432A50">
        <w:rPr>
          <w:rFonts w:ascii="Arial" w:hAnsi="Arial" w:cs="Arial"/>
          <w:b/>
          <w:bCs/>
          <w:color w:val="000000" w:themeColor="text1"/>
          <w:sz w:val="24"/>
          <w:szCs w:val="24"/>
        </w:rPr>
        <w:t>West</w:t>
      </w:r>
      <w:r w:rsidR="00D650C3" w:rsidRPr="00432A50">
        <w:rPr>
          <w:rFonts w:ascii="Arial" w:hAnsi="Arial" w:cs="Arial"/>
          <w:b/>
          <w:bCs/>
          <w:color w:val="000000" w:themeColor="text1"/>
          <w:sz w:val="24"/>
          <w:szCs w:val="24"/>
        </w:rPr>
        <w:t xml:space="preserve"> Somerset House, Killick Way, Williton, Somerset, TA4 4QA</w:t>
      </w:r>
    </w:p>
    <w:p w14:paraId="40E955FE" w14:textId="77777777" w:rsidR="00B41A2B" w:rsidRPr="00B41A2B" w:rsidRDefault="00B41A2B" w:rsidP="00B41A2B">
      <w:pPr>
        <w:spacing w:after="0" w:line="240" w:lineRule="auto"/>
        <w:rPr>
          <w:rFonts w:ascii="Arial" w:hAnsi="Arial" w:cs="Arial"/>
          <w:b/>
          <w:bCs/>
          <w:color w:val="000000" w:themeColor="text1"/>
          <w:sz w:val="24"/>
          <w:szCs w:val="24"/>
        </w:rPr>
      </w:pPr>
    </w:p>
    <w:p w14:paraId="5DF94AC9" w14:textId="2D8E8F3E" w:rsidR="00EC0552" w:rsidRPr="00D650C3" w:rsidRDefault="00D650C3" w:rsidP="00B41A2B">
      <w:pPr>
        <w:rPr>
          <w:rFonts w:ascii="Arial" w:hAnsi="Arial" w:cs="Arial"/>
          <w:color w:val="000000" w:themeColor="text1"/>
          <w:sz w:val="24"/>
          <w:szCs w:val="24"/>
        </w:rPr>
      </w:pPr>
      <w:r w:rsidRPr="00D650C3">
        <w:rPr>
          <w:rFonts w:ascii="Arial" w:hAnsi="Arial" w:cs="Arial"/>
          <w:color w:val="000000" w:themeColor="text1"/>
          <w:sz w:val="24"/>
          <w:szCs w:val="24"/>
        </w:rPr>
        <w:t xml:space="preserve">The team will be consulting City, Town and Parishes, key </w:t>
      </w:r>
      <w:proofErr w:type="gramStart"/>
      <w:r w:rsidRPr="00D650C3">
        <w:rPr>
          <w:rFonts w:ascii="Arial" w:hAnsi="Arial" w:cs="Arial"/>
          <w:color w:val="000000" w:themeColor="text1"/>
          <w:sz w:val="24"/>
          <w:szCs w:val="24"/>
        </w:rPr>
        <w:t>stakeholders</w:t>
      </w:r>
      <w:proofErr w:type="gramEnd"/>
      <w:r w:rsidRPr="00D650C3">
        <w:rPr>
          <w:rFonts w:ascii="Arial" w:hAnsi="Arial" w:cs="Arial"/>
          <w:color w:val="000000" w:themeColor="text1"/>
          <w:sz w:val="24"/>
          <w:szCs w:val="24"/>
        </w:rPr>
        <w:t xml:space="preserve"> and the staff at all five councils, throughout the six-week period too.</w:t>
      </w:r>
    </w:p>
    <w:p w14:paraId="670AC3AB" w14:textId="6B108748" w:rsidR="00EC0552" w:rsidRPr="00433F6E" w:rsidRDefault="003E4EC4" w:rsidP="00433F6E">
      <w:pPr>
        <w:spacing w:after="0" w:line="240" w:lineRule="auto"/>
        <w:rPr>
          <w:rFonts w:ascii="Arial" w:hAnsi="Arial" w:cs="Arial"/>
          <w:sz w:val="24"/>
          <w:szCs w:val="24"/>
        </w:rPr>
      </w:pPr>
      <w:r w:rsidRPr="00433F6E">
        <w:rPr>
          <w:rFonts w:ascii="Arial" w:hAnsi="Arial" w:cs="Arial"/>
          <w:sz w:val="24"/>
          <w:szCs w:val="24"/>
        </w:rPr>
        <w:t>The public consultation is about gathering views from the public and key stakeholders about how LCNs should develop and work in practice. It will explore how many LCNs the new Somerset Council will have, the role they will undertake and their name; exploring whether Local Community Networks is the right title for this Committee.</w:t>
      </w:r>
    </w:p>
    <w:p w14:paraId="12868D92" w14:textId="77777777" w:rsidR="003E4EC4" w:rsidRPr="00433F6E" w:rsidRDefault="003E4EC4" w:rsidP="00433F6E">
      <w:pPr>
        <w:spacing w:after="0" w:line="240" w:lineRule="auto"/>
        <w:rPr>
          <w:rFonts w:ascii="Arial" w:hAnsi="Arial" w:cs="Arial"/>
          <w:sz w:val="24"/>
          <w:szCs w:val="24"/>
        </w:rPr>
      </w:pPr>
    </w:p>
    <w:p w14:paraId="2F93B989" w14:textId="1A210C84" w:rsidR="003E4EC4" w:rsidRDefault="003E4EC4" w:rsidP="00433F6E">
      <w:pPr>
        <w:spacing w:after="0" w:line="240" w:lineRule="auto"/>
        <w:rPr>
          <w:rFonts w:ascii="Arial" w:hAnsi="Arial" w:cs="Arial"/>
          <w:sz w:val="24"/>
          <w:szCs w:val="24"/>
        </w:rPr>
      </w:pPr>
      <w:r w:rsidRPr="00433F6E">
        <w:rPr>
          <w:rFonts w:ascii="Arial" w:hAnsi="Arial" w:cs="Arial"/>
          <w:sz w:val="24"/>
          <w:szCs w:val="24"/>
        </w:rPr>
        <w:t xml:space="preserve">You can find out more information about the </w:t>
      </w:r>
      <w:r w:rsidR="00E00E49" w:rsidRPr="00433F6E">
        <w:rPr>
          <w:rFonts w:ascii="Arial" w:hAnsi="Arial" w:cs="Arial"/>
          <w:sz w:val="24"/>
          <w:szCs w:val="24"/>
        </w:rPr>
        <w:t xml:space="preserve">consultation </w:t>
      </w:r>
      <w:hyperlink r:id="rId40" w:history="1">
        <w:r w:rsidR="00E00E49" w:rsidRPr="00E707BA">
          <w:rPr>
            <w:rStyle w:val="Hyperlink"/>
            <w:rFonts w:ascii="Arial" w:hAnsi="Arial" w:cs="Arial"/>
            <w:sz w:val="24"/>
            <w:szCs w:val="24"/>
          </w:rPr>
          <w:t>here</w:t>
        </w:r>
      </w:hyperlink>
      <w:r w:rsidR="00E00E49" w:rsidRPr="00433F6E">
        <w:rPr>
          <w:rFonts w:ascii="Arial" w:hAnsi="Arial" w:cs="Arial"/>
          <w:sz w:val="24"/>
          <w:szCs w:val="24"/>
        </w:rPr>
        <w:t>.</w:t>
      </w:r>
    </w:p>
    <w:p w14:paraId="3A88557E" w14:textId="77777777" w:rsidR="001A04B5" w:rsidRDefault="001A04B5" w:rsidP="00433F6E">
      <w:pPr>
        <w:spacing w:after="0" w:line="240" w:lineRule="auto"/>
        <w:rPr>
          <w:rFonts w:ascii="Arial" w:hAnsi="Arial" w:cs="Arial"/>
          <w:sz w:val="24"/>
          <w:szCs w:val="24"/>
        </w:rPr>
      </w:pPr>
    </w:p>
    <w:p w14:paraId="314A6F71" w14:textId="2B6E47FB" w:rsidR="001A04B5" w:rsidRDefault="001A04B5" w:rsidP="00433F6E">
      <w:pPr>
        <w:spacing w:after="0" w:line="240" w:lineRule="auto"/>
        <w:rPr>
          <w:rFonts w:ascii="Arial" w:hAnsi="Arial" w:cs="Arial"/>
          <w:b/>
          <w:bCs/>
          <w:sz w:val="28"/>
          <w:szCs w:val="28"/>
        </w:rPr>
      </w:pPr>
      <w:r w:rsidRPr="00543074">
        <w:rPr>
          <w:rFonts w:ascii="Arial" w:hAnsi="Arial" w:cs="Arial"/>
          <w:b/>
          <w:bCs/>
          <w:sz w:val="28"/>
          <w:szCs w:val="28"/>
        </w:rPr>
        <w:t>City,</w:t>
      </w:r>
      <w:r w:rsidR="00F544F1">
        <w:rPr>
          <w:rFonts w:ascii="Arial" w:hAnsi="Arial" w:cs="Arial"/>
          <w:b/>
          <w:bCs/>
          <w:sz w:val="28"/>
          <w:szCs w:val="28"/>
        </w:rPr>
        <w:t xml:space="preserve"> </w:t>
      </w:r>
      <w:proofErr w:type="gramStart"/>
      <w:r w:rsidRPr="00543074">
        <w:rPr>
          <w:rFonts w:ascii="Arial" w:hAnsi="Arial" w:cs="Arial"/>
          <w:b/>
          <w:bCs/>
          <w:sz w:val="28"/>
          <w:szCs w:val="28"/>
        </w:rPr>
        <w:t>Town</w:t>
      </w:r>
      <w:proofErr w:type="gramEnd"/>
      <w:r w:rsidRPr="00543074">
        <w:rPr>
          <w:rFonts w:ascii="Arial" w:hAnsi="Arial" w:cs="Arial"/>
          <w:b/>
          <w:bCs/>
          <w:sz w:val="28"/>
          <w:szCs w:val="28"/>
        </w:rPr>
        <w:t xml:space="preserve"> and Parish Conference</w:t>
      </w:r>
      <w:r w:rsidR="00543074" w:rsidRPr="00543074">
        <w:rPr>
          <w:rFonts w:ascii="Arial" w:hAnsi="Arial" w:cs="Arial"/>
          <w:b/>
          <w:bCs/>
          <w:sz w:val="28"/>
          <w:szCs w:val="28"/>
        </w:rPr>
        <w:t xml:space="preserve"> – Tuesday 4 October 2022</w:t>
      </w:r>
    </w:p>
    <w:p w14:paraId="245CDB30" w14:textId="0E49FB3B" w:rsidR="00292E11" w:rsidRPr="000D6A07" w:rsidRDefault="00292E11" w:rsidP="007400B4">
      <w:pPr>
        <w:spacing w:after="0" w:line="240" w:lineRule="auto"/>
        <w:rPr>
          <w:rFonts w:ascii="Arial" w:hAnsi="Arial" w:cs="Arial"/>
          <w:b/>
          <w:bCs/>
          <w:sz w:val="24"/>
          <w:szCs w:val="24"/>
        </w:rPr>
      </w:pPr>
      <w:r>
        <w:rPr>
          <w:rFonts w:ascii="Arial" w:hAnsi="Arial" w:cs="Arial"/>
          <w:sz w:val="24"/>
          <w:szCs w:val="24"/>
        </w:rPr>
        <w:t xml:space="preserve">The Local Community Network (LCN) Project Team are inviting </w:t>
      </w:r>
      <w:r w:rsidR="000D6A07">
        <w:rPr>
          <w:rFonts w:ascii="Arial" w:hAnsi="Arial" w:cs="Arial"/>
          <w:sz w:val="24"/>
          <w:szCs w:val="24"/>
        </w:rPr>
        <w:t>Parish C</w:t>
      </w:r>
      <w:r>
        <w:rPr>
          <w:rFonts w:ascii="Arial" w:hAnsi="Arial" w:cs="Arial"/>
          <w:sz w:val="24"/>
          <w:szCs w:val="24"/>
        </w:rPr>
        <w:t xml:space="preserve">lerks and Chairs to join </w:t>
      </w:r>
      <w:r w:rsidR="000D6A07">
        <w:rPr>
          <w:rFonts w:ascii="Arial" w:hAnsi="Arial" w:cs="Arial"/>
          <w:sz w:val="24"/>
          <w:szCs w:val="24"/>
        </w:rPr>
        <w:t>them</w:t>
      </w:r>
      <w:r>
        <w:rPr>
          <w:rFonts w:ascii="Arial" w:hAnsi="Arial" w:cs="Arial"/>
          <w:sz w:val="24"/>
          <w:szCs w:val="24"/>
        </w:rPr>
        <w:t xml:space="preserve"> at the City, </w:t>
      </w:r>
      <w:proofErr w:type="gramStart"/>
      <w:r>
        <w:rPr>
          <w:rFonts w:ascii="Arial" w:hAnsi="Arial" w:cs="Arial"/>
          <w:sz w:val="24"/>
          <w:szCs w:val="24"/>
        </w:rPr>
        <w:t>Town</w:t>
      </w:r>
      <w:proofErr w:type="gramEnd"/>
      <w:r>
        <w:rPr>
          <w:rFonts w:ascii="Arial" w:hAnsi="Arial" w:cs="Arial"/>
          <w:sz w:val="24"/>
          <w:szCs w:val="24"/>
        </w:rPr>
        <w:t xml:space="preserve"> and Parish Conference on </w:t>
      </w:r>
      <w:r w:rsidRPr="000D6A07">
        <w:rPr>
          <w:rFonts w:ascii="Arial" w:hAnsi="Arial" w:cs="Arial"/>
          <w:b/>
          <w:bCs/>
          <w:sz w:val="24"/>
          <w:szCs w:val="24"/>
        </w:rPr>
        <w:t>Tuesday 4 October at Westlands in Yeovil.</w:t>
      </w:r>
    </w:p>
    <w:p w14:paraId="4681F72E" w14:textId="77777777" w:rsidR="007400B4" w:rsidRDefault="007400B4" w:rsidP="007400B4">
      <w:pPr>
        <w:spacing w:after="0" w:line="240" w:lineRule="auto"/>
        <w:rPr>
          <w:rFonts w:ascii="Arial" w:hAnsi="Arial" w:cs="Arial"/>
          <w:sz w:val="24"/>
          <w:szCs w:val="24"/>
        </w:rPr>
      </w:pPr>
    </w:p>
    <w:p w14:paraId="6A6A6988" w14:textId="7FF71F8A" w:rsidR="00292E11" w:rsidRDefault="00292E11" w:rsidP="007400B4">
      <w:pPr>
        <w:spacing w:after="0" w:line="240" w:lineRule="auto"/>
        <w:rPr>
          <w:rFonts w:ascii="Arial" w:hAnsi="Arial" w:cs="Arial"/>
          <w:sz w:val="24"/>
          <w:szCs w:val="24"/>
        </w:rPr>
      </w:pPr>
      <w:r>
        <w:rPr>
          <w:rFonts w:ascii="Arial" w:hAnsi="Arial" w:cs="Arial"/>
          <w:sz w:val="24"/>
          <w:szCs w:val="24"/>
        </w:rPr>
        <w:t xml:space="preserve">It promises to be a day packed with inspiration, </w:t>
      </w:r>
      <w:proofErr w:type="gramStart"/>
      <w:r>
        <w:rPr>
          <w:rFonts w:ascii="Arial" w:hAnsi="Arial" w:cs="Arial"/>
          <w:sz w:val="24"/>
          <w:szCs w:val="24"/>
        </w:rPr>
        <w:t>information</w:t>
      </w:r>
      <w:proofErr w:type="gramEnd"/>
      <w:r>
        <w:rPr>
          <w:rFonts w:ascii="Arial" w:hAnsi="Arial" w:cs="Arial"/>
          <w:sz w:val="24"/>
          <w:szCs w:val="24"/>
        </w:rPr>
        <w:t xml:space="preserve"> and opportunities to inform the way we work together over the coming months. </w:t>
      </w:r>
    </w:p>
    <w:p w14:paraId="77A8AABD" w14:textId="77777777" w:rsidR="007400B4" w:rsidRDefault="007400B4" w:rsidP="007400B4">
      <w:pPr>
        <w:spacing w:after="0" w:line="240" w:lineRule="auto"/>
        <w:rPr>
          <w:rFonts w:ascii="Arial" w:hAnsi="Arial" w:cs="Arial"/>
          <w:sz w:val="24"/>
          <w:szCs w:val="24"/>
        </w:rPr>
      </w:pPr>
    </w:p>
    <w:p w14:paraId="5D0CB3BE" w14:textId="02F477E8" w:rsidR="00292E11" w:rsidRDefault="00292E11" w:rsidP="007400B4">
      <w:pPr>
        <w:spacing w:after="0" w:line="240" w:lineRule="auto"/>
        <w:rPr>
          <w:rFonts w:ascii="Arial" w:hAnsi="Arial" w:cs="Arial"/>
          <w:sz w:val="24"/>
          <w:szCs w:val="24"/>
        </w:rPr>
      </w:pPr>
      <w:r>
        <w:rPr>
          <w:rFonts w:ascii="Arial" w:hAnsi="Arial" w:cs="Arial"/>
          <w:sz w:val="24"/>
          <w:szCs w:val="24"/>
        </w:rPr>
        <w:t>There will be a particular focus on the development of Local Community Networks (LCNs), and discussion on how Parishes can influence and support the delivery of place-based services in Somerset. Full agenda to follow.</w:t>
      </w:r>
    </w:p>
    <w:p w14:paraId="6691F5E5" w14:textId="77777777" w:rsidR="007400B4" w:rsidRDefault="007400B4" w:rsidP="007400B4">
      <w:pPr>
        <w:spacing w:after="0" w:line="240" w:lineRule="auto"/>
        <w:rPr>
          <w:rFonts w:ascii="Arial" w:hAnsi="Arial" w:cs="Arial"/>
          <w:sz w:val="24"/>
          <w:szCs w:val="24"/>
        </w:rPr>
      </w:pPr>
    </w:p>
    <w:p w14:paraId="1811BE3C" w14:textId="1CAAFBFE" w:rsidR="00292E11" w:rsidRDefault="00292E11" w:rsidP="007400B4">
      <w:pPr>
        <w:spacing w:after="0" w:line="240" w:lineRule="auto"/>
        <w:rPr>
          <w:rFonts w:ascii="Arial" w:hAnsi="Arial" w:cs="Arial"/>
          <w:sz w:val="24"/>
          <w:szCs w:val="24"/>
        </w:rPr>
      </w:pPr>
      <w:r>
        <w:rPr>
          <w:rFonts w:ascii="Arial" w:hAnsi="Arial" w:cs="Arial"/>
          <w:sz w:val="24"/>
          <w:szCs w:val="24"/>
        </w:rPr>
        <w:t>To find out more and book your place, please visit Eventbrite here:</w:t>
      </w:r>
    </w:p>
    <w:p w14:paraId="6DC2EF75" w14:textId="5D70AFD9" w:rsidR="00292E11" w:rsidRDefault="00000000" w:rsidP="007400B4">
      <w:pPr>
        <w:spacing w:after="0" w:line="240" w:lineRule="auto"/>
        <w:rPr>
          <w:rFonts w:ascii="Arial" w:hAnsi="Arial" w:cs="Arial"/>
          <w:color w:val="0000FF"/>
          <w:sz w:val="24"/>
          <w:szCs w:val="24"/>
        </w:rPr>
      </w:pPr>
      <w:hyperlink r:id="rId41" w:history="1">
        <w:r w:rsidR="00292E11">
          <w:rPr>
            <w:rStyle w:val="Hyperlink"/>
            <w:rFonts w:ascii="Arial" w:hAnsi="Arial" w:cs="Arial"/>
            <w:sz w:val="24"/>
            <w:szCs w:val="24"/>
          </w:rPr>
          <w:t>City, Town and Parish conference Tickets, Tue 4 Oct 2022 at 09:30 | Eventbrite</w:t>
        </w:r>
      </w:hyperlink>
    </w:p>
    <w:p w14:paraId="13714509" w14:textId="77777777" w:rsidR="007400B4" w:rsidRDefault="007400B4" w:rsidP="007400B4">
      <w:pPr>
        <w:spacing w:after="0" w:line="240" w:lineRule="auto"/>
        <w:rPr>
          <w:rFonts w:ascii="Arial" w:hAnsi="Arial" w:cs="Arial"/>
          <w:sz w:val="24"/>
          <w:szCs w:val="24"/>
        </w:rPr>
      </w:pPr>
    </w:p>
    <w:p w14:paraId="6A69564F" w14:textId="6FDE2D03" w:rsidR="00292E11" w:rsidRDefault="00D33F68" w:rsidP="007400B4">
      <w:pPr>
        <w:spacing w:after="0" w:line="240" w:lineRule="auto"/>
        <w:rPr>
          <w:rFonts w:ascii="Arial" w:hAnsi="Arial" w:cs="Arial"/>
          <w:sz w:val="24"/>
          <w:szCs w:val="24"/>
        </w:rPr>
      </w:pPr>
      <w:r>
        <w:rPr>
          <w:rFonts w:ascii="Arial" w:hAnsi="Arial" w:cs="Arial"/>
          <w:sz w:val="24"/>
          <w:szCs w:val="24"/>
        </w:rPr>
        <w:t xml:space="preserve">The project team </w:t>
      </w:r>
      <w:r w:rsidR="00292E11">
        <w:rPr>
          <w:rFonts w:ascii="Arial" w:hAnsi="Arial" w:cs="Arial"/>
          <w:sz w:val="24"/>
          <w:szCs w:val="24"/>
        </w:rPr>
        <w:t>look forward to seeing you there</w:t>
      </w:r>
      <w:r w:rsidR="000813AA">
        <w:rPr>
          <w:rFonts w:ascii="Arial" w:hAnsi="Arial" w:cs="Arial"/>
          <w:sz w:val="24"/>
          <w:szCs w:val="24"/>
        </w:rPr>
        <w:t>.</w:t>
      </w:r>
    </w:p>
    <w:p w14:paraId="1574305D" w14:textId="77777777" w:rsidR="00007490" w:rsidRPr="00110F23" w:rsidRDefault="00007490" w:rsidP="00675F72">
      <w:pPr>
        <w:pStyle w:val="NormalWeb"/>
        <w:shd w:val="clear" w:color="auto" w:fill="FFFFFF"/>
        <w:spacing w:after="0" w:line="240" w:lineRule="auto"/>
        <w:rPr>
          <w:rFonts w:ascii="Arial" w:hAnsi="Arial" w:cs="Arial"/>
          <w:b/>
          <w:shd w:val="clear" w:color="auto" w:fill="FFFFFF"/>
        </w:rPr>
      </w:pPr>
    </w:p>
    <w:p w14:paraId="5BD043C1" w14:textId="3AB092C4" w:rsidR="009B3143" w:rsidRDefault="009317D2" w:rsidP="002C0CDC">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2EB80BD3" w14:textId="77777777" w:rsidR="00662420" w:rsidRPr="00662420" w:rsidRDefault="00662420" w:rsidP="00EA744F">
      <w:pPr>
        <w:pStyle w:val="NormalWeb"/>
        <w:shd w:val="clear" w:color="auto" w:fill="FFFFFF"/>
        <w:spacing w:after="0" w:line="240" w:lineRule="auto"/>
        <w:rPr>
          <w:rFonts w:ascii="Arial" w:hAnsi="Arial" w:cs="Arial"/>
          <w:b/>
          <w:bCs/>
          <w:color w:val="000000" w:themeColor="text1"/>
          <w:sz w:val="20"/>
          <w:szCs w:val="20"/>
        </w:rPr>
      </w:pPr>
    </w:p>
    <w:p w14:paraId="7AB3AC17" w14:textId="43B9171A" w:rsidR="009B3143" w:rsidRPr="007B5711" w:rsidRDefault="00764CB6" w:rsidP="00EA744F">
      <w:pPr>
        <w:pStyle w:val="NormalWeb"/>
        <w:shd w:val="clear" w:color="auto" w:fill="FFFFFF"/>
        <w:spacing w:after="0" w:line="240" w:lineRule="auto"/>
        <w:rPr>
          <w:rFonts w:ascii="Arial" w:hAnsi="Arial" w:cs="Arial"/>
          <w:b/>
          <w:bCs/>
          <w:color w:val="000000" w:themeColor="text1"/>
          <w:sz w:val="32"/>
          <w:szCs w:val="32"/>
        </w:rPr>
      </w:pPr>
      <w:r w:rsidRPr="007B5711">
        <w:rPr>
          <w:rFonts w:ascii="Arial" w:hAnsi="Arial" w:cs="Arial"/>
          <w:b/>
          <w:bCs/>
          <w:color w:val="000000" w:themeColor="text1"/>
          <w:sz w:val="32"/>
          <w:szCs w:val="32"/>
        </w:rPr>
        <w:t>Somerset County Council (SCC</w:t>
      </w:r>
      <w:r w:rsidR="009C0824" w:rsidRPr="007B5711">
        <w:rPr>
          <w:rFonts w:ascii="Arial" w:hAnsi="Arial" w:cs="Arial"/>
          <w:b/>
          <w:bCs/>
          <w:color w:val="000000" w:themeColor="text1"/>
          <w:sz w:val="32"/>
          <w:szCs w:val="32"/>
        </w:rPr>
        <w:t>)</w:t>
      </w:r>
    </w:p>
    <w:p w14:paraId="7E815FDF" w14:textId="6F7933A0" w:rsidR="007B5711" w:rsidRPr="00EC23E6" w:rsidRDefault="00156F58" w:rsidP="00EC0CA3">
      <w:pPr>
        <w:spacing w:after="0" w:line="240" w:lineRule="auto"/>
        <w:rPr>
          <w:rFonts w:ascii="Arial" w:hAnsi="Arial" w:cs="Arial"/>
          <w:b/>
          <w:bCs/>
          <w:color w:val="000000" w:themeColor="text1"/>
          <w:sz w:val="28"/>
          <w:szCs w:val="24"/>
        </w:rPr>
      </w:pPr>
      <w:r w:rsidRPr="00EC23E6">
        <w:rPr>
          <w:rFonts w:ascii="Arial" w:hAnsi="Arial" w:cs="Arial"/>
          <w:b/>
          <w:bCs/>
          <w:color w:val="000000" w:themeColor="text1"/>
          <w:sz w:val="28"/>
          <w:szCs w:val="24"/>
        </w:rPr>
        <w:t>SCC Highway Maintenance Update</w:t>
      </w:r>
      <w:bookmarkStart w:id="2" w:name="link_3"/>
    </w:p>
    <w:p w14:paraId="0707DCE6" w14:textId="77777777" w:rsidR="0069252D" w:rsidRPr="00EC23E6" w:rsidRDefault="0069252D" w:rsidP="00EC23E6">
      <w:pPr>
        <w:spacing w:after="0" w:line="240" w:lineRule="auto"/>
        <w:rPr>
          <w:rFonts w:ascii="Arial" w:hAnsi="Arial" w:cs="Arial"/>
          <w:sz w:val="24"/>
          <w:szCs w:val="24"/>
        </w:rPr>
      </w:pPr>
      <w:r w:rsidRPr="00EC23E6">
        <w:rPr>
          <w:rFonts w:ascii="Arial" w:hAnsi="Arial" w:cs="Arial"/>
          <w:sz w:val="24"/>
          <w:szCs w:val="24"/>
        </w:rPr>
        <w:t xml:space="preserve">More good weather this week has meant that the gangs have been able to make good progress with safety and scheduled works. </w:t>
      </w:r>
    </w:p>
    <w:p w14:paraId="53B209EB" w14:textId="77777777" w:rsidR="0069252D" w:rsidRPr="00EC23E6" w:rsidRDefault="0069252D" w:rsidP="00EC23E6">
      <w:pPr>
        <w:spacing w:after="0" w:line="240" w:lineRule="auto"/>
        <w:rPr>
          <w:rFonts w:ascii="Arial" w:hAnsi="Arial" w:cs="Arial"/>
          <w:sz w:val="24"/>
          <w:szCs w:val="24"/>
        </w:rPr>
      </w:pPr>
    </w:p>
    <w:p w14:paraId="70335635" w14:textId="77777777" w:rsidR="0069252D" w:rsidRPr="00EC23E6" w:rsidRDefault="0069252D" w:rsidP="00EC23E6">
      <w:pPr>
        <w:spacing w:after="0" w:line="240" w:lineRule="auto"/>
        <w:rPr>
          <w:rFonts w:ascii="Arial" w:hAnsi="Arial" w:cs="Arial"/>
          <w:sz w:val="24"/>
          <w:szCs w:val="24"/>
        </w:rPr>
      </w:pPr>
      <w:r w:rsidRPr="00EC23E6">
        <w:rPr>
          <w:rFonts w:ascii="Arial" w:hAnsi="Arial" w:cs="Arial"/>
          <w:sz w:val="24"/>
          <w:szCs w:val="24"/>
        </w:rPr>
        <w:t xml:space="preserve">The </w:t>
      </w:r>
      <w:proofErr w:type="spellStart"/>
      <w:r w:rsidRPr="00EC23E6">
        <w:rPr>
          <w:rFonts w:ascii="Arial" w:hAnsi="Arial" w:cs="Arial"/>
          <w:sz w:val="24"/>
          <w:szCs w:val="24"/>
        </w:rPr>
        <w:t>Toneway</w:t>
      </w:r>
      <w:proofErr w:type="spellEnd"/>
      <w:r w:rsidRPr="00EC23E6">
        <w:rPr>
          <w:rFonts w:ascii="Arial" w:hAnsi="Arial" w:cs="Arial"/>
          <w:sz w:val="24"/>
          <w:szCs w:val="24"/>
        </w:rPr>
        <w:t xml:space="preserve"> at Creech Castle in Taunton is now fully open and running smoothly with only minor works outstanding to complete the scheme </w:t>
      </w:r>
    </w:p>
    <w:p w14:paraId="7C7F2749" w14:textId="77777777" w:rsidR="0069252D" w:rsidRPr="00EC23E6" w:rsidRDefault="0069252D" w:rsidP="00EC23E6">
      <w:pPr>
        <w:spacing w:after="0" w:line="240" w:lineRule="auto"/>
        <w:rPr>
          <w:rFonts w:ascii="Arial" w:hAnsi="Arial" w:cs="Arial"/>
          <w:sz w:val="24"/>
          <w:szCs w:val="24"/>
        </w:rPr>
      </w:pPr>
    </w:p>
    <w:p w14:paraId="163A095A" w14:textId="46604C8C" w:rsidR="007B5711" w:rsidRPr="00EC23E6" w:rsidRDefault="0069252D" w:rsidP="00EC23E6">
      <w:pPr>
        <w:spacing w:after="0" w:line="240" w:lineRule="auto"/>
        <w:rPr>
          <w:rFonts w:ascii="Arial" w:hAnsi="Arial" w:cs="Arial"/>
          <w:sz w:val="24"/>
          <w:szCs w:val="24"/>
        </w:rPr>
      </w:pPr>
      <w:r w:rsidRPr="00EC23E6">
        <w:rPr>
          <w:rFonts w:ascii="Arial" w:hAnsi="Arial" w:cs="Arial"/>
          <w:sz w:val="24"/>
          <w:szCs w:val="24"/>
        </w:rPr>
        <w:lastRenderedPageBreak/>
        <w:t>The new gates have now been installed at Cleeve Hill in Watchet and will be deployed to close the road if there is a risk to the Public due to a landslide or potential landslide</w:t>
      </w:r>
      <w:r w:rsidRPr="00EC23E6">
        <w:rPr>
          <w:rFonts w:ascii="Arial" w:hAnsi="Arial" w:cs="Arial"/>
          <w:sz w:val="24"/>
          <w:szCs w:val="24"/>
        </w:rPr>
        <w:t>.</w:t>
      </w:r>
    </w:p>
    <w:p w14:paraId="0A704B64" w14:textId="77777777" w:rsidR="0069252D" w:rsidRPr="00EC23E6" w:rsidRDefault="0069252D" w:rsidP="00EC23E6">
      <w:pPr>
        <w:spacing w:after="0" w:line="240" w:lineRule="auto"/>
      </w:pPr>
    </w:p>
    <w:p w14:paraId="5AF27EE3" w14:textId="3FAC36F0" w:rsidR="007B5711" w:rsidRPr="00EC23E6" w:rsidRDefault="007B5711" w:rsidP="00EC23E6">
      <w:pPr>
        <w:spacing w:after="0" w:line="240" w:lineRule="auto"/>
        <w:rPr>
          <w:rFonts w:ascii="Arial" w:hAnsi="Arial" w:cs="Arial"/>
          <w:sz w:val="24"/>
          <w:szCs w:val="24"/>
        </w:rPr>
      </w:pPr>
      <w:r w:rsidRPr="00EC23E6">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42" w:history="1">
        <w:r w:rsidRPr="00EC23E6">
          <w:rPr>
            <w:rStyle w:val="Hyperlink"/>
            <w:rFonts w:ascii="Arial" w:hAnsi="Arial" w:cs="Arial"/>
            <w:sz w:val="24"/>
            <w:szCs w:val="24"/>
          </w:rPr>
          <w:t>www.somerset.gov.uk/roads-and-transport/report-a-problem-on-the-road/.</w:t>
        </w:r>
      </w:hyperlink>
      <w:r w:rsidRPr="00EC23E6">
        <w:rPr>
          <w:rFonts w:ascii="Arial" w:hAnsi="Arial" w:cs="Arial"/>
          <w:sz w:val="24"/>
          <w:szCs w:val="24"/>
        </w:rPr>
        <w:t xml:space="preserve">or call </w:t>
      </w:r>
      <w:r w:rsidRPr="00EC23E6">
        <w:rPr>
          <w:rFonts w:ascii="Arial" w:hAnsi="Arial" w:cs="Arial"/>
          <w:b/>
          <w:bCs/>
          <w:sz w:val="24"/>
          <w:szCs w:val="24"/>
        </w:rPr>
        <w:t>0300 123 2224</w:t>
      </w:r>
      <w:r w:rsidR="006E2C43" w:rsidRPr="00EC23E6">
        <w:rPr>
          <w:rFonts w:ascii="Arial" w:hAnsi="Arial" w:cs="Arial"/>
          <w:b/>
          <w:bCs/>
          <w:sz w:val="24"/>
          <w:szCs w:val="24"/>
        </w:rPr>
        <w:t>.</w:t>
      </w:r>
    </w:p>
    <w:p w14:paraId="6192E8B0" w14:textId="77777777" w:rsidR="00EC23E6" w:rsidRPr="00EC23E6" w:rsidRDefault="00EC23E6" w:rsidP="00EC23E6">
      <w:pPr>
        <w:spacing w:after="0" w:line="240" w:lineRule="auto"/>
        <w:rPr>
          <w:rFonts w:ascii="Arial" w:hAnsi="Arial" w:cs="Arial"/>
          <w:sz w:val="24"/>
          <w:szCs w:val="24"/>
        </w:rPr>
      </w:pPr>
    </w:p>
    <w:p w14:paraId="3EA14817" w14:textId="3B23A58D" w:rsidR="00EC23E6" w:rsidRPr="00EC23E6" w:rsidRDefault="00EC23E6" w:rsidP="00EC23E6">
      <w:pPr>
        <w:spacing w:after="0" w:line="240" w:lineRule="auto"/>
        <w:rPr>
          <w:rFonts w:ascii="Arial" w:hAnsi="Arial" w:cs="Arial"/>
          <w:sz w:val="24"/>
          <w:szCs w:val="24"/>
        </w:rPr>
      </w:pPr>
      <w:r w:rsidRPr="00EC23E6">
        <w:rPr>
          <w:rFonts w:ascii="Arial" w:hAnsi="Arial" w:cs="Arial"/>
          <w:sz w:val="24"/>
          <w:szCs w:val="24"/>
        </w:rPr>
        <w:t>This week SCC Highways have successfully completed 151 Safety Defect repairs in SWT (71 in Taunton and 80 in West Somerset).</w:t>
      </w:r>
    </w:p>
    <w:p w14:paraId="4C5782F4" w14:textId="77777777" w:rsidR="00EC23E6" w:rsidRPr="00EC23E6" w:rsidRDefault="00EC23E6" w:rsidP="00EC23E6">
      <w:pPr>
        <w:spacing w:after="0" w:line="240" w:lineRule="auto"/>
        <w:rPr>
          <w:rFonts w:ascii="Arial" w:hAnsi="Arial" w:cs="Arial"/>
          <w:sz w:val="24"/>
          <w:szCs w:val="24"/>
        </w:rPr>
      </w:pPr>
    </w:p>
    <w:p w14:paraId="5447BA5C" w14:textId="77777777" w:rsidR="00EC23E6" w:rsidRPr="00EC23E6" w:rsidRDefault="00EC23E6" w:rsidP="00EC23E6">
      <w:pPr>
        <w:spacing w:after="0" w:line="240" w:lineRule="auto"/>
        <w:rPr>
          <w:rFonts w:ascii="Arial" w:hAnsi="Arial" w:cs="Arial"/>
          <w:sz w:val="24"/>
          <w:szCs w:val="24"/>
        </w:rPr>
      </w:pPr>
      <w:r w:rsidRPr="00EC23E6">
        <w:rPr>
          <w:rFonts w:ascii="Arial" w:hAnsi="Arial" w:cs="Arial"/>
          <w:sz w:val="24"/>
          <w:szCs w:val="24"/>
        </w:rPr>
        <w:t>The bird nesting season has now come to an end so we can expect to see the farmers and other hedge owners begin to cut their roadside hedges.</w:t>
      </w:r>
    </w:p>
    <w:p w14:paraId="5EC52E97" w14:textId="77777777" w:rsidR="00EC23E6" w:rsidRPr="00EC23E6" w:rsidRDefault="00EC23E6" w:rsidP="00EC23E6">
      <w:pPr>
        <w:spacing w:after="0" w:line="240" w:lineRule="auto"/>
        <w:rPr>
          <w:rFonts w:ascii="Arial" w:hAnsi="Arial" w:cs="Arial"/>
          <w:sz w:val="24"/>
          <w:szCs w:val="24"/>
        </w:rPr>
      </w:pPr>
    </w:p>
    <w:p w14:paraId="4D994885" w14:textId="77777777" w:rsidR="00EC23E6" w:rsidRPr="00EC23E6" w:rsidRDefault="00EC23E6" w:rsidP="00EC23E6">
      <w:pPr>
        <w:spacing w:after="0" w:line="240" w:lineRule="auto"/>
        <w:rPr>
          <w:rFonts w:cs="Calibri"/>
        </w:rPr>
      </w:pPr>
      <w:r w:rsidRPr="00EC23E6">
        <w:rPr>
          <w:rFonts w:ascii="Arial" w:hAnsi="Arial" w:cs="Arial"/>
          <w:sz w:val="24"/>
          <w:szCs w:val="24"/>
        </w:rPr>
        <w:t>The surface dressing program is now completed for this Financial Year.</w:t>
      </w:r>
    </w:p>
    <w:p w14:paraId="0C800537" w14:textId="77777777" w:rsidR="00EC23E6" w:rsidRPr="00EC23E6" w:rsidRDefault="00EC23E6" w:rsidP="00EC23E6">
      <w:pPr>
        <w:spacing w:after="0" w:line="240" w:lineRule="auto"/>
        <w:rPr>
          <w:rFonts w:ascii="Arial" w:hAnsi="Arial" w:cs="Arial"/>
          <w:b/>
          <w:bCs/>
          <w:sz w:val="24"/>
          <w:szCs w:val="24"/>
        </w:rPr>
      </w:pPr>
    </w:p>
    <w:p w14:paraId="2654BBDD" w14:textId="0E41450C" w:rsidR="00EC23E6" w:rsidRPr="00EC23E6" w:rsidRDefault="00EC23E6" w:rsidP="00EC23E6">
      <w:pPr>
        <w:spacing w:after="0" w:line="240" w:lineRule="auto"/>
        <w:rPr>
          <w:rFonts w:ascii="Arial" w:hAnsi="Arial" w:cs="Arial"/>
          <w:b/>
          <w:bCs/>
          <w:sz w:val="24"/>
          <w:szCs w:val="24"/>
        </w:rPr>
      </w:pPr>
      <w:r w:rsidRPr="00EC23E6">
        <w:rPr>
          <w:rFonts w:ascii="Arial" w:hAnsi="Arial" w:cs="Arial"/>
          <w:b/>
          <w:bCs/>
          <w:sz w:val="24"/>
          <w:szCs w:val="24"/>
        </w:rPr>
        <w:t>Works for week commencing 19 September 2022 are: -</w:t>
      </w:r>
    </w:p>
    <w:p w14:paraId="1BB7DF8F" w14:textId="77777777" w:rsidR="00EC23E6" w:rsidRPr="00EC23E6" w:rsidRDefault="00EC23E6" w:rsidP="00EC23E6">
      <w:pPr>
        <w:spacing w:after="0" w:line="240" w:lineRule="auto"/>
        <w:rPr>
          <w:rFonts w:ascii="Arial" w:hAnsi="Arial" w:cs="Arial"/>
          <w:sz w:val="24"/>
          <w:szCs w:val="24"/>
        </w:rPr>
      </w:pPr>
    </w:p>
    <w:p w14:paraId="7808355B" w14:textId="77777777" w:rsidR="00EC23E6" w:rsidRPr="00EC23E6" w:rsidRDefault="00EC23E6" w:rsidP="00EC23E6">
      <w:pPr>
        <w:numPr>
          <w:ilvl w:val="0"/>
          <w:numId w:val="25"/>
        </w:numPr>
        <w:spacing w:after="0" w:line="240" w:lineRule="auto"/>
        <w:rPr>
          <w:rFonts w:eastAsia="Times New Roman" w:cs="Calibri"/>
        </w:rPr>
      </w:pPr>
      <w:r w:rsidRPr="00EC23E6">
        <w:rPr>
          <w:rFonts w:ascii="Arial" w:eastAsia="Times New Roman" w:hAnsi="Arial" w:cs="Arial"/>
          <w:b/>
          <w:bCs/>
          <w:sz w:val="24"/>
          <w:szCs w:val="24"/>
        </w:rPr>
        <w:t>Continuing:</w:t>
      </w:r>
      <w:r w:rsidRPr="00EC23E6">
        <w:rPr>
          <w:rFonts w:ascii="Arial" w:eastAsia="Times New Roman" w:hAnsi="Arial" w:cs="Arial"/>
          <w:sz w:val="24"/>
          <w:szCs w:val="24"/>
        </w:rPr>
        <w:t xml:space="preserve"> installation of new cattle grid at </w:t>
      </w:r>
      <w:r w:rsidRPr="00EC23E6">
        <w:rPr>
          <w:rFonts w:ascii="Arial" w:eastAsia="Times New Roman" w:hAnsi="Arial" w:cs="Arial"/>
          <w:b/>
          <w:bCs/>
          <w:sz w:val="24"/>
          <w:szCs w:val="24"/>
        </w:rPr>
        <w:t xml:space="preserve">Staple Plain, West Quantoxhead </w:t>
      </w:r>
      <w:r w:rsidRPr="00EC23E6">
        <w:rPr>
          <w:rFonts w:ascii="Arial" w:eastAsia="Times New Roman" w:hAnsi="Arial" w:cs="Arial"/>
          <w:sz w:val="24"/>
          <w:szCs w:val="24"/>
        </w:rPr>
        <w:t>(Road closure with pedestrian access via the bridleway. Emergency vehicle access will be maintained)</w:t>
      </w:r>
    </w:p>
    <w:p w14:paraId="6DF3DE0A" w14:textId="77777777" w:rsidR="00EC23E6" w:rsidRPr="00EC23E6" w:rsidRDefault="00EC23E6" w:rsidP="00EC23E6">
      <w:pPr>
        <w:numPr>
          <w:ilvl w:val="0"/>
          <w:numId w:val="25"/>
        </w:numPr>
        <w:spacing w:after="0" w:line="240" w:lineRule="auto"/>
        <w:rPr>
          <w:rFonts w:eastAsia="Times New Roman"/>
        </w:rPr>
      </w:pPr>
      <w:r w:rsidRPr="00EC23E6">
        <w:rPr>
          <w:rFonts w:ascii="Arial" w:eastAsia="Times New Roman" w:hAnsi="Arial" w:cs="Arial"/>
          <w:b/>
          <w:bCs/>
          <w:sz w:val="24"/>
          <w:szCs w:val="24"/>
        </w:rPr>
        <w:t>Continuing:</w:t>
      </w:r>
      <w:r w:rsidRPr="00EC23E6">
        <w:rPr>
          <w:rFonts w:eastAsia="Times New Roman"/>
        </w:rPr>
        <w:t xml:space="preserve"> </w:t>
      </w:r>
      <w:r w:rsidRPr="00EC23E6">
        <w:rPr>
          <w:rFonts w:ascii="Arial" w:eastAsia="Times New Roman" w:hAnsi="Arial" w:cs="Arial"/>
          <w:sz w:val="24"/>
          <w:szCs w:val="24"/>
        </w:rPr>
        <w:t xml:space="preserve">resurfacing of urban footway at </w:t>
      </w:r>
      <w:r w:rsidRPr="00EC23E6">
        <w:rPr>
          <w:rFonts w:ascii="Arial" w:eastAsia="Times New Roman" w:hAnsi="Arial" w:cs="Arial"/>
          <w:b/>
          <w:bCs/>
          <w:sz w:val="24"/>
          <w:szCs w:val="24"/>
        </w:rPr>
        <w:t>Crufts Meadow/Tristram Drive/</w:t>
      </w:r>
      <w:proofErr w:type="spellStart"/>
      <w:r w:rsidRPr="00EC23E6">
        <w:rPr>
          <w:rFonts w:ascii="Arial" w:eastAsia="Times New Roman" w:hAnsi="Arial" w:cs="Arial"/>
          <w:b/>
          <w:bCs/>
          <w:sz w:val="24"/>
          <w:szCs w:val="24"/>
        </w:rPr>
        <w:t>Arundells</w:t>
      </w:r>
      <w:proofErr w:type="spellEnd"/>
      <w:r w:rsidRPr="00EC23E6">
        <w:rPr>
          <w:rFonts w:ascii="Arial" w:eastAsia="Times New Roman" w:hAnsi="Arial" w:cs="Arial"/>
          <w:b/>
          <w:bCs/>
          <w:sz w:val="24"/>
          <w:szCs w:val="24"/>
        </w:rPr>
        <w:t xml:space="preserve"> Way Creech St Michael, Taunton</w:t>
      </w:r>
      <w:r w:rsidRPr="00EC23E6">
        <w:rPr>
          <w:rFonts w:ascii="Arial" w:eastAsia="Times New Roman" w:hAnsi="Arial" w:cs="Arial"/>
          <w:sz w:val="24"/>
          <w:szCs w:val="24"/>
        </w:rPr>
        <w:t xml:space="preserve"> </w:t>
      </w:r>
    </w:p>
    <w:p w14:paraId="3F9A1ABF" w14:textId="77777777" w:rsidR="00EC23E6" w:rsidRPr="00EC23E6" w:rsidRDefault="00EC23E6" w:rsidP="00EC23E6">
      <w:pPr>
        <w:spacing w:after="0" w:line="240" w:lineRule="auto"/>
        <w:ind w:left="720"/>
        <w:contextualSpacing/>
        <w:rPr>
          <w:rFonts w:eastAsiaTheme="minorHAnsi"/>
        </w:rPr>
      </w:pPr>
    </w:p>
    <w:p w14:paraId="1600E7A2"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Completed:</w:t>
      </w:r>
      <w:r w:rsidRPr="00EC23E6">
        <w:rPr>
          <w:rFonts w:ascii="Arial" w:eastAsia="Times New Roman" w:hAnsi="Arial" w:cs="Arial"/>
          <w:sz w:val="24"/>
          <w:szCs w:val="24"/>
        </w:rPr>
        <w:t xml:space="preserve"> drainage works at</w:t>
      </w:r>
      <w:r w:rsidRPr="00EC23E6">
        <w:rPr>
          <w:rFonts w:ascii="Arial" w:eastAsia="Times New Roman" w:hAnsi="Arial" w:cs="Arial"/>
          <w:b/>
          <w:bCs/>
          <w:sz w:val="24"/>
          <w:szCs w:val="24"/>
        </w:rPr>
        <w:t xml:space="preserve"> </w:t>
      </w:r>
      <w:proofErr w:type="spellStart"/>
      <w:r w:rsidRPr="00EC23E6">
        <w:rPr>
          <w:rFonts w:ascii="Arial" w:eastAsia="Times New Roman" w:hAnsi="Arial" w:cs="Arial"/>
          <w:b/>
          <w:bCs/>
          <w:sz w:val="24"/>
          <w:szCs w:val="24"/>
        </w:rPr>
        <w:t>Weacombe</w:t>
      </w:r>
      <w:proofErr w:type="spellEnd"/>
      <w:r w:rsidRPr="00EC23E6">
        <w:rPr>
          <w:rFonts w:ascii="Arial" w:eastAsia="Times New Roman" w:hAnsi="Arial" w:cs="Arial"/>
          <w:b/>
          <w:bCs/>
          <w:sz w:val="24"/>
          <w:szCs w:val="24"/>
        </w:rPr>
        <w:t xml:space="preserve"> Lane, </w:t>
      </w:r>
      <w:proofErr w:type="spellStart"/>
      <w:r w:rsidRPr="00EC23E6">
        <w:rPr>
          <w:rFonts w:ascii="Arial" w:eastAsia="Times New Roman" w:hAnsi="Arial" w:cs="Arial"/>
          <w:b/>
          <w:bCs/>
          <w:sz w:val="24"/>
          <w:szCs w:val="24"/>
        </w:rPr>
        <w:t>Bicknoller</w:t>
      </w:r>
      <w:proofErr w:type="spellEnd"/>
      <w:r w:rsidRPr="00EC23E6">
        <w:rPr>
          <w:rFonts w:ascii="Arial" w:eastAsia="Times New Roman" w:hAnsi="Arial" w:cs="Arial"/>
          <w:b/>
          <w:bCs/>
          <w:sz w:val="24"/>
          <w:szCs w:val="24"/>
        </w:rPr>
        <w:t xml:space="preserve"> </w:t>
      </w:r>
      <w:r w:rsidRPr="00EC23E6">
        <w:rPr>
          <w:rFonts w:ascii="Arial" w:eastAsia="Times New Roman" w:hAnsi="Arial" w:cs="Arial"/>
          <w:sz w:val="24"/>
          <w:szCs w:val="24"/>
        </w:rPr>
        <w:t xml:space="preserve">(Carriageway open – just some minor lining works to complete) </w:t>
      </w:r>
    </w:p>
    <w:p w14:paraId="3BC2E7F3"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Completed</w:t>
      </w:r>
      <w:r w:rsidRPr="00EC23E6">
        <w:rPr>
          <w:rFonts w:ascii="Arial" w:eastAsia="Times New Roman" w:hAnsi="Arial" w:cs="Arial"/>
          <w:sz w:val="24"/>
          <w:szCs w:val="24"/>
        </w:rPr>
        <w:t>: installation of 5 new cattle grid gates on</w:t>
      </w:r>
      <w:r w:rsidRPr="00EC23E6">
        <w:rPr>
          <w:rFonts w:ascii="Arial" w:eastAsia="Times New Roman" w:hAnsi="Arial" w:cs="Arial"/>
          <w:b/>
          <w:bCs/>
          <w:sz w:val="24"/>
          <w:szCs w:val="24"/>
        </w:rPr>
        <w:t xml:space="preserve"> Exmoor</w:t>
      </w:r>
    </w:p>
    <w:p w14:paraId="3F4934A9"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 xml:space="preserve">Completed: </w:t>
      </w:r>
      <w:r w:rsidRPr="00EC23E6">
        <w:rPr>
          <w:rFonts w:ascii="Arial" w:eastAsia="Times New Roman" w:hAnsi="Arial" w:cs="Arial"/>
          <w:sz w:val="24"/>
          <w:szCs w:val="24"/>
        </w:rPr>
        <w:t>Drainage works at</w:t>
      </w:r>
      <w:r w:rsidRPr="00EC23E6">
        <w:rPr>
          <w:rFonts w:ascii="Arial" w:eastAsia="Times New Roman" w:hAnsi="Arial" w:cs="Arial"/>
          <w:b/>
          <w:bCs/>
          <w:sz w:val="24"/>
          <w:szCs w:val="24"/>
        </w:rPr>
        <w:t xml:space="preserve"> </w:t>
      </w:r>
      <w:proofErr w:type="spellStart"/>
      <w:r w:rsidRPr="00EC23E6">
        <w:rPr>
          <w:rFonts w:ascii="Arial" w:eastAsia="Times New Roman" w:hAnsi="Arial" w:cs="Arial"/>
          <w:b/>
          <w:bCs/>
          <w:sz w:val="24"/>
          <w:szCs w:val="24"/>
        </w:rPr>
        <w:t>Chilcombe</w:t>
      </w:r>
      <w:proofErr w:type="spellEnd"/>
      <w:r w:rsidRPr="00EC23E6">
        <w:rPr>
          <w:rFonts w:ascii="Arial" w:eastAsia="Times New Roman" w:hAnsi="Arial" w:cs="Arial"/>
          <w:b/>
          <w:bCs/>
          <w:sz w:val="24"/>
          <w:szCs w:val="24"/>
        </w:rPr>
        <w:t xml:space="preserve"> Lane, </w:t>
      </w:r>
      <w:proofErr w:type="spellStart"/>
      <w:r w:rsidRPr="00EC23E6">
        <w:rPr>
          <w:rFonts w:ascii="Arial" w:eastAsia="Times New Roman" w:hAnsi="Arial" w:cs="Arial"/>
          <w:b/>
          <w:bCs/>
          <w:sz w:val="24"/>
          <w:szCs w:val="24"/>
        </w:rPr>
        <w:t>Bicknoller</w:t>
      </w:r>
      <w:proofErr w:type="spellEnd"/>
    </w:p>
    <w:p w14:paraId="767619FF"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 xml:space="preserve">Completed: </w:t>
      </w:r>
      <w:r w:rsidRPr="00EC23E6">
        <w:rPr>
          <w:rFonts w:ascii="Arial" w:eastAsia="Times New Roman" w:hAnsi="Arial" w:cs="Arial"/>
          <w:sz w:val="24"/>
          <w:szCs w:val="24"/>
        </w:rPr>
        <w:t>Drainage works at</w:t>
      </w:r>
      <w:r w:rsidRPr="00EC23E6">
        <w:rPr>
          <w:rFonts w:ascii="Arial" w:eastAsia="Times New Roman" w:hAnsi="Arial" w:cs="Arial"/>
          <w:b/>
          <w:bCs/>
          <w:sz w:val="24"/>
          <w:szCs w:val="24"/>
        </w:rPr>
        <w:t xml:space="preserve"> </w:t>
      </w:r>
      <w:proofErr w:type="spellStart"/>
      <w:r w:rsidRPr="00EC23E6">
        <w:rPr>
          <w:rFonts w:ascii="Arial" w:eastAsia="Times New Roman" w:hAnsi="Arial" w:cs="Arial"/>
          <w:b/>
          <w:bCs/>
          <w:sz w:val="24"/>
          <w:szCs w:val="24"/>
        </w:rPr>
        <w:t>Peacehay</w:t>
      </w:r>
      <w:proofErr w:type="spellEnd"/>
      <w:r w:rsidRPr="00EC23E6">
        <w:rPr>
          <w:rFonts w:ascii="Arial" w:eastAsia="Times New Roman" w:hAnsi="Arial" w:cs="Arial"/>
          <w:b/>
          <w:bCs/>
          <w:sz w:val="24"/>
          <w:szCs w:val="24"/>
        </w:rPr>
        <w:t xml:space="preserve"> Lane, Sampford Arundel </w:t>
      </w:r>
      <w:r w:rsidRPr="00EC23E6">
        <w:rPr>
          <w:rFonts w:ascii="Arial" w:eastAsia="Times New Roman" w:hAnsi="Arial" w:cs="Arial"/>
          <w:sz w:val="24"/>
          <w:szCs w:val="24"/>
        </w:rPr>
        <w:t>(10-day temporary road closure, commenced Monday 27</w:t>
      </w:r>
      <w:r w:rsidRPr="00EC23E6">
        <w:rPr>
          <w:rFonts w:ascii="Arial" w:eastAsia="Times New Roman" w:hAnsi="Arial" w:cs="Arial"/>
          <w:sz w:val="24"/>
          <w:szCs w:val="24"/>
          <w:vertAlign w:val="superscript"/>
        </w:rPr>
        <w:t xml:space="preserve"> </w:t>
      </w:r>
      <w:r w:rsidRPr="00EC23E6">
        <w:rPr>
          <w:rFonts w:ascii="Arial" w:eastAsia="Times New Roman" w:hAnsi="Arial" w:cs="Arial"/>
          <w:sz w:val="24"/>
          <w:szCs w:val="24"/>
        </w:rPr>
        <w:t>June)</w:t>
      </w:r>
    </w:p>
    <w:p w14:paraId="2BD04D57"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Completed</w:t>
      </w:r>
      <w:r w:rsidRPr="00EC23E6">
        <w:rPr>
          <w:rFonts w:ascii="Arial" w:eastAsia="Times New Roman" w:hAnsi="Arial" w:cs="Arial"/>
          <w:sz w:val="24"/>
          <w:szCs w:val="24"/>
        </w:rPr>
        <w:t>: Replacing post and rail fencing</w:t>
      </w:r>
      <w:r w:rsidRPr="00EC23E6">
        <w:rPr>
          <w:rFonts w:ascii="Arial" w:eastAsia="Times New Roman" w:hAnsi="Arial" w:cs="Arial"/>
          <w:b/>
          <w:bCs/>
          <w:sz w:val="24"/>
          <w:szCs w:val="24"/>
        </w:rPr>
        <w:t xml:space="preserve"> </w:t>
      </w:r>
      <w:proofErr w:type="spellStart"/>
      <w:r w:rsidRPr="00EC23E6">
        <w:rPr>
          <w:rFonts w:ascii="Arial" w:eastAsia="Times New Roman" w:hAnsi="Arial" w:cs="Arial"/>
          <w:b/>
          <w:bCs/>
          <w:sz w:val="24"/>
          <w:szCs w:val="24"/>
        </w:rPr>
        <w:t>Cothelstone</w:t>
      </w:r>
      <w:proofErr w:type="spellEnd"/>
      <w:r w:rsidRPr="00EC23E6">
        <w:rPr>
          <w:rFonts w:ascii="Arial" w:eastAsia="Times New Roman" w:hAnsi="Arial" w:cs="Arial"/>
          <w:b/>
          <w:bCs/>
          <w:sz w:val="24"/>
          <w:szCs w:val="24"/>
        </w:rPr>
        <w:t xml:space="preserve"> Hill, Bishops Lydeard</w:t>
      </w:r>
    </w:p>
    <w:p w14:paraId="7133C643"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Completed:</w:t>
      </w:r>
      <w:r w:rsidRPr="00EC23E6">
        <w:rPr>
          <w:rFonts w:ascii="Arial" w:eastAsia="Times New Roman" w:hAnsi="Arial" w:cs="Arial"/>
          <w:sz w:val="24"/>
          <w:szCs w:val="24"/>
        </w:rPr>
        <w:t xml:space="preserve"> Resurfacing works at</w:t>
      </w:r>
      <w:r w:rsidRPr="00EC23E6">
        <w:rPr>
          <w:rFonts w:ascii="Arial" w:eastAsia="Times New Roman" w:hAnsi="Arial" w:cs="Arial"/>
          <w:b/>
          <w:bCs/>
          <w:sz w:val="24"/>
          <w:szCs w:val="24"/>
        </w:rPr>
        <w:t xml:space="preserve"> Cher and Quirke Street, Minehead</w:t>
      </w:r>
    </w:p>
    <w:p w14:paraId="6A49F95D"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 xml:space="preserve">Completed: </w:t>
      </w:r>
      <w:r w:rsidRPr="00EC23E6">
        <w:rPr>
          <w:rFonts w:ascii="Arial" w:eastAsia="Times New Roman" w:hAnsi="Arial" w:cs="Arial"/>
          <w:sz w:val="24"/>
          <w:szCs w:val="24"/>
        </w:rPr>
        <w:t xml:space="preserve">Verge Works (concrete channel) at </w:t>
      </w:r>
      <w:r w:rsidRPr="00EC23E6">
        <w:rPr>
          <w:rFonts w:ascii="Arial" w:eastAsia="Times New Roman" w:hAnsi="Arial" w:cs="Arial"/>
          <w:b/>
          <w:bCs/>
          <w:sz w:val="24"/>
          <w:szCs w:val="24"/>
        </w:rPr>
        <w:t>Blackwater Lane, Wiveliscombe</w:t>
      </w:r>
      <w:r w:rsidRPr="00EC23E6">
        <w:rPr>
          <w:rFonts w:ascii="Arial" w:eastAsia="Times New Roman" w:hAnsi="Arial" w:cs="Arial"/>
          <w:sz w:val="24"/>
          <w:szCs w:val="24"/>
        </w:rPr>
        <w:t xml:space="preserve"> </w:t>
      </w:r>
    </w:p>
    <w:p w14:paraId="32F05CE5"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 xml:space="preserve">Completed: </w:t>
      </w:r>
      <w:r w:rsidRPr="00EC23E6">
        <w:rPr>
          <w:rFonts w:ascii="Arial" w:eastAsia="Times New Roman" w:hAnsi="Arial" w:cs="Arial"/>
          <w:sz w:val="24"/>
          <w:szCs w:val="24"/>
        </w:rPr>
        <w:t>Drainage works at</w:t>
      </w:r>
      <w:r w:rsidRPr="00EC23E6">
        <w:rPr>
          <w:rFonts w:ascii="Arial" w:eastAsia="Times New Roman" w:hAnsi="Arial" w:cs="Arial"/>
          <w:b/>
          <w:bCs/>
          <w:sz w:val="24"/>
          <w:szCs w:val="24"/>
        </w:rPr>
        <w:t xml:space="preserve"> Holywell Lake, Wellington</w:t>
      </w:r>
    </w:p>
    <w:p w14:paraId="4A289D8D"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 xml:space="preserve">Completed: </w:t>
      </w:r>
      <w:r w:rsidRPr="00EC23E6">
        <w:rPr>
          <w:rFonts w:ascii="Arial" w:eastAsia="Times New Roman" w:hAnsi="Arial" w:cs="Arial"/>
          <w:sz w:val="24"/>
          <w:szCs w:val="24"/>
        </w:rPr>
        <w:t>Footway works at</w:t>
      </w:r>
      <w:r w:rsidRPr="00EC23E6">
        <w:rPr>
          <w:rFonts w:ascii="Arial" w:eastAsia="Times New Roman" w:hAnsi="Arial" w:cs="Arial"/>
          <w:b/>
          <w:bCs/>
          <w:sz w:val="24"/>
          <w:szCs w:val="24"/>
        </w:rPr>
        <w:t xml:space="preserve"> Grange Drive Taunton</w:t>
      </w:r>
    </w:p>
    <w:p w14:paraId="1330F454"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Completed:</w:t>
      </w:r>
      <w:r w:rsidRPr="00EC23E6">
        <w:rPr>
          <w:rFonts w:ascii="Arial" w:eastAsia="Times New Roman" w:hAnsi="Arial" w:cs="Arial"/>
          <w:sz w:val="24"/>
          <w:szCs w:val="24"/>
        </w:rPr>
        <w:t xml:space="preserve"> Works at </w:t>
      </w:r>
      <w:r w:rsidRPr="00EC23E6">
        <w:rPr>
          <w:rFonts w:ascii="Arial" w:eastAsia="Times New Roman" w:hAnsi="Arial" w:cs="Arial"/>
          <w:b/>
          <w:bCs/>
          <w:sz w:val="24"/>
          <w:szCs w:val="24"/>
        </w:rPr>
        <w:t>Chip Lane and Outer Circle Taunton</w:t>
      </w:r>
    </w:p>
    <w:p w14:paraId="581A06A4"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Completed:</w:t>
      </w:r>
      <w:r w:rsidRPr="00EC23E6">
        <w:rPr>
          <w:rFonts w:ascii="Arial" w:eastAsia="Times New Roman" w:hAnsi="Arial" w:cs="Arial"/>
          <w:sz w:val="24"/>
          <w:szCs w:val="24"/>
        </w:rPr>
        <w:t xml:space="preserve"> Footway resurfacing in at </w:t>
      </w:r>
      <w:r w:rsidRPr="00EC23E6">
        <w:rPr>
          <w:rFonts w:ascii="Arial" w:eastAsia="Times New Roman" w:hAnsi="Arial" w:cs="Arial"/>
          <w:b/>
          <w:bCs/>
          <w:sz w:val="24"/>
          <w:szCs w:val="24"/>
        </w:rPr>
        <w:t>Bradford on Tone Rd, Taunton</w:t>
      </w:r>
    </w:p>
    <w:p w14:paraId="797DB065" w14:textId="77777777" w:rsidR="00EC23E6" w:rsidRPr="00EC23E6" w:rsidRDefault="00EC23E6" w:rsidP="00EC23E6">
      <w:pPr>
        <w:numPr>
          <w:ilvl w:val="0"/>
          <w:numId w:val="26"/>
        </w:numPr>
        <w:spacing w:after="0" w:line="240" w:lineRule="auto"/>
        <w:rPr>
          <w:rFonts w:eastAsia="Times New Roman"/>
        </w:rPr>
      </w:pPr>
      <w:r w:rsidRPr="00EC23E6">
        <w:rPr>
          <w:rFonts w:ascii="Arial" w:eastAsia="Times New Roman" w:hAnsi="Arial" w:cs="Arial"/>
          <w:b/>
          <w:bCs/>
          <w:sz w:val="24"/>
          <w:szCs w:val="24"/>
        </w:rPr>
        <w:t>Completed:</w:t>
      </w:r>
      <w:r w:rsidRPr="00EC23E6">
        <w:rPr>
          <w:rFonts w:ascii="Arial" w:eastAsia="Times New Roman" w:hAnsi="Arial" w:cs="Arial"/>
          <w:sz w:val="24"/>
          <w:szCs w:val="24"/>
        </w:rPr>
        <w:t xml:space="preserve"> Carriageway patching at </w:t>
      </w:r>
      <w:r w:rsidRPr="00EC23E6">
        <w:rPr>
          <w:rFonts w:ascii="Arial" w:eastAsia="Times New Roman" w:hAnsi="Arial" w:cs="Arial"/>
          <w:b/>
          <w:bCs/>
          <w:sz w:val="24"/>
          <w:szCs w:val="24"/>
        </w:rPr>
        <w:t>A396 Bridgetown</w:t>
      </w:r>
    </w:p>
    <w:p w14:paraId="292EA798" w14:textId="77777777" w:rsidR="000F5768" w:rsidRPr="00EC23E6" w:rsidRDefault="000F5768" w:rsidP="00EC23E6">
      <w:pPr>
        <w:spacing w:after="0" w:line="240" w:lineRule="auto"/>
        <w:rPr>
          <w:rFonts w:eastAsia="Times New Roman"/>
        </w:rPr>
      </w:pPr>
    </w:p>
    <w:p w14:paraId="15C842BC" w14:textId="6FBBD5AC" w:rsidR="00A15C27" w:rsidRPr="009A0EF9" w:rsidRDefault="00522B73" w:rsidP="00EC23E6">
      <w:pPr>
        <w:spacing w:after="0" w:line="240" w:lineRule="auto"/>
        <w:rPr>
          <w:rFonts w:ascii="Arial" w:eastAsia="Times New Roman" w:hAnsi="Arial" w:cs="Arial"/>
          <w:sz w:val="24"/>
          <w:szCs w:val="24"/>
        </w:rPr>
      </w:pPr>
      <w:r w:rsidRPr="00EC23E6">
        <w:rPr>
          <w:rFonts w:ascii="Arial" w:eastAsia="Times New Roman" w:hAnsi="Arial" w:cs="Arial"/>
          <w:color w:val="000000" w:themeColor="text1"/>
          <w:sz w:val="24"/>
          <w:szCs w:val="24"/>
          <w:lang w:eastAsia="en-GB"/>
        </w:rPr>
        <w:t xml:space="preserve">For information on highway maintenance works and to stay up to date </w:t>
      </w:r>
      <w:r w:rsidRPr="00EC23E6">
        <w:rPr>
          <w:rFonts w:ascii="Arial" w:eastAsia="Times New Roman" w:hAnsi="Arial" w:cs="Arial"/>
          <w:color w:val="000000" w:themeColor="text1"/>
          <w:sz w:val="24"/>
          <w:szCs w:val="24"/>
        </w:rPr>
        <w:t xml:space="preserve">visit </w:t>
      </w:r>
      <w:hyperlink r:id="rId43" w:history="1">
        <w:r w:rsidRPr="00EC23E6">
          <w:rPr>
            <w:rFonts w:ascii="Arial" w:eastAsia="Times New Roman" w:hAnsi="Arial" w:cs="Arial"/>
            <w:color w:val="0000FF"/>
            <w:sz w:val="24"/>
            <w:szCs w:val="24"/>
            <w:u w:val="single"/>
          </w:rPr>
          <w:t>www.travelsomerset.co.uk</w:t>
        </w:r>
      </w:hyperlink>
      <w:r w:rsidRPr="00EC23E6">
        <w:rPr>
          <w:rFonts w:ascii="Arial" w:eastAsia="Times New Roman" w:hAnsi="Arial" w:cs="Arial"/>
          <w:sz w:val="24"/>
          <w:szCs w:val="24"/>
        </w:rPr>
        <w:t xml:space="preserve"> or follow </w:t>
      </w:r>
      <w:hyperlink r:id="rId44" w:history="1">
        <w:r w:rsidRPr="00EC23E6">
          <w:rPr>
            <w:rStyle w:val="Hyperlink"/>
            <w:rFonts w:ascii="Arial" w:eastAsia="Times New Roman" w:hAnsi="Arial" w:cs="Arial"/>
            <w:sz w:val="24"/>
            <w:szCs w:val="24"/>
          </w:rPr>
          <w:t>@TravelSomerset</w:t>
        </w:r>
      </w:hyperlink>
      <w:r w:rsidRPr="00EC23E6">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3FA81FC3" w14:textId="77777777" w:rsidR="009A0EF9" w:rsidRDefault="009A0EF9" w:rsidP="00EC23E6">
      <w:pPr>
        <w:spacing w:after="0" w:line="240" w:lineRule="auto"/>
        <w:rPr>
          <w:rFonts w:ascii="Arial" w:hAnsi="Arial" w:cs="Arial"/>
          <w:b/>
          <w:bCs/>
          <w:sz w:val="28"/>
          <w:szCs w:val="28"/>
        </w:rPr>
      </w:pPr>
    </w:p>
    <w:p w14:paraId="5563FF6F" w14:textId="18DBB47F"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lastRenderedPageBreak/>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45"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4D78C924" w14:textId="77777777" w:rsidR="00A15C27"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6"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p>
    <w:p w14:paraId="16C44D74" w14:textId="77777777" w:rsidR="00A4758C" w:rsidRDefault="00A4758C" w:rsidP="00A15C27">
      <w:pPr>
        <w:spacing w:after="0" w:line="240" w:lineRule="auto"/>
        <w:rPr>
          <w:rFonts w:ascii="Arial" w:hAnsi="Arial" w:cs="Arial"/>
          <w:sz w:val="24"/>
          <w:szCs w:val="24"/>
          <w:shd w:val="clear" w:color="auto" w:fill="FFFFFF"/>
        </w:rPr>
      </w:pPr>
    </w:p>
    <w:p w14:paraId="0E4A3E6F" w14:textId="508ED416" w:rsidR="00A4758C" w:rsidRDefault="00A4758C" w:rsidP="00A15C27">
      <w:pPr>
        <w:spacing w:after="0" w:line="240" w:lineRule="auto"/>
        <w:rPr>
          <w:rFonts w:ascii="Arial" w:hAnsi="Arial" w:cs="Arial"/>
          <w:b/>
          <w:bCs/>
          <w:sz w:val="32"/>
          <w:szCs w:val="32"/>
          <w:shd w:val="clear" w:color="auto" w:fill="FFFFFF"/>
        </w:rPr>
      </w:pPr>
      <w:r w:rsidRPr="00A4758C">
        <w:rPr>
          <w:rFonts w:ascii="Arial" w:hAnsi="Arial" w:cs="Arial"/>
          <w:b/>
          <w:bCs/>
          <w:sz w:val="32"/>
          <w:szCs w:val="32"/>
          <w:shd w:val="clear" w:color="auto" w:fill="FFFFFF"/>
        </w:rPr>
        <w:t>Temporary Road Closure</w:t>
      </w:r>
    </w:p>
    <w:p w14:paraId="37277B23" w14:textId="414D4800" w:rsidR="00A4758C" w:rsidRDefault="00E00129" w:rsidP="00A15C27">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 xml:space="preserve">Parish of Trull </w:t>
      </w:r>
      <w:r w:rsidR="00BC28DA">
        <w:rPr>
          <w:rFonts w:ascii="Arial" w:hAnsi="Arial" w:cs="Arial"/>
          <w:b/>
          <w:bCs/>
          <w:sz w:val="28"/>
          <w:szCs w:val="28"/>
          <w:shd w:val="clear" w:color="auto" w:fill="FFFFFF"/>
        </w:rPr>
        <w:t>–</w:t>
      </w:r>
      <w:r>
        <w:rPr>
          <w:rFonts w:ascii="Arial" w:hAnsi="Arial" w:cs="Arial"/>
          <w:b/>
          <w:bCs/>
          <w:sz w:val="28"/>
          <w:szCs w:val="28"/>
          <w:shd w:val="clear" w:color="auto" w:fill="FFFFFF"/>
        </w:rPr>
        <w:t xml:space="preserve"> </w:t>
      </w:r>
      <w:r w:rsidR="00BC28DA">
        <w:rPr>
          <w:rFonts w:ascii="Arial" w:hAnsi="Arial" w:cs="Arial"/>
          <w:b/>
          <w:bCs/>
          <w:sz w:val="28"/>
          <w:szCs w:val="28"/>
          <w:shd w:val="clear" w:color="auto" w:fill="FFFFFF"/>
        </w:rPr>
        <w:t>Temporary closure of Honiton Road</w:t>
      </w:r>
    </w:p>
    <w:p w14:paraId="3ABDB880" w14:textId="77777777" w:rsidR="00BC28DA" w:rsidRPr="00BC28DA" w:rsidRDefault="00BC28DA" w:rsidP="00A15C27">
      <w:pPr>
        <w:spacing w:after="0" w:line="240" w:lineRule="auto"/>
        <w:rPr>
          <w:rFonts w:ascii="Arial" w:hAnsi="Arial" w:cs="Arial"/>
          <w:sz w:val="24"/>
          <w:szCs w:val="24"/>
        </w:rPr>
      </w:pPr>
      <w:r w:rsidRPr="00BC28DA">
        <w:rPr>
          <w:rFonts w:ascii="Arial" w:hAnsi="Arial" w:cs="Arial"/>
          <w:sz w:val="24"/>
          <w:szCs w:val="24"/>
        </w:rPr>
        <w:t xml:space="preserve">Somerset County Council in exercise of its powers under Section 14 (1) of the Road Traffic Regulation Act 1984 as amended, have made an Order prohibiting all traffic from proceeding </w:t>
      </w:r>
      <w:proofErr w:type="gramStart"/>
      <w:r w:rsidRPr="00BC28DA">
        <w:rPr>
          <w:rFonts w:ascii="Arial" w:hAnsi="Arial" w:cs="Arial"/>
          <w:sz w:val="24"/>
          <w:szCs w:val="24"/>
        </w:rPr>
        <w:t>along;</w:t>
      </w:r>
      <w:proofErr w:type="gramEnd"/>
      <w:r w:rsidRPr="00BC28DA">
        <w:rPr>
          <w:rFonts w:ascii="Arial" w:hAnsi="Arial" w:cs="Arial"/>
          <w:sz w:val="24"/>
          <w:szCs w:val="24"/>
        </w:rPr>
        <w:t xml:space="preserve"> </w:t>
      </w:r>
    </w:p>
    <w:p w14:paraId="2DB786EB" w14:textId="77777777" w:rsidR="00BC28DA" w:rsidRPr="00BC28DA" w:rsidRDefault="00BC28DA" w:rsidP="00A15C27">
      <w:pPr>
        <w:spacing w:after="0" w:line="240" w:lineRule="auto"/>
        <w:rPr>
          <w:rFonts w:ascii="Arial" w:hAnsi="Arial" w:cs="Arial"/>
          <w:sz w:val="24"/>
          <w:szCs w:val="24"/>
        </w:rPr>
      </w:pPr>
    </w:p>
    <w:p w14:paraId="7FF2586A" w14:textId="77777777" w:rsidR="00BC28DA" w:rsidRPr="005D542F" w:rsidRDefault="00BC28DA" w:rsidP="00A15C27">
      <w:pPr>
        <w:spacing w:after="0" w:line="240" w:lineRule="auto"/>
        <w:rPr>
          <w:rFonts w:ascii="Arial" w:hAnsi="Arial" w:cs="Arial"/>
          <w:b/>
          <w:bCs/>
          <w:sz w:val="24"/>
          <w:szCs w:val="24"/>
        </w:rPr>
      </w:pPr>
      <w:r w:rsidRPr="005D542F">
        <w:rPr>
          <w:rFonts w:ascii="Arial" w:hAnsi="Arial" w:cs="Arial"/>
          <w:b/>
          <w:bCs/>
          <w:sz w:val="24"/>
          <w:szCs w:val="24"/>
        </w:rPr>
        <w:t xml:space="preserve">Honiton Road - from the junction with </w:t>
      </w:r>
      <w:proofErr w:type="spellStart"/>
      <w:r w:rsidRPr="005D542F">
        <w:rPr>
          <w:rFonts w:ascii="Arial" w:hAnsi="Arial" w:cs="Arial"/>
          <w:b/>
          <w:bCs/>
          <w:sz w:val="24"/>
          <w:szCs w:val="24"/>
        </w:rPr>
        <w:t>Dipford</w:t>
      </w:r>
      <w:proofErr w:type="spellEnd"/>
      <w:r w:rsidRPr="005D542F">
        <w:rPr>
          <w:rFonts w:ascii="Arial" w:hAnsi="Arial" w:cs="Arial"/>
          <w:b/>
          <w:bCs/>
          <w:sz w:val="24"/>
          <w:szCs w:val="24"/>
        </w:rPr>
        <w:t xml:space="preserve"> Road in a southerly direction for 670 metres. This Order will enable </w:t>
      </w:r>
      <w:proofErr w:type="spellStart"/>
      <w:r w:rsidRPr="005D542F">
        <w:rPr>
          <w:rFonts w:ascii="Arial" w:hAnsi="Arial" w:cs="Arial"/>
          <w:b/>
          <w:bCs/>
          <w:sz w:val="24"/>
          <w:szCs w:val="24"/>
        </w:rPr>
        <w:t>Splicetek</w:t>
      </w:r>
      <w:proofErr w:type="spellEnd"/>
      <w:r w:rsidRPr="005D542F">
        <w:rPr>
          <w:rFonts w:ascii="Arial" w:hAnsi="Arial" w:cs="Arial"/>
          <w:b/>
          <w:bCs/>
          <w:sz w:val="24"/>
          <w:szCs w:val="24"/>
        </w:rPr>
        <w:t xml:space="preserve"> on behalf of Jurassic Fibre to access BT poles and FW chambers to install new cables. </w:t>
      </w:r>
    </w:p>
    <w:p w14:paraId="71F52540" w14:textId="77777777" w:rsidR="00BC28DA" w:rsidRDefault="00BC28DA" w:rsidP="00A15C27">
      <w:pPr>
        <w:spacing w:after="0" w:line="240" w:lineRule="auto"/>
        <w:rPr>
          <w:rFonts w:ascii="Arial" w:hAnsi="Arial" w:cs="Arial"/>
          <w:sz w:val="24"/>
          <w:szCs w:val="24"/>
        </w:rPr>
      </w:pPr>
    </w:p>
    <w:p w14:paraId="29757AEC" w14:textId="56ABBE0B" w:rsidR="00BC28DA" w:rsidRDefault="00BC28DA" w:rsidP="00A15C27">
      <w:pPr>
        <w:spacing w:after="0" w:line="240" w:lineRule="auto"/>
        <w:rPr>
          <w:rFonts w:ascii="Arial" w:hAnsi="Arial" w:cs="Arial"/>
          <w:sz w:val="24"/>
          <w:szCs w:val="24"/>
        </w:rPr>
      </w:pPr>
      <w:r w:rsidRPr="00BC28DA">
        <w:rPr>
          <w:rFonts w:ascii="Arial" w:hAnsi="Arial" w:cs="Arial"/>
          <w:sz w:val="24"/>
          <w:szCs w:val="24"/>
        </w:rPr>
        <w:t xml:space="preserve">The works are expected to commence on </w:t>
      </w:r>
      <w:r w:rsidR="00D631E6" w:rsidRPr="005D542F">
        <w:rPr>
          <w:rFonts w:ascii="Arial" w:hAnsi="Arial" w:cs="Arial"/>
          <w:b/>
          <w:bCs/>
          <w:sz w:val="24"/>
          <w:szCs w:val="24"/>
        </w:rPr>
        <w:t>20</w:t>
      </w:r>
      <w:r w:rsidRPr="005D542F">
        <w:rPr>
          <w:rFonts w:ascii="Arial" w:hAnsi="Arial" w:cs="Arial"/>
          <w:b/>
          <w:bCs/>
          <w:sz w:val="24"/>
          <w:szCs w:val="24"/>
        </w:rPr>
        <w:t xml:space="preserve"> September 2022 and last until 23 September 2022 between the hours of 9:30am – 3.00pm for a total of </w:t>
      </w:r>
      <w:r w:rsidR="004C4D8B">
        <w:rPr>
          <w:rFonts w:ascii="Arial" w:hAnsi="Arial" w:cs="Arial"/>
          <w:b/>
          <w:bCs/>
          <w:sz w:val="24"/>
          <w:szCs w:val="24"/>
        </w:rPr>
        <w:t>4</w:t>
      </w:r>
      <w:r w:rsidRPr="005D542F">
        <w:rPr>
          <w:rFonts w:ascii="Arial" w:hAnsi="Arial" w:cs="Arial"/>
          <w:b/>
          <w:bCs/>
          <w:sz w:val="24"/>
          <w:szCs w:val="24"/>
        </w:rPr>
        <w:t xml:space="preserve"> days.</w:t>
      </w:r>
      <w:r w:rsidRPr="00BC28DA">
        <w:rPr>
          <w:rFonts w:ascii="Arial" w:hAnsi="Arial" w:cs="Arial"/>
          <w:sz w:val="24"/>
          <w:szCs w:val="24"/>
        </w:rPr>
        <w:t xml:space="preserve"> </w:t>
      </w:r>
    </w:p>
    <w:p w14:paraId="6E3A2AF3" w14:textId="77777777" w:rsidR="00BC28DA" w:rsidRDefault="00BC28DA" w:rsidP="00A15C27">
      <w:pPr>
        <w:spacing w:after="0" w:line="240" w:lineRule="auto"/>
        <w:rPr>
          <w:rFonts w:ascii="Arial" w:hAnsi="Arial" w:cs="Arial"/>
          <w:sz w:val="24"/>
          <w:szCs w:val="24"/>
        </w:rPr>
      </w:pPr>
    </w:p>
    <w:p w14:paraId="63B25D77" w14:textId="0C8E3F44" w:rsidR="00BC28DA" w:rsidRDefault="00BC28DA" w:rsidP="00A15C27">
      <w:pPr>
        <w:spacing w:after="0" w:line="240" w:lineRule="auto"/>
        <w:rPr>
          <w:rFonts w:ascii="Arial" w:hAnsi="Arial" w:cs="Arial"/>
          <w:sz w:val="24"/>
          <w:szCs w:val="24"/>
        </w:rPr>
      </w:pPr>
      <w:r w:rsidRPr="00BC28DA">
        <w:rPr>
          <w:rFonts w:ascii="Arial" w:hAnsi="Arial" w:cs="Arial"/>
          <w:sz w:val="24"/>
          <w:szCs w:val="24"/>
        </w:rPr>
        <w:t xml:space="preserve">Please visit </w:t>
      </w:r>
      <w:hyperlink r:id="rId47" w:history="1">
        <w:r w:rsidR="00B355DD" w:rsidRPr="002D2852">
          <w:rPr>
            <w:rStyle w:val="Hyperlink"/>
            <w:rFonts w:ascii="Arial" w:hAnsi="Arial" w:cs="Arial"/>
            <w:sz w:val="24"/>
            <w:szCs w:val="24"/>
          </w:rPr>
          <w:t>https://one.network/?tm=130528254f</w:t>
        </w:r>
      </w:hyperlink>
      <w:r w:rsidR="00B355DD">
        <w:rPr>
          <w:rFonts w:ascii="Arial" w:hAnsi="Arial" w:cs="Arial"/>
          <w:sz w:val="24"/>
          <w:szCs w:val="24"/>
        </w:rPr>
        <w:t xml:space="preserve"> </w:t>
      </w:r>
      <w:r w:rsidRPr="00BC28DA">
        <w:rPr>
          <w:rFonts w:ascii="Arial" w:hAnsi="Arial" w:cs="Arial"/>
          <w:sz w:val="24"/>
          <w:szCs w:val="24"/>
        </w:rPr>
        <w:t>or further information on the alternative route.</w:t>
      </w:r>
    </w:p>
    <w:p w14:paraId="1129D17F" w14:textId="77777777" w:rsidR="00B765FD" w:rsidRPr="00B765FD" w:rsidRDefault="00B765FD" w:rsidP="00A15C27">
      <w:pPr>
        <w:spacing w:after="0" w:line="240" w:lineRule="auto"/>
        <w:rPr>
          <w:rFonts w:ascii="Arial" w:hAnsi="Arial" w:cs="Arial"/>
          <w:sz w:val="24"/>
          <w:szCs w:val="24"/>
        </w:rPr>
      </w:pPr>
    </w:p>
    <w:p w14:paraId="34D78228" w14:textId="21A16D58" w:rsidR="00E46F46" w:rsidRDefault="00B765FD" w:rsidP="0053130E">
      <w:pPr>
        <w:pStyle w:val="NormalWeb"/>
        <w:rPr>
          <w:rFonts w:ascii="Arial" w:hAnsi="Arial" w:cs="Arial"/>
        </w:rPr>
      </w:pPr>
      <w:r w:rsidRPr="00B765FD">
        <w:rPr>
          <w:rFonts w:ascii="Arial" w:hAnsi="Arial" w:cs="Arial"/>
        </w:rPr>
        <w:t xml:space="preserve">The contractor has indicated that access for Emergency Services through the site </w:t>
      </w:r>
      <w:r w:rsidRPr="00B765FD">
        <w:rPr>
          <w:rStyle w:val="highlight-red"/>
          <w:rFonts w:ascii="Arial" w:hAnsi="Arial" w:cs="Arial"/>
          <w:b/>
          <w:bCs/>
        </w:rPr>
        <w:t xml:space="preserve">is permitted </w:t>
      </w:r>
      <w:r w:rsidRPr="00B765FD">
        <w:rPr>
          <w:rFonts w:ascii="Arial" w:hAnsi="Arial" w:cs="Arial"/>
        </w:rPr>
        <w:t>on this occasion</w:t>
      </w:r>
      <w:r>
        <w:rPr>
          <w:rFonts w:ascii="Arial" w:hAnsi="Arial" w:cs="Arial"/>
        </w:rPr>
        <w:t>.</w:t>
      </w:r>
      <w:bookmarkStart w:id="3" w:name="_Hlk79662989"/>
      <w:bookmarkEnd w:id="2"/>
    </w:p>
    <w:p w14:paraId="108CBFFF" w14:textId="60050190" w:rsidR="0063266B" w:rsidRDefault="0063266B" w:rsidP="0063266B">
      <w:pPr>
        <w:pStyle w:val="NormalWeb"/>
        <w:spacing w:after="0" w:line="240" w:lineRule="auto"/>
        <w:rPr>
          <w:rFonts w:ascii="Arial" w:hAnsi="Arial" w:cs="Arial"/>
          <w:b/>
          <w:bCs/>
          <w:sz w:val="32"/>
          <w:szCs w:val="32"/>
        </w:rPr>
      </w:pPr>
      <w:r w:rsidRPr="0063266B">
        <w:rPr>
          <w:rFonts w:ascii="Arial" w:hAnsi="Arial" w:cs="Arial"/>
          <w:b/>
          <w:bCs/>
          <w:sz w:val="32"/>
          <w:szCs w:val="32"/>
        </w:rPr>
        <w:t>The Buses of Somerset</w:t>
      </w:r>
    </w:p>
    <w:p w14:paraId="148BF7D2" w14:textId="003BAA2C" w:rsidR="0063266B" w:rsidRDefault="00B339FD" w:rsidP="0063266B">
      <w:pPr>
        <w:pStyle w:val="NormalWeb"/>
        <w:spacing w:after="0" w:line="240" w:lineRule="auto"/>
        <w:rPr>
          <w:rFonts w:ascii="Arial" w:hAnsi="Arial" w:cs="Arial"/>
          <w:b/>
          <w:bCs/>
          <w:sz w:val="28"/>
          <w:szCs w:val="28"/>
        </w:rPr>
      </w:pPr>
      <w:r w:rsidRPr="00B339FD">
        <w:rPr>
          <w:rFonts w:ascii="Arial" w:hAnsi="Arial" w:cs="Arial"/>
          <w:b/>
          <w:bCs/>
          <w:sz w:val="28"/>
          <w:szCs w:val="28"/>
        </w:rPr>
        <w:t>Changes to scheduled services due to Bank Holiday</w:t>
      </w:r>
    </w:p>
    <w:p w14:paraId="23FD18C8" w14:textId="5AEE6709" w:rsidR="00B339FD" w:rsidRPr="00A520AE" w:rsidRDefault="00A520AE" w:rsidP="0063266B">
      <w:pPr>
        <w:pStyle w:val="NormalWeb"/>
        <w:spacing w:after="0" w:line="240" w:lineRule="auto"/>
        <w:rPr>
          <w:rFonts w:ascii="Arial" w:hAnsi="Arial" w:cs="Arial"/>
          <w:b/>
          <w:bCs/>
        </w:rPr>
      </w:pPr>
      <w:r w:rsidRPr="00A520AE">
        <w:rPr>
          <w:rFonts w:ascii="Arial" w:hAnsi="Arial" w:cs="Arial"/>
          <w:color w:val="222222"/>
          <w:shd w:val="clear" w:color="auto" w:fill="FFFFFF"/>
        </w:rPr>
        <w:t>Please be advised that following the announcement that Monday 19 September 2022 will be a Bank Holiday, the core network will be running to a Sunday timetable. This is to ensure that essential journeys can still be made.</w:t>
      </w:r>
    </w:p>
    <w:p w14:paraId="69BEAF15" w14:textId="77777777" w:rsidR="008D4E4E" w:rsidRDefault="008D4E4E" w:rsidP="008D4E4E">
      <w:pPr>
        <w:spacing w:after="0" w:line="240" w:lineRule="auto"/>
        <w:textAlignment w:val="baseline"/>
        <w:rPr>
          <w:rFonts w:ascii="Arial" w:eastAsia="Times New Roman" w:hAnsi="Arial" w:cs="Arial"/>
          <w:color w:val="000000"/>
          <w:sz w:val="24"/>
          <w:szCs w:val="24"/>
          <w:bdr w:val="none" w:sz="0" w:space="0" w:color="auto" w:frame="1"/>
          <w:lang w:eastAsia="en-GB"/>
        </w:rPr>
      </w:pPr>
    </w:p>
    <w:p w14:paraId="2FBA63B6" w14:textId="46F8ED39" w:rsidR="008D4E4E" w:rsidRDefault="008D4E4E" w:rsidP="008D4E4E">
      <w:pPr>
        <w:spacing w:after="0" w:line="240" w:lineRule="auto"/>
        <w:textAlignment w:val="baseline"/>
        <w:rPr>
          <w:rFonts w:ascii="Arial" w:eastAsia="Times New Roman" w:hAnsi="Arial" w:cs="Arial"/>
          <w:color w:val="000000"/>
          <w:sz w:val="24"/>
          <w:szCs w:val="24"/>
          <w:bdr w:val="none" w:sz="0" w:space="0" w:color="auto" w:frame="1"/>
          <w:lang w:eastAsia="en-GB"/>
        </w:rPr>
      </w:pPr>
      <w:r w:rsidRPr="008D4E4E">
        <w:rPr>
          <w:rFonts w:ascii="Arial" w:eastAsia="Times New Roman" w:hAnsi="Arial" w:cs="Arial"/>
          <w:color w:val="000000"/>
          <w:sz w:val="24"/>
          <w:szCs w:val="24"/>
          <w:bdr w:val="none" w:sz="0" w:space="0" w:color="auto" w:frame="1"/>
          <w:lang w:eastAsia="en-GB"/>
        </w:rPr>
        <w:t xml:space="preserve">The following routes will not </w:t>
      </w:r>
      <w:proofErr w:type="gramStart"/>
      <w:r w:rsidRPr="008D4E4E">
        <w:rPr>
          <w:rFonts w:ascii="Arial" w:eastAsia="Times New Roman" w:hAnsi="Arial" w:cs="Arial"/>
          <w:color w:val="000000"/>
          <w:sz w:val="24"/>
          <w:szCs w:val="24"/>
          <w:bdr w:val="none" w:sz="0" w:space="0" w:color="auto" w:frame="1"/>
          <w:lang w:eastAsia="en-GB"/>
        </w:rPr>
        <w:t>run on</w:t>
      </w:r>
      <w:proofErr w:type="gramEnd"/>
      <w:r w:rsidRPr="008D4E4E">
        <w:rPr>
          <w:rFonts w:ascii="Arial" w:eastAsia="Times New Roman" w:hAnsi="Arial" w:cs="Arial"/>
          <w:color w:val="000000"/>
          <w:sz w:val="24"/>
          <w:szCs w:val="24"/>
          <w:bdr w:val="none" w:sz="0" w:space="0" w:color="auto" w:frame="1"/>
          <w:lang w:eastAsia="en-GB"/>
        </w:rPr>
        <w:t xml:space="preserve"> Monday</w:t>
      </w:r>
      <w:r>
        <w:rPr>
          <w:rFonts w:ascii="Arial" w:eastAsia="Times New Roman" w:hAnsi="Arial" w:cs="Arial"/>
          <w:color w:val="000000"/>
          <w:sz w:val="24"/>
          <w:szCs w:val="24"/>
          <w:bdr w:val="none" w:sz="0" w:space="0" w:color="auto" w:frame="1"/>
          <w:lang w:eastAsia="en-GB"/>
        </w:rPr>
        <w:t xml:space="preserve"> </w:t>
      </w:r>
      <w:r w:rsidRPr="008D4E4E">
        <w:rPr>
          <w:rFonts w:ascii="Arial" w:eastAsia="Times New Roman" w:hAnsi="Arial" w:cs="Arial"/>
          <w:color w:val="000000"/>
          <w:sz w:val="24"/>
          <w:szCs w:val="24"/>
          <w:bdr w:val="none" w:sz="0" w:space="0" w:color="auto" w:frame="1"/>
          <w:lang w:eastAsia="en-GB"/>
        </w:rPr>
        <w:t>19 September, and will resume normal service from Tuesday 20:</w:t>
      </w:r>
    </w:p>
    <w:p w14:paraId="091DE04A" w14:textId="77777777" w:rsidR="00FA516E" w:rsidRPr="008D4E4E" w:rsidRDefault="00FA516E" w:rsidP="008D4E4E">
      <w:pPr>
        <w:spacing w:after="0" w:line="240" w:lineRule="auto"/>
        <w:textAlignment w:val="baseline"/>
        <w:rPr>
          <w:rFonts w:ascii="Arial" w:eastAsia="Times New Roman" w:hAnsi="Arial" w:cs="Arial"/>
          <w:color w:val="222222"/>
          <w:sz w:val="24"/>
          <w:szCs w:val="24"/>
          <w:lang w:eastAsia="en-GB"/>
        </w:rPr>
      </w:pPr>
    </w:p>
    <w:p w14:paraId="1C8FFADC" w14:textId="77777777" w:rsidR="008D4E4E" w:rsidRPr="008D4E4E" w:rsidRDefault="008D4E4E" w:rsidP="008D4E4E">
      <w:pPr>
        <w:numPr>
          <w:ilvl w:val="0"/>
          <w:numId w:val="23"/>
        </w:numPr>
        <w:spacing w:after="0" w:line="240" w:lineRule="auto"/>
        <w:ind w:left="1020"/>
        <w:textAlignment w:val="baseline"/>
        <w:rPr>
          <w:rFonts w:ascii="Arial" w:eastAsia="Times New Roman" w:hAnsi="Arial" w:cs="Arial"/>
          <w:color w:val="222222"/>
          <w:sz w:val="24"/>
          <w:szCs w:val="24"/>
          <w:lang w:eastAsia="en-GB"/>
        </w:rPr>
      </w:pPr>
      <w:r w:rsidRPr="008D4E4E">
        <w:rPr>
          <w:rFonts w:ascii="Arial" w:eastAsia="Times New Roman" w:hAnsi="Arial" w:cs="Arial"/>
          <w:color w:val="000000"/>
          <w:sz w:val="24"/>
          <w:szCs w:val="24"/>
          <w:bdr w:val="none" w:sz="0" w:space="0" w:color="auto" w:frame="1"/>
          <w:lang w:eastAsia="en-GB"/>
        </w:rPr>
        <w:t>Exmoor Coaster</w:t>
      </w:r>
    </w:p>
    <w:p w14:paraId="5A97972C" w14:textId="77777777" w:rsidR="008D4E4E" w:rsidRPr="008D4E4E" w:rsidRDefault="008D4E4E" w:rsidP="008D4E4E">
      <w:pPr>
        <w:numPr>
          <w:ilvl w:val="0"/>
          <w:numId w:val="23"/>
        </w:numPr>
        <w:spacing w:after="0" w:line="240" w:lineRule="auto"/>
        <w:ind w:left="1020"/>
        <w:textAlignment w:val="baseline"/>
        <w:rPr>
          <w:rFonts w:ascii="Arial" w:eastAsia="Times New Roman" w:hAnsi="Arial" w:cs="Arial"/>
          <w:color w:val="222222"/>
          <w:sz w:val="24"/>
          <w:szCs w:val="24"/>
          <w:lang w:eastAsia="en-GB"/>
        </w:rPr>
      </w:pPr>
      <w:r w:rsidRPr="008D4E4E">
        <w:rPr>
          <w:rFonts w:ascii="Arial" w:eastAsia="Times New Roman" w:hAnsi="Arial" w:cs="Arial"/>
          <w:color w:val="000000"/>
          <w:sz w:val="24"/>
          <w:szCs w:val="24"/>
          <w:bdr w:val="none" w:sz="0" w:space="0" w:color="auto" w:frame="1"/>
          <w:lang w:eastAsia="en-GB"/>
        </w:rPr>
        <w:t>Exmoor Sunseeker</w:t>
      </w:r>
    </w:p>
    <w:p w14:paraId="73DF21DF" w14:textId="77777777" w:rsidR="008D4E4E" w:rsidRDefault="008D4E4E" w:rsidP="008D4E4E">
      <w:pPr>
        <w:spacing w:after="0" w:line="240" w:lineRule="auto"/>
        <w:textAlignment w:val="baseline"/>
        <w:rPr>
          <w:rFonts w:ascii="Arial" w:eastAsia="Times New Roman" w:hAnsi="Arial" w:cs="Arial"/>
          <w:color w:val="222222"/>
          <w:sz w:val="24"/>
          <w:szCs w:val="24"/>
          <w:lang w:eastAsia="en-GB"/>
        </w:rPr>
      </w:pPr>
    </w:p>
    <w:p w14:paraId="048F573E" w14:textId="44062349" w:rsidR="008D4E4E" w:rsidRDefault="008D4E4E" w:rsidP="008D4E4E">
      <w:pPr>
        <w:spacing w:after="0" w:line="240" w:lineRule="auto"/>
        <w:textAlignment w:val="baseline"/>
        <w:rPr>
          <w:rFonts w:ascii="Arial" w:eastAsia="Times New Roman" w:hAnsi="Arial" w:cs="Arial"/>
          <w:color w:val="222222"/>
          <w:sz w:val="24"/>
          <w:szCs w:val="24"/>
          <w:lang w:eastAsia="en-GB"/>
        </w:rPr>
      </w:pPr>
      <w:r w:rsidRPr="008D4E4E">
        <w:rPr>
          <w:rFonts w:ascii="Arial" w:eastAsia="Times New Roman" w:hAnsi="Arial" w:cs="Arial"/>
          <w:color w:val="222222"/>
          <w:sz w:val="24"/>
          <w:szCs w:val="24"/>
          <w:lang w:eastAsia="en-GB"/>
        </w:rPr>
        <w:lastRenderedPageBreak/>
        <w:t>As well as the above, the following will also not be running on Monday 19, but will resume normal service from Tuesday 20:</w:t>
      </w:r>
    </w:p>
    <w:p w14:paraId="52397576" w14:textId="77777777" w:rsidR="00FA516E" w:rsidRPr="008D4E4E" w:rsidRDefault="00FA516E" w:rsidP="008D4E4E">
      <w:pPr>
        <w:spacing w:after="0" w:line="240" w:lineRule="auto"/>
        <w:textAlignment w:val="baseline"/>
        <w:rPr>
          <w:rFonts w:ascii="Arial" w:eastAsia="Times New Roman" w:hAnsi="Arial" w:cs="Arial"/>
          <w:color w:val="222222"/>
          <w:sz w:val="24"/>
          <w:szCs w:val="24"/>
          <w:lang w:eastAsia="en-GB"/>
        </w:rPr>
      </w:pPr>
    </w:p>
    <w:p w14:paraId="0A129A5A" w14:textId="77777777" w:rsidR="008D4E4E" w:rsidRPr="008D4E4E" w:rsidRDefault="008D4E4E" w:rsidP="008D4E4E">
      <w:pPr>
        <w:numPr>
          <w:ilvl w:val="0"/>
          <w:numId w:val="24"/>
        </w:numPr>
        <w:spacing w:after="0" w:line="240" w:lineRule="auto"/>
        <w:ind w:left="1020"/>
        <w:textAlignment w:val="baseline"/>
        <w:rPr>
          <w:rFonts w:ascii="Arial" w:eastAsia="Times New Roman" w:hAnsi="Arial" w:cs="Arial"/>
          <w:color w:val="222222"/>
          <w:sz w:val="24"/>
          <w:szCs w:val="24"/>
          <w:lang w:eastAsia="en-GB"/>
        </w:rPr>
      </w:pPr>
      <w:r w:rsidRPr="008D4E4E">
        <w:rPr>
          <w:rFonts w:ascii="Arial" w:eastAsia="Times New Roman" w:hAnsi="Arial" w:cs="Arial"/>
          <w:color w:val="222222"/>
          <w:sz w:val="24"/>
          <w:szCs w:val="24"/>
          <w:lang w:eastAsia="en-GB"/>
        </w:rPr>
        <w:t>Taunton Park &amp; Ride</w:t>
      </w:r>
    </w:p>
    <w:p w14:paraId="06B82459" w14:textId="77777777" w:rsidR="008D4E4E" w:rsidRPr="008D4E4E" w:rsidRDefault="008D4E4E" w:rsidP="008D4E4E">
      <w:pPr>
        <w:numPr>
          <w:ilvl w:val="0"/>
          <w:numId w:val="24"/>
        </w:numPr>
        <w:spacing w:after="0" w:line="240" w:lineRule="auto"/>
        <w:ind w:left="1020"/>
        <w:textAlignment w:val="baseline"/>
        <w:rPr>
          <w:rFonts w:ascii="Arial" w:eastAsia="Times New Roman" w:hAnsi="Arial" w:cs="Arial"/>
          <w:color w:val="222222"/>
          <w:sz w:val="24"/>
          <w:szCs w:val="24"/>
          <w:lang w:eastAsia="en-GB"/>
        </w:rPr>
      </w:pPr>
      <w:r w:rsidRPr="008D4E4E">
        <w:rPr>
          <w:rFonts w:ascii="Arial" w:eastAsia="Times New Roman" w:hAnsi="Arial" w:cs="Arial"/>
          <w:color w:val="222222"/>
          <w:sz w:val="24"/>
          <w:szCs w:val="24"/>
          <w:lang w:eastAsia="en-GB"/>
        </w:rPr>
        <w:t>Buses to schools and colleges</w:t>
      </w:r>
    </w:p>
    <w:p w14:paraId="6F0FE4B8" w14:textId="77777777" w:rsidR="0063266B" w:rsidRDefault="0063266B" w:rsidP="008D4E4E">
      <w:pPr>
        <w:pStyle w:val="NormalWeb"/>
        <w:spacing w:after="0" w:line="240" w:lineRule="auto"/>
        <w:rPr>
          <w:rFonts w:ascii="Arial" w:hAnsi="Arial" w:cs="Arial"/>
          <w:lang w:eastAsia="en-GB"/>
        </w:rPr>
      </w:pPr>
    </w:p>
    <w:p w14:paraId="46AA6B5C" w14:textId="78C42472" w:rsidR="00FA516E" w:rsidRPr="008D4E4E" w:rsidRDefault="004D5D73" w:rsidP="008D4E4E">
      <w:pPr>
        <w:pStyle w:val="NormalWeb"/>
        <w:spacing w:after="0" w:line="240" w:lineRule="auto"/>
        <w:rPr>
          <w:rFonts w:ascii="Arial" w:hAnsi="Arial" w:cs="Arial"/>
          <w:lang w:eastAsia="en-GB"/>
        </w:rPr>
      </w:pPr>
      <w:r>
        <w:rPr>
          <w:rFonts w:ascii="Arial" w:hAnsi="Arial" w:cs="Arial"/>
          <w:lang w:eastAsia="en-GB"/>
        </w:rPr>
        <w:t xml:space="preserve">Please </w:t>
      </w:r>
      <w:hyperlink r:id="rId48" w:history="1">
        <w:r w:rsidRPr="009A2853">
          <w:rPr>
            <w:rStyle w:val="Hyperlink"/>
            <w:rFonts w:ascii="Arial" w:hAnsi="Arial" w:cs="Arial"/>
            <w:lang w:eastAsia="en-GB"/>
          </w:rPr>
          <w:t>click here</w:t>
        </w:r>
      </w:hyperlink>
      <w:r>
        <w:rPr>
          <w:rFonts w:ascii="Arial" w:hAnsi="Arial" w:cs="Arial"/>
          <w:lang w:eastAsia="en-GB"/>
        </w:rPr>
        <w:t xml:space="preserve"> to visit the website for timetable information.</w:t>
      </w:r>
    </w:p>
    <w:p w14:paraId="5E012022" w14:textId="77777777" w:rsidR="00A520AE" w:rsidRPr="0053130E" w:rsidRDefault="00A520AE" w:rsidP="0063266B">
      <w:pPr>
        <w:pStyle w:val="NormalWeb"/>
        <w:spacing w:after="0" w:line="240" w:lineRule="auto"/>
        <w:rPr>
          <w:rFonts w:ascii="Arial" w:hAnsi="Arial" w:cs="Arial"/>
          <w:sz w:val="22"/>
          <w:szCs w:val="22"/>
          <w:lang w:eastAsia="en-GB"/>
        </w:rPr>
      </w:pPr>
    </w:p>
    <w:p w14:paraId="01F4565F" w14:textId="136F08DB" w:rsidR="009A3567" w:rsidRDefault="000A05AD" w:rsidP="00A77065">
      <w:pPr>
        <w:spacing w:after="0" w:line="240" w:lineRule="auto"/>
        <w:rPr>
          <w:rFonts w:ascii="Arial" w:hAnsi="Arial" w:cs="Arial"/>
          <w:b/>
          <w:bCs/>
          <w:sz w:val="32"/>
          <w:szCs w:val="32"/>
          <w:lang w:val="en-US" w:eastAsia="en-GB"/>
        </w:rPr>
      </w:pPr>
      <w:r w:rsidRPr="00100137">
        <w:rPr>
          <w:rFonts w:ascii="Arial" w:hAnsi="Arial" w:cs="Arial"/>
          <w:b/>
          <w:bCs/>
          <w:sz w:val="32"/>
          <w:szCs w:val="32"/>
          <w:lang w:val="en-US" w:eastAsia="en-GB"/>
        </w:rPr>
        <w:t>Exmoor National Park</w:t>
      </w:r>
      <w:r w:rsidR="009B0430" w:rsidRPr="00100137">
        <w:rPr>
          <w:rFonts w:ascii="Arial" w:hAnsi="Arial" w:cs="Arial"/>
          <w:b/>
          <w:bCs/>
          <w:sz w:val="32"/>
          <w:szCs w:val="32"/>
          <w:lang w:val="en-US" w:eastAsia="en-GB"/>
        </w:rPr>
        <w:t xml:space="preserve"> Authority (ENP</w:t>
      </w:r>
      <w:r w:rsidR="0034732A" w:rsidRPr="00100137">
        <w:rPr>
          <w:rFonts w:ascii="Arial" w:hAnsi="Arial" w:cs="Arial"/>
          <w:b/>
          <w:bCs/>
          <w:sz w:val="32"/>
          <w:szCs w:val="32"/>
          <w:lang w:val="en-US" w:eastAsia="en-GB"/>
        </w:rPr>
        <w:t>A</w:t>
      </w:r>
      <w:r w:rsidR="009B0430" w:rsidRPr="00100137">
        <w:rPr>
          <w:rFonts w:ascii="Arial" w:hAnsi="Arial" w:cs="Arial"/>
          <w:b/>
          <w:bCs/>
          <w:sz w:val="32"/>
          <w:szCs w:val="32"/>
          <w:lang w:val="en-US" w:eastAsia="en-GB"/>
        </w:rPr>
        <w:t>)</w:t>
      </w:r>
      <w:bookmarkEnd w:id="3"/>
    </w:p>
    <w:p w14:paraId="76447AE7" w14:textId="68F0C35F" w:rsidR="00F544F1" w:rsidRPr="009D0D5A" w:rsidRDefault="00FF6D74" w:rsidP="006B344C">
      <w:pPr>
        <w:spacing w:after="0" w:line="240" w:lineRule="auto"/>
        <w:rPr>
          <w:rFonts w:ascii="Arial" w:hAnsi="Arial" w:cs="Arial"/>
          <w:b/>
          <w:bCs/>
          <w:sz w:val="28"/>
          <w:szCs w:val="28"/>
        </w:rPr>
      </w:pPr>
      <w:r w:rsidRPr="009D0D5A">
        <w:rPr>
          <w:rFonts w:ascii="Arial" w:hAnsi="Arial" w:cs="Arial"/>
          <w:b/>
          <w:bCs/>
          <w:sz w:val="28"/>
          <w:szCs w:val="28"/>
        </w:rPr>
        <w:t>Changes to Event Schedule</w:t>
      </w:r>
    </w:p>
    <w:p w14:paraId="5D8CBDBD" w14:textId="77777777" w:rsidR="005A04FA" w:rsidRPr="00100137" w:rsidRDefault="009D0D5A" w:rsidP="0053130E">
      <w:pPr>
        <w:pStyle w:val="NormalWeb"/>
        <w:spacing w:after="0" w:line="240" w:lineRule="auto"/>
        <w:rPr>
          <w:rFonts w:ascii="Arial" w:hAnsi="Arial" w:cs="Arial"/>
          <w:color w:val="000000" w:themeColor="text1"/>
        </w:rPr>
      </w:pPr>
      <w:r w:rsidRPr="00100137">
        <w:rPr>
          <w:rFonts w:ascii="Arial" w:hAnsi="Arial" w:cs="Arial"/>
          <w:color w:val="000000" w:themeColor="text1"/>
        </w:rPr>
        <w:t xml:space="preserve">ENPA feel it would be inappropriate to run larger events during the period of national mourning for her Majesty the Queen and have therefore decided not to go ahead with </w:t>
      </w:r>
      <w:r w:rsidR="005A04FA" w:rsidRPr="00100137">
        <w:rPr>
          <w:rFonts w:ascii="Arial" w:hAnsi="Arial" w:cs="Arial"/>
          <w:color w:val="000000" w:themeColor="text1"/>
        </w:rPr>
        <w:t>the</w:t>
      </w:r>
      <w:r w:rsidRPr="00100137">
        <w:rPr>
          <w:rFonts w:ascii="Arial" w:hAnsi="Arial" w:cs="Arial"/>
          <w:color w:val="000000" w:themeColor="text1"/>
        </w:rPr>
        <w:t xml:space="preserve"> “North Hill on the Radar” event that was planned for 17 September as part of Heritage Open Days. </w:t>
      </w:r>
    </w:p>
    <w:p w14:paraId="5714CA89" w14:textId="77777777" w:rsidR="001F3093" w:rsidRPr="00110F23" w:rsidRDefault="001F3093" w:rsidP="00F06581">
      <w:pPr>
        <w:shd w:val="clear" w:color="auto" w:fill="FFFFFF"/>
        <w:spacing w:after="0" w:line="240" w:lineRule="auto"/>
        <w:rPr>
          <w:rFonts w:ascii="Arial" w:eastAsia="Times New Roman" w:hAnsi="Arial" w:cs="Arial"/>
          <w:color w:val="000000" w:themeColor="text1"/>
          <w:sz w:val="24"/>
          <w:szCs w:val="24"/>
          <w:lang w:eastAsia="en-GB"/>
        </w:rPr>
      </w:pPr>
    </w:p>
    <w:p w14:paraId="16D5482F" w14:textId="0415E59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2EE3C995" w14:textId="53B82EDF" w:rsidR="00FC1856" w:rsidRPr="002B21A6"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4" w:name="_Hlk94892856"/>
      <w:bookmarkStart w:id="5" w:name="_Hlk79663009"/>
    </w:p>
    <w:p w14:paraId="271631BA" w14:textId="77777777" w:rsidR="00783927" w:rsidRPr="00236C1F" w:rsidRDefault="00783927" w:rsidP="00A3579E">
      <w:pPr>
        <w:spacing w:after="0" w:line="240" w:lineRule="auto"/>
        <w:rPr>
          <w:rFonts w:ascii="Arial" w:hAnsi="Arial" w:cs="Arial"/>
          <w:sz w:val="24"/>
          <w:szCs w:val="24"/>
        </w:rPr>
      </w:pPr>
    </w:p>
    <w:p w14:paraId="05DE5FE2" w14:textId="56E84119" w:rsidR="00AC7A2E" w:rsidRDefault="00AC7A2E" w:rsidP="00A3579E">
      <w:pPr>
        <w:spacing w:after="0" w:line="240" w:lineRule="auto"/>
        <w:rPr>
          <w:rFonts w:ascii="Arial" w:hAnsi="Arial" w:cs="Arial"/>
          <w:b/>
          <w:bCs/>
          <w:sz w:val="32"/>
          <w:szCs w:val="32"/>
        </w:rPr>
      </w:pPr>
      <w:r w:rsidRPr="006257C3">
        <w:rPr>
          <w:rFonts w:ascii="Arial" w:hAnsi="Arial" w:cs="Arial"/>
          <w:b/>
          <w:bCs/>
          <w:sz w:val="32"/>
          <w:szCs w:val="32"/>
        </w:rPr>
        <w:t>Somerset Community Foundation</w:t>
      </w:r>
      <w:r w:rsidR="00560D27" w:rsidRPr="006257C3">
        <w:rPr>
          <w:rFonts w:ascii="Arial" w:hAnsi="Arial" w:cs="Arial"/>
          <w:b/>
          <w:bCs/>
          <w:sz w:val="32"/>
          <w:szCs w:val="32"/>
        </w:rPr>
        <w:t xml:space="preserve"> (SCF)</w:t>
      </w:r>
    </w:p>
    <w:p w14:paraId="6C0C62F2" w14:textId="66EF10CF" w:rsidR="004201BA" w:rsidRDefault="008317B0" w:rsidP="00A3579E">
      <w:pPr>
        <w:spacing w:after="0" w:line="240" w:lineRule="auto"/>
        <w:rPr>
          <w:rFonts w:ascii="Arial" w:hAnsi="Arial" w:cs="Arial"/>
          <w:b/>
          <w:bCs/>
          <w:sz w:val="28"/>
          <w:szCs w:val="28"/>
        </w:rPr>
      </w:pPr>
      <w:r w:rsidRPr="008317B0">
        <w:rPr>
          <w:rFonts w:ascii="Arial" w:hAnsi="Arial" w:cs="Arial"/>
          <w:b/>
          <w:bCs/>
          <w:sz w:val="28"/>
          <w:szCs w:val="28"/>
        </w:rPr>
        <w:t>Discovery Community Fund reopens</w:t>
      </w:r>
    </w:p>
    <w:p w14:paraId="438D961C" w14:textId="77777777" w:rsidR="00283390" w:rsidRPr="00283390" w:rsidRDefault="00283390" w:rsidP="00283390">
      <w:pPr>
        <w:shd w:val="clear" w:color="auto" w:fill="FFFFFF"/>
        <w:spacing w:after="0" w:line="240" w:lineRule="auto"/>
        <w:rPr>
          <w:rFonts w:ascii="Arial" w:eastAsia="Times New Roman" w:hAnsi="Arial" w:cs="Arial"/>
          <w:color w:val="000000" w:themeColor="text1"/>
          <w:sz w:val="24"/>
          <w:szCs w:val="24"/>
          <w:lang w:eastAsia="en-GB"/>
        </w:rPr>
      </w:pPr>
      <w:r w:rsidRPr="00283390">
        <w:rPr>
          <w:rFonts w:ascii="Arial" w:eastAsia="Times New Roman" w:hAnsi="Arial" w:cs="Arial"/>
          <w:color w:val="000000" w:themeColor="text1"/>
          <w:sz w:val="24"/>
          <w:szCs w:val="24"/>
          <w:lang w:eastAsia="en-GB"/>
        </w:rPr>
        <w:t>Discovery, the organisation supporting autistic adults and people with learning disabilities in Somerset, has reopened applications for its Community Fund. Grants are available for a wide range of projects intended to help make community spaces and services more accessible for autistic adults and people with learning disabilities.</w:t>
      </w:r>
    </w:p>
    <w:p w14:paraId="29C48478" w14:textId="77777777" w:rsidR="00283390" w:rsidRPr="00283390" w:rsidRDefault="00283390" w:rsidP="00283390">
      <w:pPr>
        <w:shd w:val="clear" w:color="auto" w:fill="FFFFFF"/>
        <w:spacing w:after="0" w:line="240" w:lineRule="auto"/>
        <w:rPr>
          <w:rFonts w:ascii="Arial" w:eastAsia="Times New Roman" w:hAnsi="Arial" w:cs="Arial"/>
          <w:color w:val="000000" w:themeColor="text1"/>
          <w:sz w:val="24"/>
          <w:szCs w:val="24"/>
          <w:lang w:eastAsia="en-GB"/>
        </w:rPr>
      </w:pPr>
      <w:r w:rsidRPr="00283390">
        <w:rPr>
          <w:rFonts w:ascii="Arial" w:eastAsia="Times New Roman" w:hAnsi="Arial" w:cs="Arial"/>
          <w:color w:val="000000" w:themeColor="text1"/>
          <w:sz w:val="24"/>
          <w:szCs w:val="24"/>
          <w:lang w:eastAsia="en-GB"/>
        </w:rPr>
        <w:t>Applications through Somerset Community Foundation (SCF), who are administering the fund, are welcomed for grants ranging from £500 to £10,000.</w:t>
      </w:r>
    </w:p>
    <w:p w14:paraId="00A5582C" w14:textId="77777777" w:rsidR="006257C3" w:rsidRDefault="006257C3" w:rsidP="00283390">
      <w:pPr>
        <w:shd w:val="clear" w:color="auto" w:fill="FFFFFF"/>
        <w:spacing w:after="0" w:line="240" w:lineRule="auto"/>
        <w:rPr>
          <w:rFonts w:ascii="Arial" w:eastAsia="Times New Roman" w:hAnsi="Arial" w:cs="Arial"/>
          <w:color w:val="000000" w:themeColor="text1"/>
          <w:sz w:val="24"/>
          <w:szCs w:val="24"/>
          <w:lang w:eastAsia="en-GB"/>
        </w:rPr>
      </w:pPr>
    </w:p>
    <w:p w14:paraId="731AB054" w14:textId="2A9A6870" w:rsidR="00283390" w:rsidRPr="00283390" w:rsidRDefault="00283390" w:rsidP="00283390">
      <w:pPr>
        <w:shd w:val="clear" w:color="auto" w:fill="FFFFFF"/>
        <w:spacing w:after="0" w:line="240" w:lineRule="auto"/>
        <w:rPr>
          <w:rFonts w:ascii="Arial" w:eastAsia="Times New Roman" w:hAnsi="Arial" w:cs="Arial"/>
          <w:color w:val="000000" w:themeColor="text1"/>
          <w:sz w:val="24"/>
          <w:szCs w:val="24"/>
          <w:lang w:eastAsia="en-GB"/>
        </w:rPr>
      </w:pPr>
      <w:r w:rsidRPr="00283390">
        <w:rPr>
          <w:rFonts w:ascii="Arial" w:eastAsia="Times New Roman" w:hAnsi="Arial" w:cs="Arial"/>
          <w:color w:val="000000" w:themeColor="text1"/>
          <w:sz w:val="24"/>
          <w:szCs w:val="24"/>
          <w:lang w:eastAsia="en-GB"/>
        </w:rPr>
        <w:t>The fund reopens following the Discovery Community Fund Report which surveyed individuals with learning disabilities and/or autism. 22% of respondents reported that they didn’t always have control of what they did in their free time, whilst only 30% were able to choose when they went out.</w:t>
      </w:r>
    </w:p>
    <w:p w14:paraId="55D73FA8" w14:textId="77777777" w:rsidR="00283390" w:rsidRDefault="00283390" w:rsidP="00A3579E">
      <w:pPr>
        <w:spacing w:after="0" w:line="240" w:lineRule="auto"/>
        <w:rPr>
          <w:rFonts w:ascii="Arial" w:eastAsia="Times New Roman" w:hAnsi="Arial" w:cs="Arial"/>
          <w:color w:val="000000" w:themeColor="text1"/>
          <w:sz w:val="24"/>
          <w:szCs w:val="24"/>
          <w:lang w:eastAsia="en-GB"/>
        </w:rPr>
      </w:pPr>
    </w:p>
    <w:p w14:paraId="1B6646B9" w14:textId="51F89908" w:rsidR="006257C3" w:rsidRPr="00283390" w:rsidRDefault="006257C3" w:rsidP="00A3579E">
      <w:pPr>
        <w:spacing w:after="0" w:line="240" w:lineRule="auto"/>
        <w:rPr>
          <w:rFonts w:ascii="Arial" w:hAnsi="Arial" w:cs="Arial"/>
          <w:b/>
          <w:bCs/>
          <w:sz w:val="24"/>
          <w:szCs w:val="24"/>
        </w:rPr>
      </w:pPr>
      <w:r>
        <w:rPr>
          <w:rFonts w:ascii="Arial" w:eastAsia="Times New Roman" w:hAnsi="Arial" w:cs="Arial"/>
          <w:color w:val="000000" w:themeColor="text1"/>
          <w:sz w:val="24"/>
          <w:szCs w:val="24"/>
          <w:lang w:eastAsia="en-GB"/>
        </w:rPr>
        <w:t xml:space="preserve">Please </w:t>
      </w:r>
      <w:hyperlink r:id="rId49" w:anchor="more-2386" w:history="1">
        <w:r w:rsidRPr="006257C3">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5EE291CE" w14:textId="77777777" w:rsidR="008317B0" w:rsidRPr="008A6427" w:rsidRDefault="008317B0" w:rsidP="00A3579E">
      <w:pPr>
        <w:spacing w:after="0" w:line="240" w:lineRule="auto"/>
        <w:rPr>
          <w:rFonts w:ascii="Arial" w:hAnsi="Arial" w:cs="Arial"/>
          <w:b/>
          <w:bCs/>
          <w:sz w:val="24"/>
          <w:szCs w:val="24"/>
        </w:rPr>
      </w:pPr>
    </w:p>
    <w:p w14:paraId="59C03365" w14:textId="6387CE90" w:rsidR="00EE3E79" w:rsidRDefault="00EE3E79" w:rsidP="00A3579E">
      <w:pPr>
        <w:spacing w:after="0" w:line="240" w:lineRule="auto"/>
        <w:rPr>
          <w:rFonts w:ascii="Arial" w:hAnsi="Arial" w:cs="Arial"/>
          <w:b/>
          <w:bCs/>
          <w:sz w:val="32"/>
          <w:szCs w:val="32"/>
        </w:rPr>
      </w:pPr>
      <w:r w:rsidRPr="0055766D">
        <w:rPr>
          <w:rFonts w:ascii="Arial" w:hAnsi="Arial" w:cs="Arial"/>
          <w:b/>
          <w:bCs/>
          <w:sz w:val="32"/>
          <w:szCs w:val="32"/>
        </w:rPr>
        <w:t>Community Council for Somerset (CCS)</w:t>
      </w:r>
    </w:p>
    <w:p w14:paraId="5F7B50CF" w14:textId="65C4C686" w:rsidR="00DF756F" w:rsidRDefault="00DF756F" w:rsidP="00A3579E">
      <w:pPr>
        <w:spacing w:after="0" w:line="240" w:lineRule="auto"/>
        <w:rPr>
          <w:rFonts w:ascii="Arial" w:hAnsi="Arial" w:cs="Arial"/>
          <w:b/>
          <w:bCs/>
          <w:sz w:val="28"/>
          <w:szCs w:val="28"/>
        </w:rPr>
      </w:pPr>
      <w:r>
        <w:rPr>
          <w:rFonts w:ascii="Arial" w:hAnsi="Arial" w:cs="Arial"/>
          <w:b/>
          <w:bCs/>
          <w:sz w:val="28"/>
          <w:szCs w:val="28"/>
        </w:rPr>
        <w:t xml:space="preserve">September’s Talking Café </w:t>
      </w:r>
      <w:r w:rsidR="00BF3298">
        <w:rPr>
          <w:rFonts w:ascii="Arial" w:hAnsi="Arial" w:cs="Arial"/>
          <w:b/>
          <w:bCs/>
          <w:sz w:val="28"/>
          <w:szCs w:val="28"/>
        </w:rPr>
        <w:t>Facebook Live Events</w:t>
      </w:r>
    </w:p>
    <w:p w14:paraId="06CA5969" w14:textId="77777777" w:rsidR="00311720" w:rsidRPr="00867D63" w:rsidRDefault="00311720" w:rsidP="00311720">
      <w:pPr>
        <w:spacing w:after="0" w:line="240" w:lineRule="auto"/>
        <w:rPr>
          <w:rFonts w:ascii="Arial" w:hAnsi="Arial" w:cs="Arial"/>
          <w:sz w:val="24"/>
          <w:szCs w:val="24"/>
        </w:rPr>
      </w:pPr>
      <w:r>
        <w:rPr>
          <w:rFonts w:ascii="Arial" w:hAnsi="Arial" w:cs="Arial"/>
          <w:sz w:val="24"/>
          <w:szCs w:val="24"/>
        </w:rPr>
        <w:t>Watch LIVE every Wednesday at 1.00pm and ask questions in the comments for instant answers.</w:t>
      </w:r>
    </w:p>
    <w:p w14:paraId="1F108FB7" w14:textId="77777777" w:rsidR="00683D67" w:rsidRDefault="00683D67" w:rsidP="00A3579E">
      <w:pPr>
        <w:spacing w:after="0" w:line="240" w:lineRule="auto"/>
        <w:rPr>
          <w:rFonts w:ascii="Arial" w:hAnsi="Arial" w:cs="Arial"/>
          <w:sz w:val="24"/>
          <w:szCs w:val="24"/>
        </w:rPr>
      </w:pPr>
    </w:p>
    <w:p w14:paraId="2F74252E" w14:textId="733B5789" w:rsidR="001E4145" w:rsidRDefault="001E4145" w:rsidP="00A3579E">
      <w:pPr>
        <w:spacing w:after="0" w:line="240" w:lineRule="auto"/>
        <w:rPr>
          <w:rFonts w:ascii="Arial" w:hAnsi="Arial" w:cs="Arial"/>
          <w:sz w:val="24"/>
          <w:szCs w:val="24"/>
        </w:rPr>
      </w:pPr>
      <w:r w:rsidRPr="00311720">
        <w:rPr>
          <w:rFonts w:ascii="Arial" w:hAnsi="Arial" w:cs="Arial"/>
          <w:b/>
          <w:bCs/>
          <w:sz w:val="24"/>
          <w:szCs w:val="24"/>
        </w:rPr>
        <w:t>21 September</w:t>
      </w:r>
      <w:r>
        <w:rPr>
          <w:rFonts w:ascii="Arial" w:hAnsi="Arial" w:cs="Arial"/>
          <w:sz w:val="24"/>
          <w:szCs w:val="24"/>
        </w:rPr>
        <w:tab/>
      </w:r>
      <w:hyperlink r:id="rId50" w:history="1">
        <w:r w:rsidRPr="0007074A">
          <w:rPr>
            <w:rStyle w:val="Hyperlink"/>
            <w:rFonts w:ascii="Arial" w:hAnsi="Arial" w:cs="Arial"/>
            <w:sz w:val="24"/>
            <w:szCs w:val="24"/>
          </w:rPr>
          <w:t>Somerset Waste Partnership</w:t>
        </w:r>
      </w:hyperlink>
    </w:p>
    <w:p w14:paraId="3CF1E72B" w14:textId="72DF90C4" w:rsidR="00683D67" w:rsidRDefault="00683D67" w:rsidP="00A3579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Somerset Recycling Week – Get involved.</w:t>
      </w:r>
    </w:p>
    <w:p w14:paraId="2758F3F3" w14:textId="77777777" w:rsidR="005B6088" w:rsidRDefault="005B6088" w:rsidP="00A3579E">
      <w:pPr>
        <w:spacing w:after="0" w:line="240" w:lineRule="auto"/>
        <w:rPr>
          <w:rFonts w:ascii="Arial" w:hAnsi="Arial" w:cs="Arial"/>
          <w:b/>
          <w:bCs/>
          <w:sz w:val="24"/>
          <w:szCs w:val="24"/>
        </w:rPr>
      </w:pPr>
    </w:p>
    <w:p w14:paraId="5E4CA7CF" w14:textId="1CFCBFDB" w:rsidR="001E4145" w:rsidRDefault="001E4145" w:rsidP="00A3579E">
      <w:pPr>
        <w:spacing w:after="0" w:line="240" w:lineRule="auto"/>
        <w:rPr>
          <w:rFonts w:ascii="Arial" w:hAnsi="Arial" w:cs="Arial"/>
          <w:sz w:val="24"/>
          <w:szCs w:val="24"/>
        </w:rPr>
      </w:pPr>
      <w:r w:rsidRPr="00311720">
        <w:rPr>
          <w:rFonts w:ascii="Arial" w:hAnsi="Arial" w:cs="Arial"/>
          <w:b/>
          <w:bCs/>
          <w:sz w:val="24"/>
          <w:szCs w:val="24"/>
        </w:rPr>
        <w:t>28 September</w:t>
      </w:r>
      <w:r>
        <w:rPr>
          <w:rFonts w:ascii="Arial" w:hAnsi="Arial" w:cs="Arial"/>
          <w:sz w:val="24"/>
          <w:szCs w:val="24"/>
        </w:rPr>
        <w:tab/>
      </w:r>
      <w:hyperlink r:id="rId51" w:history="1">
        <w:r w:rsidRPr="0007074A">
          <w:rPr>
            <w:rStyle w:val="Hyperlink"/>
            <w:rFonts w:ascii="Arial" w:hAnsi="Arial" w:cs="Arial"/>
            <w:sz w:val="24"/>
            <w:szCs w:val="24"/>
          </w:rPr>
          <w:t>Somerset Carers</w:t>
        </w:r>
      </w:hyperlink>
    </w:p>
    <w:p w14:paraId="6BF41591" w14:textId="25279D3E" w:rsidR="001E4145" w:rsidRPr="006C0005" w:rsidRDefault="00695AE9" w:rsidP="00695AE9">
      <w:pPr>
        <w:spacing w:after="0" w:line="240" w:lineRule="auto"/>
        <w:ind w:left="2160"/>
        <w:rPr>
          <w:rFonts w:ascii="Arial" w:hAnsi="Arial" w:cs="Arial"/>
          <w:sz w:val="24"/>
          <w:szCs w:val="24"/>
        </w:rPr>
      </w:pPr>
      <w:r>
        <w:rPr>
          <w:rFonts w:ascii="Arial" w:hAnsi="Arial" w:cs="Arial"/>
          <w:sz w:val="24"/>
          <w:szCs w:val="24"/>
        </w:rPr>
        <w:t>What to expect from going to a Carers Group and how to find them in Somerset.</w:t>
      </w:r>
    </w:p>
    <w:p w14:paraId="075D11E4" w14:textId="77777777" w:rsidR="00783927" w:rsidRDefault="00783927" w:rsidP="0033324E">
      <w:pPr>
        <w:spacing w:after="0" w:line="240" w:lineRule="auto"/>
        <w:rPr>
          <w:rFonts w:ascii="Arial" w:hAnsi="Arial" w:cs="Arial"/>
          <w:color w:val="050505"/>
          <w:sz w:val="24"/>
          <w:szCs w:val="24"/>
          <w:shd w:val="clear" w:color="auto" w:fill="FFFFFF"/>
        </w:rPr>
      </w:pPr>
    </w:p>
    <w:p w14:paraId="05164284" w14:textId="791A773B" w:rsidR="00783927" w:rsidRDefault="006C0005" w:rsidP="0033324E">
      <w:pPr>
        <w:spacing w:after="0" w:line="240" w:lineRule="auto"/>
        <w:rPr>
          <w:rFonts w:ascii="Arial" w:hAnsi="Arial" w:cs="Arial"/>
          <w:color w:val="050505"/>
          <w:sz w:val="24"/>
          <w:szCs w:val="24"/>
          <w:shd w:val="clear" w:color="auto" w:fill="FFFFFF"/>
        </w:rPr>
      </w:pPr>
      <w:r w:rsidRPr="006C0005">
        <w:rPr>
          <w:rFonts w:ascii="Arial" w:hAnsi="Arial" w:cs="Arial"/>
          <w:color w:val="050505"/>
          <w:sz w:val="24"/>
          <w:szCs w:val="24"/>
          <w:shd w:val="clear" w:color="auto" w:fill="FFFFFF"/>
        </w:rPr>
        <w:t xml:space="preserve">Don't forget you can search for previous live recordings by subject here: </w:t>
      </w:r>
    </w:p>
    <w:p w14:paraId="76A86B29" w14:textId="3C04F513" w:rsidR="0018316A" w:rsidRDefault="00000000" w:rsidP="0033324E">
      <w:pPr>
        <w:spacing w:after="0" w:line="240" w:lineRule="auto"/>
        <w:rPr>
          <w:rFonts w:ascii="Arial" w:hAnsi="Arial" w:cs="Arial"/>
          <w:color w:val="050505"/>
          <w:sz w:val="24"/>
          <w:szCs w:val="24"/>
          <w:shd w:val="clear" w:color="auto" w:fill="FFFFFF"/>
        </w:rPr>
      </w:pPr>
      <w:hyperlink r:id="rId52" w:history="1">
        <w:r w:rsidR="00783927" w:rsidRPr="00140C13">
          <w:rPr>
            <w:rStyle w:val="Hyperlink"/>
            <w:rFonts w:ascii="Arial" w:hAnsi="Arial" w:cs="Arial"/>
            <w:sz w:val="24"/>
            <w:szCs w:val="24"/>
            <w:bdr w:val="none" w:sz="0" w:space="0" w:color="auto" w:frame="1"/>
          </w:rPr>
          <w:t>https://somersetagents.org/talking-cafes-live</w:t>
        </w:r>
      </w:hyperlink>
      <w:r w:rsidR="006C0005" w:rsidRPr="006C0005">
        <w:rPr>
          <w:rFonts w:ascii="Arial" w:hAnsi="Arial" w:cs="Arial"/>
          <w:color w:val="050505"/>
          <w:sz w:val="24"/>
          <w:szCs w:val="24"/>
          <w:shd w:val="clear" w:color="auto" w:fill="FFFFFF"/>
        </w:rPr>
        <w:t xml:space="preserve"> - just select the topic that interests you from the drop-down menu and all relevant Talking Cafe recordings will be available!</w:t>
      </w:r>
    </w:p>
    <w:p w14:paraId="549E59A4" w14:textId="77777777" w:rsidR="00946C93" w:rsidRDefault="00946C93" w:rsidP="0033324E">
      <w:pPr>
        <w:spacing w:after="0" w:line="240" w:lineRule="auto"/>
        <w:rPr>
          <w:rFonts w:ascii="Arial" w:hAnsi="Arial" w:cs="Arial"/>
          <w:color w:val="050505"/>
          <w:sz w:val="24"/>
          <w:szCs w:val="24"/>
          <w:shd w:val="clear" w:color="auto" w:fill="FFFFFF"/>
        </w:rPr>
      </w:pPr>
    </w:p>
    <w:p w14:paraId="5F8E24F4" w14:textId="77777777" w:rsidR="00F11741" w:rsidRDefault="00F11741" w:rsidP="00F11741">
      <w:pPr>
        <w:spacing w:after="0" w:line="240" w:lineRule="auto"/>
        <w:rPr>
          <w:rFonts w:ascii="Arial" w:hAnsi="Arial" w:cs="Arial"/>
          <w:b/>
          <w:bCs/>
          <w:sz w:val="32"/>
          <w:szCs w:val="32"/>
          <w:shd w:val="clear" w:color="auto" w:fill="FFFFFF"/>
        </w:rPr>
      </w:pPr>
      <w:r>
        <w:rPr>
          <w:rFonts w:ascii="Arial" w:hAnsi="Arial" w:cs="Arial"/>
          <w:b/>
          <w:bCs/>
          <w:color w:val="000000"/>
          <w:sz w:val="32"/>
          <w:szCs w:val="32"/>
          <w:shd w:val="clear" w:color="auto" w:fill="FFFFFF"/>
        </w:rPr>
        <w:t>Somerset Jobs</w:t>
      </w:r>
    </w:p>
    <w:p w14:paraId="6B2C9495" w14:textId="77777777" w:rsidR="00F11741" w:rsidRDefault="00F11741" w:rsidP="00F11741">
      <w:pPr>
        <w:spacing w:after="0" w:line="240" w:lineRule="auto"/>
        <w:rPr>
          <w:rFonts w:ascii="Arial" w:hAnsi="Arial" w:cs="Arial"/>
          <w:b/>
          <w:bCs/>
          <w:sz w:val="28"/>
          <w:szCs w:val="28"/>
          <w:shd w:val="clear" w:color="auto" w:fill="FFFFFF"/>
        </w:rPr>
      </w:pPr>
      <w:r>
        <w:rPr>
          <w:rFonts w:ascii="Arial" w:hAnsi="Arial" w:cs="Arial"/>
          <w:b/>
          <w:bCs/>
          <w:color w:val="000000"/>
          <w:sz w:val="28"/>
          <w:szCs w:val="28"/>
          <w:shd w:val="clear" w:color="auto" w:fill="FFFFFF"/>
        </w:rPr>
        <w:t>Taunton Jobs Fair</w:t>
      </w:r>
    </w:p>
    <w:p w14:paraId="284D0035" w14:textId="77777777" w:rsidR="00F11741" w:rsidRDefault="00F11741" w:rsidP="00F11741">
      <w:pPr>
        <w:spacing w:after="0" w:line="240" w:lineRule="auto"/>
        <w:rPr>
          <w:rFonts w:ascii="Arial" w:hAnsi="Arial" w:cs="Arial"/>
          <w:b/>
          <w:bCs/>
          <w:sz w:val="24"/>
          <w:szCs w:val="24"/>
          <w:shd w:val="clear" w:color="auto" w:fill="FFFFFF"/>
        </w:rPr>
      </w:pPr>
      <w:r>
        <w:rPr>
          <w:rFonts w:ascii="Arial" w:hAnsi="Arial" w:cs="Arial"/>
          <w:b/>
          <w:bCs/>
          <w:color w:val="000000"/>
          <w:sz w:val="24"/>
          <w:szCs w:val="24"/>
          <w:shd w:val="clear" w:color="auto" w:fill="FFFFFF"/>
        </w:rPr>
        <w:t>Wednesday 28 September 10.30am – 4.00pm</w:t>
      </w:r>
    </w:p>
    <w:p w14:paraId="2D0DB045" w14:textId="77777777" w:rsidR="00F11741" w:rsidRDefault="00F11741" w:rsidP="00F11741">
      <w:pPr>
        <w:spacing w:after="0" w:line="240" w:lineRule="auto"/>
        <w:rPr>
          <w:rFonts w:ascii="Arial" w:hAnsi="Arial" w:cs="Arial"/>
          <w:b/>
          <w:bCs/>
          <w:sz w:val="24"/>
          <w:szCs w:val="24"/>
          <w:shd w:val="clear" w:color="auto" w:fill="FFFFFF"/>
        </w:rPr>
      </w:pPr>
      <w:r>
        <w:rPr>
          <w:rFonts w:ascii="Arial" w:hAnsi="Arial" w:cs="Arial"/>
          <w:b/>
          <w:bCs/>
          <w:color w:val="000000"/>
          <w:sz w:val="24"/>
          <w:szCs w:val="24"/>
          <w:shd w:val="clear" w:color="auto" w:fill="FFFFFF"/>
        </w:rPr>
        <w:t>Somerset County Cricket Club</w:t>
      </w:r>
    </w:p>
    <w:p w14:paraId="013017B2" w14:textId="77777777" w:rsidR="00F11741" w:rsidRDefault="00F11741" w:rsidP="00F11741">
      <w:pPr>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In partnership with Somerset Jobs, SWT and </w:t>
      </w:r>
      <w:proofErr w:type="spellStart"/>
      <w:r>
        <w:rPr>
          <w:rFonts w:ascii="Arial" w:hAnsi="Arial" w:cs="Arial"/>
          <w:color w:val="000000"/>
          <w:sz w:val="24"/>
          <w:szCs w:val="24"/>
          <w:shd w:val="clear" w:color="auto" w:fill="FFFFFF"/>
        </w:rPr>
        <w:t>JobCentre</w:t>
      </w:r>
      <w:proofErr w:type="spellEnd"/>
      <w:r>
        <w:rPr>
          <w:rFonts w:ascii="Arial" w:hAnsi="Arial" w:cs="Arial"/>
          <w:color w:val="000000"/>
          <w:sz w:val="24"/>
          <w:szCs w:val="24"/>
          <w:shd w:val="clear" w:color="auto" w:fill="FFFFFF"/>
        </w:rPr>
        <w:t xml:space="preserve"> Plus:</w:t>
      </w:r>
    </w:p>
    <w:p w14:paraId="2D09A5DD" w14:textId="77777777" w:rsidR="00F11741" w:rsidRDefault="00F11741" w:rsidP="00F11741">
      <w:pPr>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There will be a wide range of employers and job opportunities, along with training and support offers for everyone to explore. All welcome.</w:t>
      </w:r>
    </w:p>
    <w:bookmarkEnd w:id="4"/>
    <w:p w14:paraId="38759135" w14:textId="6C2C4585" w:rsidR="00322A3F" w:rsidRPr="00110F23" w:rsidRDefault="00322A3F" w:rsidP="00CB0FE7">
      <w:pPr>
        <w:shd w:val="clear" w:color="auto" w:fill="FFFFFF"/>
        <w:spacing w:after="0" w:line="240" w:lineRule="auto"/>
        <w:rPr>
          <w:rFonts w:ascii="Arial" w:hAnsi="Arial" w:cs="Arial"/>
          <w:b/>
          <w:bCs/>
          <w:sz w:val="24"/>
          <w:szCs w:val="24"/>
        </w:rPr>
      </w:pPr>
    </w:p>
    <w:bookmarkEnd w:id="5"/>
    <w:p w14:paraId="6E02470B" w14:textId="5C3D1029" w:rsidR="00837526" w:rsidRDefault="00C0577E" w:rsidP="00090BF3">
      <w:pPr>
        <w:spacing w:after="0" w:line="240" w:lineRule="auto"/>
        <w:rPr>
          <w:rFonts w:ascii="Arial" w:hAnsi="Arial" w:cs="Arial"/>
          <w:b/>
          <w:sz w:val="36"/>
          <w:szCs w:val="36"/>
        </w:rPr>
      </w:pPr>
      <w:r w:rsidRPr="00110F23">
        <w:rPr>
          <w:rFonts w:ascii="Arial" w:hAnsi="Arial" w:cs="Arial"/>
          <w:b/>
          <w:sz w:val="36"/>
          <w:szCs w:val="36"/>
        </w:rPr>
        <w:t>Health and Welfare</w:t>
      </w:r>
    </w:p>
    <w:p w14:paraId="715435A9" w14:textId="1ADAF1DB" w:rsidR="002377BC" w:rsidRDefault="00ED6AE5" w:rsidP="00090BF3">
      <w:pPr>
        <w:spacing w:after="0" w:line="240" w:lineRule="auto"/>
        <w:rPr>
          <w:rFonts w:ascii="Arial" w:hAnsi="Arial" w:cs="Arial"/>
          <w:b/>
          <w:sz w:val="32"/>
          <w:szCs w:val="32"/>
        </w:rPr>
      </w:pPr>
      <w:r w:rsidRPr="00E02303">
        <w:rPr>
          <w:rFonts w:ascii="Arial" w:hAnsi="Arial" w:cs="Arial"/>
          <w:b/>
          <w:sz w:val="32"/>
          <w:szCs w:val="32"/>
        </w:rPr>
        <w:t>SCC Public Health</w:t>
      </w:r>
    </w:p>
    <w:p w14:paraId="4C041166" w14:textId="46998586" w:rsidR="001E4779" w:rsidRPr="00B67DB4" w:rsidRDefault="00E02303" w:rsidP="00090BF3">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t>Preparing for Winter</w:t>
      </w:r>
    </w:p>
    <w:p w14:paraId="2E380BB3" w14:textId="77777777" w:rsidR="00B67DB4" w:rsidRDefault="00B67DB4" w:rsidP="00B67DB4">
      <w:pPr>
        <w:rPr>
          <w:rFonts w:eastAsia="Times New Roman" w:cs="Calibri"/>
          <w:vanish/>
        </w:rPr>
      </w:pPr>
    </w:p>
    <w:tbl>
      <w:tblPr>
        <w:tblW w:w="5000" w:type="pct"/>
        <w:tblCellMar>
          <w:left w:w="0" w:type="dxa"/>
          <w:right w:w="0" w:type="dxa"/>
        </w:tblCellMar>
        <w:tblLook w:val="04A0" w:firstRow="1" w:lastRow="0" w:firstColumn="1" w:lastColumn="0" w:noHBand="0" w:noVBand="1"/>
      </w:tblPr>
      <w:tblGrid>
        <w:gridCol w:w="9026"/>
      </w:tblGrid>
      <w:tr w:rsidR="00B67DB4" w14:paraId="3B1F96BE" w14:textId="77777777" w:rsidTr="00B67DB4">
        <w:trPr>
          <w:hidden/>
        </w:trPr>
        <w:tc>
          <w:tcPr>
            <w:tcW w:w="0" w:type="auto"/>
            <w:vAlign w:val="center"/>
            <w:hideMark/>
          </w:tcPr>
          <w:p w14:paraId="3725AB0B" w14:textId="77777777" w:rsidR="00B67DB4" w:rsidRDefault="00B67DB4">
            <w:pPr>
              <w:rPr>
                <w:rFonts w:eastAsia="Times New Roman"/>
                <w:vanish/>
              </w:rPr>
            </w:pPr>
          </w:p>
        </w:tc>
      </w:tr>
    </w:tbl>
    <w:p w14:paraId="45E6D762" w14:textId="77777777" w:rsidR="00B67DB4" w:rsidRPr="00B67DB4" w:rsidRDefault="00B67DB4" w:rsidP="00B67DB4">
      <w:pPr>
        <w:rPr>
          <w:rFonts w:ascii="Arial" w:eastAsia="Times New Roman" w:hAnsi="Arial" w:cs="Arial"/>
          <w:vanish/>
        </w:rPr>
      </w:pP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Pr="00B67DB4" w:rsidRDefault="00B67DB4" w:rsidP="00090BF3">
      <w:pPr>
        <w:spacing w:after="0" w:line="240" w:lineRule="auto"/>
        <w:rPr>
          <w:rFonts w:ascii="Arial" w:eastAsia="Times New Roman" w:hAnsi="Arial" w:cs="Arial"/>
          <w:color w:val="333333"/>
          <w:sz w:val="24"/>
          <w:szCs w:val="24"/>
          <w:lang w:eastAsia="en-GB"/>
        </w:rPr>
      </w:pPr>
      <w:r w:rsidRPr="00B67DB4">
        <w:rPr>
          <w:rFonts w:ascii="Arial" w:eastAsia="Times New Roman" w:hAnsi="Arial" w:cs="Arial"/>
          <w:color w:val="000000"/>
          <w:sz w:val="24"/>
          <w:szCs w:val="23"/>
        </w:rPr>
        <w:t>The best way to protect ourselves our friends and our families, is by taking up all the vaccinations that we are eligible for.</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31BEE1C8" w14:textId="7213AEA3" w:rsidR="00DA18ED" w:rsidRPr="00DF38D3" w:rsidRDefault="00DF38D3" w:rsidP="00DA18ED">
      <w:pPr>
        <w:shd w:val="clear" w:color="auto" w:fill="FFFFFF"/>
        <w:spacing w:after="0" w:line="240" w:lineRule="auto"/>
        <w:rPr>
          <w:rFonts w:ascii="Arial" w:eastAsia="Times New Roman" w:hAnsi="Arial" w:cs="Arial"/>
          <w:color w:val="050505"/>
          <w:sz w:val="24"/>
          <w:szCs w:val="24"/>
          <w:lang w:eastAsia="en-GB"/>
        </w:rPr>
      </w:pPr>
      <w:r w:rsidRPr="00DF38D3">
        <w:rPr>
          <w:rFonts w:ascii="Arial" w:hAnsi="Arial" w:cs="Arial"/>
          <w:color w:val="050505"/>
          <w:sz w:val="24"/>
          <w:szCs w:val="24"/>
          <w:shd w:val="clear" w:color="auto" w:fill="FFFFFF"/>
        </w:rPr>
        <w:t xml:space="preserve">The </w:t>
      </w:r>
      <w:r w:rsidR="006D50F1">
        <w:rPr>
          <w:rFonts w:ascii="Arial" w:hAnsi="Arial" w:cs="Arial"/>
          <w:color w:val="050505"/>
          <w:sz w:val="24"/>
          <w:szCs w:val="24"/>
          <w:shd w:val="clear" w:color="auto" w:fill="FFFFFF"/>
        </w:rPr>
        <w:t xml:space="preserve">COVID-19 </w:t>
      </w:r>
      <w:r w:rsidRPr="00DF38D3">
        <w:rPr>
          <w:rFonts w:ascii="Arial" w:hAnsi="Arial" w:cs="Arial"/>
          <w:color w:val="050505"/>
          <w:sz w:val="24"/>
          <w:szCs w:val="24"/>
          <w:shd w:val="clear" w:color="auto" w:fill="FFFFFF"/>
        </w:rPr>
        <w:t>Autumn Booster vaccination programme start</w:t>
      </w:r>
      <w:r w:rsidR="008F6AC9">
        <w:rPr>
          <w:rFonts w:ascii="Arial" w:hAnsi="Arial" w:cs="Arial"/>
          <w:color w:val="050505"/>
          <w:sz w:val="24"/>
          <w:szCs w:val="24"/>
          <w:shd w:val="clear" w:color="auto" w:fill="FFFFFF"/>
        </w:rPr>
        <w:t>ed</w:t>
      </w:r>
      <w:r w:rsidRPr="00DF38D3">
        <w:rPr>
          <w:rFonts w:ascii="Arial" w:hAnsi="Arial" w:cs="Arial"/>
          <w:color w:val="050505"/>
          <w:sz w:val="24"/>
          <w:szCs w:val="24"/>
          <w:shd w:val="clear" w:color="auto" w:fill="FFFFFF"/>
        </w:rPr>
        <w:t xml:space="preserve"> on the 5 Sept</w:t>
      </w:r>
      <w:r w:rsidR="002A5FA7">
        <w:rPr>
          <w:rFonts w:ascii="Arial" w:hAnsi="Arial" w:cs="Arial"/>
          <w:color w:val="050505"/>
          <w:sz w:val="24"/>
          <w:szCs w:val="24"/>
          <w:shd w:val="clear" w:color="auto" w:fill="FFFFFF"/>
        </w:rPr>
        <w:t>ember</w:t>
      </w:r>
      <w:r w:rsidRPr="00DF38D3">
        <w:rPr>
          <w:rFonts w:ascii="Arial" w:hAnsi="Arial" w:cs="Arial"/>
          <w:color w:val="050505"/>
          <w:sz w:val="24"/>
          <w:szCs w:val="24"/>
          <w:shd w:val="clear" w:color="auto" w:fill="FFFFFF"/>
        </w:rPr>
        <w:t xml:space="preserve"> and all clinics are likely to become very busy. If you have yet to have your 1st, </w:t>
      </w:r>
      <w:proofErr w:type="gramStart"/>
      <w:r w:rsidRPr="00DF38D3">
        <w:rPr>
          <w:rFonts w:ascii="Arial" w:hAnsi="Arial" w:cs="Arial"/>
          <w:color w:val="050505"/>
          <w:sz w:val="24"/>
          <w:szCs w:val="24"/>
          <w:shd w:val="clear" w:color="auto" w:fill="FFFFFF"/>
        </w:rPr>
        <w:t>2nd</w:t>
      </w:r>
      <w:proofErr w:type="gramEnd"/>
      <w:r w:rsidRPr="00DF38D3">
        <w:rPr>
          <w:rFonts w:ascii="Arial" w:hAnsi="Arial" w:cs="Arial"/>
          <w:color w:val="050505"/>
          <w:sz w:val="24"/>
          <w:szCs w:val="24"/>
          <w:shd w:val="clear" w:color="auto" w:fill="FFFFFF"/>
        </w:rPr>
        <w:t xml:space="preserve"> or initial booster, please consider getting it now.</w:t>
      </w:r>
    </w:p>
    <w:p w14:paraId="62702813" w14:textId="77777777" w:rsidR="00DF38D3" w:rsidRDefault="00DF38D3" w:rsidP="00DA18ED">
      <w:pPr>
        <w:shd w:val="clear" w:color="auto" w:fill="FFFFFF"/>
        <w:spacing w:after="0" w:line="240" w:lineRule="auto"/>
      </w:pPr>
    </w:p>
    <w:p w14:paraId="44C0E333" w14:textId="700DF4AB" w:rsidR="00DA18ED" w:rsidRPr="00110F23" w:rsidRDefault="00000000" w:rsidP="00DA18ED">
      <w:pPr>
        <w:shd w:val="clear" w:color="auto" w:fill="FFFFFF"/>
        <w:spacing w:after="0" w:line="240" w:lineRule="auto"/>
        <w:rPr>
          <w:rFonts w:ascii="Arial" w:eastAsia="Times New Roman" w:hAnsi="Arial" w:cs="Arial"/>
          <w:color w:val="050505"/>
          <w:sz w:val="24"/>
          <w:szCs w:val="24"/>
          <w:lang w:eastAsia="en-GB"/>
        </w:rPr>
      </w:pPr>
      <w:hyperlink r:id="rId53"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000000" w:rsidP="00172905">
      <w:pPr>
        <w:shd w:val="clear" w:color="auto" w:fill="FFFFFF"/>
        <w:spacing w:after="0" w:line="240" w:lineRule="auto"/>
        <w:rPr>
          <w:rFonts w:ascii="Arial" w:eastAsia="Times New Roman" w:hAnsi="Arial" w:cs="Arial"/>
          <w:color w:val="050505"/>
          <w:sz w:val="24"/>
          <w:szCs w:val="24"/>
          <w:lang w:eastAsia="en-GB"/>
        </w:rPr>
      </w:pPr>
      <w:hyperlink r:id="rId54"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lang w:eastAsia="en-GB"/>
        </w:rPr>
      </w:pPr>
      <w:hyperlink r:id="rId55"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56"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172905">
      <w:pPr>
        <w:spacing w:after="0" w:line="240" w:lineRule="auto"/>
        <w:rPr>
          <w:rFonts w:ascii="Arial" w:hAnsi="Arial" w:cs="Arial"/>
          <w:color w:val="000000"/>
          <w:sz w:val="24"/>
          <w:szCs w:val="24"/>
          <w:shd w:val="clear" w:color="auto" w:fill="FFFFFF"/>
        </w:rPr>
      </w:pPr>
    </w:p>
    <w:p w14:paraId="46A6C410" w14:textId="37DAFB7A" w:rsidR="006D50F1" w:rsidRPr="00F1098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57"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F612BF">
      <w:pPr>
        <w:pStyle w:val="ListParagraph"/>
        <w:numPr>
          <w:ilvl w:val="0"/>
          <w:numId w:val="19"/>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F612BF">
      <w:pPr>
        <w:pStyle w:val="ListParagraph"/>
        <w:numPr>
          <w:ilvl w:val="0"/>
          <w:numId w:val="19"/>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000000" w:rsidP="00F612BF">
      <w:pPr>
        <w:spacing w:after="0" w:line="240" w:lineRule="auto"/>
        <w:rPr>
          <w:rFonts w:ascii="Arial" w:hAnsi="Arial" w:cs="Arial"/>
          <w:sz w:val="24"/>
          <w:szCs w:val="24"/>
        </w:rPr>
      </w:pPr>
      <w:hyperlink r:id="rId58"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Pr="00F612BF"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0D08D225" w14:textId="77777777" w:rsidR="00F612BF" w:rsidRPr="00110F23" w:rsidRDefault="00F612BF" w:rsidP="00090BF3">
      <w:pPr>
        <w:spacing w:after="0" w:line="240" w:lineRule="auto"/>
        <w:rPr>
          <w:rFonts w:ascii="Arial" w:hAnsi="Arial" w:cs="Arial"/>
          <w:color w:val="000000" w:themeColor="text1"/>
          <w:sz w:val="24"/>
          <w:szCs w:val="24"/>
          <w:shd w:val="clear" w:color="auto" w:fill="FFFFFF"/>
        </w:rPr>
      </w:pPr>
    </w:p>
    <w:p w14:paraId="374C593D" w14:textId="34A7C937"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59"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60"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61"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6" w:name="_Hlk80179944"/>
    </w:p>
    <w:bookmarkEnd w:id="6"/>
    <w:p w14:paraId="35DAB912" w14:textId="77777777" w:rsidR="00837526" w:rsidRDefault="00837526" w:rsidP="00C768D9">
      <w:pPr>
        <w:spacing w:after="0" w:line="240" w:lineRule="auto"/>
        <w:rPr>
          <w:rFonts w:ascii="Arial" w:hAnsi="Arial" w:cs="Arial"/>
          <w:b/>
          <w:sz w:val="24"/>
          <w:szCs w:val="24"/>
        </w:rPr>
      </w:pPr>
    </w:p>
    <w:p w14:paraId="02D8C598" w14:textId="7E2F77EF" w:rsidR="00837526" w:rsidRDefault="00837526" w:rsidP="00C768D9">
      <w:pPr>
        <w:spacing w:after="0" w:line="240" w:lineRule="auto"/>
        <w:rPr>
          <w:rFonts w:ascii="Arial" w:hAnsi="Arial" w:cs="Arial"/>
          <w:b/>
          <w:sz w:val="28"/>
          <w:szCs w:val="28"/>
        </w:rPr>
      </w:pPr>
      <w:r w:rsidRPr="00837526">
        <w:rPr>
          <w:rFonts w:ascii="Arial" w:hAnsi="Arial" w:cs="Arial"/>
          <w:b/>
          <w:sz w:val="28"/>
          <w:szCs w:val="28"/>
        </w:rPr>
        <w:t>Mental and Emotional Support</w:t>
      </w:r>
    </w:p>
    <w:p w14:paraId="293A653A" w14:textId="6572BF51" w:rsidR="00E77456" w:rsidRPr="00E77456" w:rsidRDefault="00E77456" w:rsidP="001434DE">
      <w:pPr>
        <w:shd w:val="clear" w:color="auto" w:fill="FFFFFF"/>
        <w:spacing w:after="0" w:line="240" w:lineRule="auto"/>
        <w:rPr>
          <w:rFonts w:ascii="Arial" w:eastAsia="Times New Roman" w:hAnsi="Arial" w:cs="Arial"/>
          <w:color w:val="050505"/>
          <w:sz w:val="24"/>
          <w:szCs w:val="24"/>
          <w:lang w:eastAsia="en-GB"/>
        </w:rPr>
      </w:pPr>
      <w:r w:rsidRPr="00E77456">
        <w:rPr>
          <w:rFonts w:ascii="Arial" w:eastAsia="Times New Roman" w:hAnsi="Arial" w:cs="Arial"/>
          <w:color w:val="050505"/>
          <w:sz w:val="24"/>
          <w:szCs w:val="24"/>
          <w:lang w:eastAsia="en-GB"/>
        </w:rPr>
        <w:t xml:space="preserve">The death of Queen Elizabeth II may bring up feelings of personal loss and it is understood that TV and media coverage may feel overwhelming </w:t>
      </w:r>
      <w:proofErr w:type="gramStart"/>
      <w:r w:rsidRPr="00E77456">
        <w:rPr>
          <w:rFonts w:ascii="Arial" w:eastAsia="Times New Roman" w:hAnsi="Arial" w:cs="Arial"/>
          <w:color w:val="050505"/>
          <w:sz w:val="24"/>
          <w:szCs w:val="24"/>
          <w:lang w:eastAsia="en-GB"/>
        </w:rPr>
        <w:t>at the moment</w:t>
      </w:r>
      <w:proofErr w:type="gramEnd"/>
      <w:r w:rsidRPr="00E77456">
        <w:rPr>
          <w:rFonts w:ascii="Arial" w:eastAsia="Times New Roman" w:hAnsi="Arial" w:cs="Arial"/>
          <w:color w:val="050505"/>
          <w:sz w:val="24"/>
          <w:szCs w:val="24"/>
          <w:lang w:eastAsia="en-GB"/>
        </w:rPr>
        <w:t xml:space="preserve">. News and pictures may act as a reminder of your own grief and cause emotions to resurface </w:t>
      </w:r>
    </w:p>
    <w:p w14:paraId="0BD05478" w14:textId="77777777" w:rsidR="00E77456" w:rsidRPr="00E77456" w:rsidRDefault="00E77456" w:rsidP="001434DE">
      <w:pPr>
        <w:shd w:val="clear" w:color="auto" w:fill="FFFFFF"/>
        <w:spacing w:after="0" w:line="240" w:lineRule="auto"/>
        <w:rPr>
          <w:rFonts w:ascii="Arial" w:eastAsia="Times New Roman" w:hAnsi="Arial" w:cs="Arial"/>
          <w:color w:val="050505"/>
          <w:sz w:val="24"/>
          <w:szCs w:val="24"/>
          <w:lang w:eastAsia="en-GB"/>
        </w:rPr>
      </w:pPr>
    </w:p>
    <w:p w14:paraId="404A3BFC" w14:textId="029FD8DC" w:rsidR="00E77456" w:rsidRDefault="00000000" w:rsidP="001434DE">
      <w:pPr>
        <w:shd w:val="clear" w:color="auto" w:fill="FFFFFF"/>
        <w:spacing w:after="0" w:line="240" w:lineRule="auto"/>
        <w:rPr>
          <w:rFonts w:ascii="Arial" w:eastAsia="Times New Roman" w:hAnsi="Arial" w:cs="Arial"/>
          <w:color w:val="050505"/>
          <w:sz w:val="24"/>
          <w:szCs w:val="24"/>
          <w:lang w:eastAsia="en-GB"/>
        </w:rPr>
      </w:pPr>
      <w:hyperlink r:id="rId62" w:history="1">
        <w:r w:rsidR="00E77456" w:rsidRPr="00E77456">
          <w:rPr>
            <w:rStyle w:val="Hyperlink"/>
            <w:rFonts w:ascii="Arial" w:eastAsia="Times New Roman" w:hAnsi="Arial" w:cs="Arial"/>
            <w:sz w:val="24"/>
            <w:szCs w:val="24"/>
            <w:lang w:eastAsia="en-GB"/>
          </w:rPr>
          <w:t>Here is a short guide that you may find helpful when talking about death, dying and grief.</w:t>
        </w:r>
      </w:hyperlink>
      <w:r w:rsidR="00E77456" w:rsidRPr="00E77456">
        <w:rPr>
          <w:rFonts w:ascii="Arial" w:eastAsia="Times New Roman" w:hAnsi="Arial" w:cs="Arial"/>
          <w:color w:val="050505"/>
          <w:sz w:val="24"/>
          <w:szCs w:val="24"/>
          <w:lang w:eastAsia="en-GB"/>
        </w:rPr>
        <w:t xml:space="preserve"> </w:t>
      </w:r>
    </w:p>
    <w:p w14:paraId="01519AA5" w14:textId="77777777" w:rsidR="00082A34" w:rsidRDefault="00082A34" w:rsidP="001434DE">
      <w:pPr>
        <w:shd w:val="clear" w:color="auto" w:fill="FFFFFF"/>
        <w:spacing w:after="0" w:line="240" w:lineRule="auto"/>
        <w:rPr>
          <w:rFonts w:ascii="Arial" w:eastAsia="Times New Roman" w:hAnsi="Arial" w:cs="Arial"/>
          <w:color w:val="050505"/>
          <w:sz w:val="24"/>
          <w:szCs w:val="24"/>
          <w:lang w:eastAsia="en-GB"/>
        </w:rPr>
      </w:pPr>
    </w:p>
    <w:p w14:paraId="30CD3E65" w14:textId="5FA569C0" w:rsidR="00082A34" w:rsidRPr="00E77456" w:rsidRDefault="00082A34" w:rsidP="001434DE">
      <w:pPr>
        <w:shd w:val="clear" w:color="auto" w:fill="FFFFFF"/>
        <w:spacing w:after="0" w:line="240" w:lineRule="auto"/>
        <w:rPr>
          <w:rFonts w:ascii="Arial" w:eastAsia="Times New Roman" w:hAnsi="Arial" w:cs="Arial"/>
          <w:color w:val="050505"/>
          <w:sz w:val="24"/>
          <w:szCs w:val="24"/>
          <w:lang w:eastAsia="en-GB"/>
        </w:rPr>
      </w:pPr>
      <w:proofErr w:type="spellStart"/>
      <w:r w:rsidRPr="00082A34">
        <w:rPr>
          <w:rFonts w:ascii="Arial" w:hAnsi="Arial" w:cs="Arial"/>
          <w:color w:val="050505"/>
          <w:sz w:val="24"/>
          <w:szCs w:val="24"/>
          <w:shd w:val="clear" w:color="auto" w:fill="FFFFFF"/>
        </w:rPr>
        <w:lastRenderedPageBreak/>
        <w:t>Mindline</w:t>
      </w:r>
      <w:proofErr w:type="spellEnd"/>
      <w:r w:rsidRPr="00082A34">
        <w:rPr>
          <w:rFonts w:ascii="Arial" w:hAnsi="Arial" w:cs="Arial"/>
          <w:color w:val="050505"/>
          <w:sz w:val="24"/>
          <w:szCs w:val="24"/>
          <w:shd w:val="clear" w:color="auto" w:fill="FFFFFF"/>
        </w:rPr>
        <w:t xml:space="preserve"> Emotional support and mental health helpline is open 24 hours a day, 7 days a week. </w:t>
      </w:r>
      <w:proofErr w:type="spellStart"/>
      <w:r w:rsidRPr="00082A34">
        <w:rPr>
          <w:rFonts w:ascii="Arial" w:hAnsi="Arial" w:cs="Arial"/>
          <w:color w:val="050505"/>
          <w:sz w:val="24"/>
          <w:szCs w:val="24"/>
          <w:shd w:val="clear" w:color="auto" w:fill="FFFFFF"/>
        </w:rPr>
        <w:t>Mindline</w:t>
      </w:r>
      <w:proofErr w:type="spellEnd"/>
      <w:r w:rsidRPr="00082A34">
        <w:rPr>
          <w:rFonts w:ascii="Arial" w:hAnsi="Arial" w:cs="Arial"/>
          <w:color w:val="050505"/>
          <w:sz w:val="24"/>
          <w:szCs w:val="24"/>
          <w:shd w:val="clear" w:color="auto" w:fill="FFFFFF"/>
        </w:rPr>
        <w:t xml:space="preserve"> 01823 276 892 or 0800 138 1692</w:t>
      </w:r>
    </w:p>
    <w:p w14:paraId="1EB92AD1" w14:textId="77777777" w:rsidR="00837526" w:rsidRPr="00110F23" w:rsidRDefault="00837526" w:rsidP="001434DE">
      <w:pPr>
        <w:spacing w:after="0" w:line="240" w:lineRule="auto"/>
        <w:rPr>
          <w:rFonts w:ascii="Arial" w:hAnsi="Arial" w:cs="Arial"/>
          <w:b/>
          <w:sz w:val="24"/>
          <w:szCs w:val="24"/>
        </w:rPr>
      </w:pPr>
    </w:p>
    <w:p w14:paraId="4E448F8A" w14:textId="0BB2EF77"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 - 0300 123 3393</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7E0B4139" w14:textId="77777777" w:rsidR="000A0731" w:rsidRPr="00110F23" w:rsidRDefault="000A0731" w:rsidP="000A0731">
      <w:pPr>
        <w:pStyle w:val="ListParagraph"/>
        <w:spacing w:after="0" w:line="240" w:lineRule="auto"/>
        <w:rPr>
          <w:rFonts w:ascii="Arial" w:hAnsi="Arial" w:cs="Arial"/>
          <w:sz w:val="24"/>
          <w:szCs w:val="24"/>
        </w:rPr>
      </w:pPr>
    </w:p>
    <w:p w14:paraId="6ED51CAF" w14:textId="54987552" w:rsidR="00D64BFE" w:rsidRPr="00AB6577" w:rsidRDefault="00EE4014" w:rsidP="00AB6577">
      <w:pPr>
        <w:spacing w:after="0" w:line="240" w:lineRule="auto"/>
        <w:rPr>
          <w:rFonts w:ascii="Arial" w:hAnsi="Arial" w:cs="Arial"/>
          <w:b/>
          <w:bCs/>
          <w:color w:val="000000" w:themeColor="text1"/>
          <w:sz w:val="36"/>
          <w:szCs w:val="36"/>
          <w:shd w:val="clear" w:color="auto" w:fill="FFFFFF"/>
        </w:rPr>
      </w:pPr>
      <w:r w:rsidRPr="00110F23">
        <w:rPr>
          <w:rFonts w:ascii="Arial" w:hAnsi="Arial" w:cs="Arial"/>
          <w:b/>
          <w:bCs/>
          <w:color w:val="000000" w:themeColor="text1"/>
          <w:sz w:val="36"/>
          <w:szCs w:val="36"/>
          <w:shd w:val="clear" w:color="auto" w:fill="FFFFFF"/>
        </w:rPr>
        <w:t>Crime / Safeguarding</w:t>
      </w:r>
    </w:p>
    <w:p w14:paraId="3044CD70" w14:textId="5AE6DEBA" w:rsidR="00510CA3" w:rsidRDefault="00510CA3" w:rsidP="00325854">
      <w:pPr>
        <w:shd w:val="clear" w:color="auto" w:fill="FFFFFF"/>
        <w:spacing w:after="0" w:line="240" w:lineRule="auto"/>
        <w:rPr>
          <w:rFonts w:ascii="Arial" w:hAnsi="Arial" w:cs="Arial"/>
          <w:b/>
          <w:color w:val="050505"/>
          <w:sz w:val="32"/>
          <w:szCs w:val="32"/>
          <w:shd w:val="clear" w:color="auto" w:fill="FFFFFF"/>
        </w:rPr>
      </w:pPr>
      <w:r w:rsidRPr="0025731D">
        <w:rPr>
          <w:rFonts w:ascii="Arial" w:hAnsi="Arial" w:cs="Arial"/>
          <w:b/>
          <w:color w:val="050505"/>
          <w:sz w:val="32"/>
          <w:szCs w:val="32"/>
          <w:shd w:val="clear" w:color="auto" w:fill="FFFFFF"/>
        </w:rPr>
        <w:t>Avon and Somerset Police</w:t>
      </w:r>
      <w:r w:rsidR="00126B2D" w:rsidRPr="0025731D">
        <w:rPr>
          <w:rFonts w:ascii="Arial" w:hAnsi="Arial" w:cs="Arial"/>
          <w:b/>
          <w:color w:val="050505"/>
          <w:sz w:val="32"/>
          <w:szCs w:val="32"/>
          <w:shd w:val="clear" w:color="auto" w:fill="FFFFFF"/>
        </w:rPr>
        <w:t xml:space="preserve"> (ASP)</w:t>
      </w:r>
    </w:p>
    <w:p w14:paraId="09BE9347" w14:textId="1D532395" w:rsidR="00AB26AE" w:rsidRDefault="003B3FB1" w:rsidP="001A603D">
      <w:pPr>
        <w:shd w:val="clear" w:color="auto" w:fill="FFFFFF"/>
        <w:spacing w:after="0" w:line="240" w:lineRule="auto"/>
        <w:rPr>
          <w:rFonts w:ascii="Arial" w:hAnsi="Arial" w:cs="Arial"/>
          <w:b/>
          <w:color w:val="050505"/>
          <w:sz w:val="28"/>
          <w:szCs w:val="28"/>
          <w:shd w:val="clear" w:color="auto" w:fill="FFFFFF"/>
        </w:rPr>
      </w:pPr>
      <w:r w:rsidRPr="003B3FB1">
        <w:rPr>
          <w:rFonts w:ascii="Arial" w:hAnsi="Arial" w:cs="Arial"/>
          <w:b/>
          <w:color w:val="050505"/>
          <w:sz w:val="28"/>
          <w:szCs w:val="28"/>
          <w:shd w:val="clear" w:color="auto" w:fill="FFFFFF"/>
        </w:rPr>
        <w:t>Memories of Her Majesty Queen Elizabeth II</w:t>
      </w:r>
    </w:p>
    <w:p w14:paraId="2D7B1831" w14:textId="4BA9525F" w:rsidR="003B3FB1" w:rsidRDefault="003B3FB1" w:rsidP="001A603D">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 xml:space="preserve">During HM Queen Elizabeth’s </w:t>
      </w:r>
      <w:r w:rsidR="00672087">
        <w:rPr>
          <w:rFonts w:ascii="Arial" w:hAnsi="Arial" w:cs="Arial"/>
          <w:bCs/>
          <w:color w:val="050505"/>
          <w:sz w:val="24"/>
          <w:szCs w:val="24"/>
          <w:shd w:val="clear" w:color="auto" w:fill="FFFFFF"/>
        </w:rPr>
        <w:t>70-year long reign, she made many visits to the West Country.</w:t>
      </w:r>
    </w:p>
    <w:p w14:paraId="0FAB1A24" w14:textId="77777777" w:rsidR="00672087" w:rsidRDefault="00672087" w:rsidP="001A603D">
      <w:pPr>
        <w:shd w:val="clear" w:color="auto" w:fill="FFFFFF"/>
        <w:spacing w:after="0" w:line="240" w:lineRule="auto"/>
        <w:rPr>
          <w:rFonts w:ascii="Arial" w:hAnsi="Arial" w:cs="Arial"/>
          <w:bCs/>
          <w:color w:val="050505"/>
          <w:sz w:val="24"/>
          <w:szCs w:val="24"/>
          <w:shd w:val="clear" w:color="auto" w:fill="FFFFFF"/>
        </w:rPr>
      </w:pPr>
    </w:p>
    <w:p w14:paraId="24726AE9" w14:textId="0AB9B629" w:rsidR="00672087" w:rsidRDefault="00672087" w:rsidP="001A603D">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As the official Lying-in-State takes place in London, ASP want to share some archive photos taken during these official visits.</w:t>
      </w:r>
    </w:p>
    <w:p w14:paraId="117BA64B" w14:textId="77777777" w:rsidR="00672087" w:rsidRDefault="00672087" w:rsidP="001A603D">
      <w:pPr>
        <w:shd w:val="clear" w:color="auto" w:fill="FFFFFF"/>
        <w:spacing w:after="0" w:line="240" w:lineRule="auto"/>
        <w:rPr>
          <w:rFonts w:ascii="Arial" w:hAnsi="Arial" w:cs="Arial"/>
          <w:bCs/>
          <w:color w:val="050505"/>
          <w:sz w:val="24"/>
          <w:szCs w:val="24"/>
          <w:shd w:val="clear" w:color="auto" w:fill="FFFFFF"/>
        </w:rPr>
      </w:pPr>
    </w:p>
    <w:p w14:paraId="61120EDD" w14:textId="60606D83" w:rsidR="00672087" w:rsidRPr="003B3FB1" w:rsidRDefault="00672087" w:rsidP="001A603D">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 xml:space="preserve">Please </w:t>
      </w:r>
      <w:hyperlink r:id="rId63" w:history="1">
        <w:r w:rsidRPr="00784A63">
          <w:rPr>
            <w:rStyle w:val="Hyperlink"/>
            <w:rFonts w:ascii="Arial" w:hAnsi="Arial" w:cs="Arial"/>
            <w:bCs/>
            <w:sz w:val="24"/>
            <w:szCs w:val="24"/>
            <w:shd w:val="clear" w:color="auto" w:fill="FFFFFF"/>
          </w:rPr>
          <w:t>click here</w:t>
        </w:r>
      </w:hyperlink>
      <w:r>
        <w:rPr>
          <w:rFonts w:ascii="Arial" w:hAnsi="Arial" w:cs="Arial"/>
          <w:bCs/>
          <w:color w:val="050505"/>
          <w:sz w:val="24"/>
          <w:szCs w:val="24"/>
          <w:shd w:val="clear" w:color="auto" w:fill="FFFFFF"/>
        </w:rPr>
        <w:t xml:space="preserve"> to view the full press release.</w:t>
      </w:r>
    </w:p>
    <w:p w14:paraId="520823D2" w14:textId="77777777" w:rsidR="003B3FB1" w:rsidRPr="001A603D" w:rsidRDefault="003B3FB1" w:rsidP="001A603D">
      <w:pPr>
        <w:shd w:val="clear" w:color="auto" w:fill="FFFFFF"/>
        <w:spacing w:after="0" w:line="240" w:lineRule="auto"/>
        <w:rPr>
          <w:rFonts w:ascii="Arial" w:hAnsi="Arial" w:cs="Arial"/>
          <w:bCs/>
          <w:color w:val="050505"/>
          <w:sz w:val="24"/>
          <w:szCs w:val="24"/>
          <w:shd w:val="clear" w:color="auto" w:fill="FFFFFF"/>
        </w:rPr>
      </w:pPr>
    </w:p>
    <w:p w14:paraId="698952AE" w14:textId="151FB959" w:rsidR="0073009D" w:rsidRPr="00110F23" w:rsidRDefault="0073009D" w:rsidP="00325854">
      <w:pPr>
        <w:shd w:val="clear" w:color="auto" w:fill="FFFFFF"/>
        <w:spacing w:after="0" w:line="240" w:lineRule="auto"/>
        <w:rPr>
          <w:rFonts w:ascii="Arial" w:hAnsi="Arial" w:cs="Arial"/>
          <w:b/>
          <w:color w:val="050505"/>
          <w:sz w:val="28"/>
          <w:szCs w:val="28"/>
          <w:shd w:val="clear" w:color="auto" w:fill="FFFFFF"/>
        </w:rPr>
      </w:pPr>
      <w:r w:rsidRPr="00110F23">
        <w:rPr>
          <w:rFonts w:ascii="Arial" w:hAnsi="Arial" w:cs="Arial"/>
          <w:b/>
          <w:color w:val="050505"/>
          <w:sz w:val="28"/>
          <w:szCs w:val="28"/>
          <w:shd w:val="clear" w:color="auto" w:fill="FFFFFF"/>
        </w:rPr>
        <w:t>For Neighbourhood Policing Updates…</w:t>
      </w:r>
    </w:p>
    <w:p w14:paraId="5435C297" w14:textId="72F85E49" w:rsidR="0073009D" w:rsidRPr="00110F23" w:rsidRDefault="0073009D" w:rsidP="00325854">
      <w:pPr>
        <w:shd w:val="clear" w:color="auto" w:fill="FFFFFF"/>
        <w:spacing w:after="0" w:line="240" w:lineRule="auto"/>
        <w:rPr>
          <w:rFonts w:ascii="Arial" w:hAnsi="Arial" w:cs="Arial"/>
          <w:color w:val="050505"/>
          <w:sz w:val="24"/>
          <w:szCs w:val="24"/>
          <w:shd w:val="clear" w:color="auto" w:fill="FFFFFF"/>
        </w:rPr>
      </w:pPr>
      <w:r w:rsidRPr="00110F23">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Pr="00110F23"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64"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65"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66"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67"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68"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69"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0E7DFED0" w14:textId="1D97C90C" w:rsidR="00F06DD9" w:rsidRPr="00110F23" w:rsidRDefault="00F06DD9" w:rsidP="00F451EA">
      <w:pPr>
        <w:shd w:val="clear" w:color="auto" w:fill="FFFFFF"/>
        <w:spacing w:after="0" w:line="240" w:lineRule="auto"/>
        <w:rPr>
          <w:rFonts w:ascii="Arial" w:eastAsia="Times New Roman" w:hAnsi="Arial" w:cs="Arial"/>
          <w:sz w:val="24"/>
          <w:szCs w:val="24"/>
          <w:lang w:eastAsia="en-GB"/>
        </w:rPr>
      </w:pPr>
    </w:p>
    <w:sectPr w:rsidR="00F06DD9" w:rsidRPr="0011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8B77" w14:textId="77777777" w:rsidR="0093344C" w:rsidRDefault="0093344C" w:rsidP="00F34935">
      <w:pPr>
        <w:spacing w:after="0" w:line="240" w:lineRule="auto"/>
      </w:pPr>
      <w:r>
        <w:separator/>
      </w:r>
    </w:p>
  </w:endnote>
  <w:endnote w:type="continuationSeparator" w:id="0">
    <w:p w14:paraId="71FE66C1" w14:textId="77777777" w:rsidR="0093344C" w:rsidRDefault="0093344C" w:rsidP="00F34935">
      <w:pPr>
        <w:spacing w:after="0" w:line="240" w:lineRule="auto"/>
      </w:pPr>
      <w:r>
        <w:continuationSeparator/>
      </w:r>
    </w:p>
  </w:endnote>
  <w:endnote w:type="continuationNotice" w:id="1">
    <w:p w14:paraId="1B00CE49" w14:textId="77777777" w:rsidR="0093344C" w:rsidRDefault="00933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A6FB" w14:textId="77777777" w:rsidR="0093344C" w:rsidRDefault="0093344C" w:rsidP="00F34935">
      <w:pPr>
        <w:spacing w:after="0" w:line="240" w:lineRule="auto"/>
      </w:pPr>
      <w:r>
        <w:separator/>
      </w:r>
    </w:p>
  </w:footnote>
  <w:footnote w:type="continuationSeparator" w:id="0">
    <w:p w14:paraId="3B943778" w14:textId="77777777" w:rsidR="0093344C" w:rsidRDefault="0093344C" w:rsidP="00F34935">
      <w:pPr>
        <w:spacing w:after="0" w:line="240" w:lineRule="auto"/>
      </w:pPr>
      <w:r>
        <w:continuationSeparator/>
      </w:r>
    </w:p>
  </w:footnote>
  <w:footnote w:type="continuationNotice" w:id="1">
    <w:p w14:paraId="471C9628" w14:textId="77777777" w:rsidR="0093344C" w:rsidRDefault="009334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02780"/>
    <w:multiLevelType w:val="multilevel"/>
    <w:tmpl w:val="18A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70550"/>
    <w:multiLevelType w:val="hybridMultilevel"/>
    <w:tmpl w:val="8B526EF8"/>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815A8"/>
    <w:multiLevelType w:val="multilevel"/>
    <w:tmpl w:val="EF7C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338BC"/>
    <w:multiLevelType w:val="multilevel"/>
    <w:tmpl w:val="9AD6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D66B4"/>
    <w:multiLevelType w:val="hybridMultilevel"/>
    <w:tmpl w:val="BDB2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DF1291"/>
    <w:multiLevelType w:val="multilevel"/>
    <w:tmpl w:val="0D3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14019"/>
    <w:multiLevelType w:val="multilevel"/>
    <w:tmpl w:val="78F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D7C40"/>
    <w:multiLevelType w:val="hybridMultilevel"/>
    <w:tmpl w:val="FAE4C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E379A1"/>
    <w:multiLevelType w:val="hybridMultilevel"/>
    <w:tmpl w:val="C99A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B7AAC"/>
    <w:multiLevelType w:val="hybridMultilevel"/>
    <w:tmpl w:val="06CC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A75E1"/>
    <w:multiLevelType w:val="hybridMultilevel"/>
    <w:tmpl w:val="B0040E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5E6DC8"/>
    <w:multiLevelType w:val="hybridMultilevel"/>
    <w:tmpl w:val="EB90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50FE2"/>
    <w:multiLevelType w:val="hybridMultilevel"/>
    <w:tmpl w:val="ABD4655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1" w15:restartNumberingAfterBreak="0">
    <w:nsid w:val="7FAE04DB"/>
    <w:multiLevelType w:val="hybridMultilevel"/>
    <w:tmpl w:val="FCD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0"/>
  </w:num>
  <w:num w:numId="2" w16cid:durableId="696127816">
    <w:abstractNumId w:val="2"/>
  </w:num>
  <w:num w:numId="3" w16cid:durableId="1440637710">
    <w:abstractNumId w:val="12"/>
  </w:num>
  <w:num w:numId="4" w16cid:durableId="1351104523">
    <w:abstractNumId w:val="3"/>
  </w:num>
  <w:num w:numId="5" w16cid:durableId="2126147565">
    <w:abstractNumId w:val="10"/>
  </w:num>
  <w:num w:numId="6" w16cid:durableId="1771194682">
    <w:abstractNumId w:val="7"/>
  </w:num>
  <w:num w:numId="7" w16cid:durableId="2122415583">
    <w:abstractNumId w:val="18"/>
  </w:num>
  <w:num w:numId="8" w16cid:durableId="806973700">
    <w:abstractNumId w:val="15"/>
  </w:num>
  <w:num w:numId="9" w16cid:durableId="733893737">
    <w:abstractNumId w:val="4"/>
  </w:num>
  <w:num w:numId="10" w16cid:durableId="1008404269">
    <w:abstractNumId w:val="20"/>
  </w:num>
  <w:num w:numId="11" w16cid:durableId="1667590017">
    <w:abstractNumId w:val="13"/>
  </w:num>
  <w:num w:numId="12" w16cid:durableId="1212107674">
    <w:abstractNumId w:val="8"/>
  </w:num>
  <w:num w:numId="13" w16cid:durableId="1601910610">
    <w:abstractNumId w:val="11"/>
  </w:num>
  <w:num w:numId="14" w16cid:durableId="1655911719">
    <w:abstractNumId w:val="19"/>
  </w:num>
  <w:num w:numId="15" w16cid:durableId="579143872">
    <w:abstractNumId w:val="9"/>
  </w:num>
  <w:num w:numId="16" w16cid:durableId="1568417909">
    <w:abstractNumId w:val="16"/>
  </w:num>
  <w:num w:numId="17" w16cid:durableId="1617060743">
    <w:abstractNumId w:val="21"/>
  </w:num>
  <w:num w:numId="18" w16cid:durableId="827554161">
    <w:abstractNumId w:val="5"/>
  </w:num>
  <w:num w:numId="19" w16cid:durableId="667832130">
    <w:abstractNumId w:val="17"/>
  </w:num>
  <w:num w:numId="20" w16cid:durableId="1077481549">
    <w:abstractNumId w:val="13"/>
  </w:num>
  <w:num w:numId="21" w16cid:durableId="56823197">
    <w:abstractNumId w:val="8"/>
  </w:num>
  <w:num w:numId="22" w16cid:durableId="680595191">
    <w:abstractNumId w:val="2"/>
    <w:lvlOverride w:ilvl="0">
      <w:startOverride w:val="1"/>
    </w:lvlOverride>
    <w:lvlOverride w:ilvl="1"/>
    <w:lvlOverride w:ilvl="2"/>
    <w:lvlOverride w:ilvl="3"/>
    <w:lvlOverride w:ilvl="4"/>
    <w:lvlOverride w:ilvl="5"/>
    <w:lvlOverride w:ilvl="6"/>
    <w:lvlOverride w:ilvl="7"/>
    <w:lvlOverride w:ilvl="8"/>
  </w:num>
  <w:num w:numId="23" w16cid:durableId="1225222254">
    <w:abstractNumId w:val="6"/>
  </w:num>
  <w:num w:numId="24" w16cid:durableId="332798740">
    <w:abstractNumId w:val="1"/>
  </w:num>
  <w:num w:numId="25" w16cid:durableId="944340968">
    <w:abstractNumId w:val="13"/>
    <w:lvlOverride w:ilvl="0"/>
    <w:lvlOverride w:ilvl="1"/>
    <w:lvlOverride w:ilvl="2"/>
    <w:lvlOverride w:ilvl="3"/>
    <w:lvlOverride w:ilvl="4"/>
    <w:lvlOverride w:ilvl="5"/>
    <w:lvlOverride w:ilvl="6"/>
    <w:lvlOverride w:ilvl="7"/>
    <w:lvlOverride w:ilvl="8"/>
  </w:num>
  <w:num w:numId="26" w16cid:durableId="1156410014">
    <w:abstractNumId w:val="8"/>
    <w:lvlOverride w:ilvl="0"/>
    <w:lvlOverride w:ilvl="1"/>
    <w:lvlOverride w:ilvl="2"/>
    <w:lvlOverride w:ilvl="3"/>
    <w:lvlOverride w:ilvl="4"/>
    <w:lvlOverride w:ilvl="5"/>
    <w:lvlOverride w:ilvl="6"/>
    <w:lvlOverride w:ilvl="7"/>
    <w:lvlOverride w:ilvl="8"/>
  </w:num>
  <w:num w:numId="27" w16cid:durableId="101850625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728"/>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F4E"/>
    <w:rsid w:val="000160B7"/>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592"/>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DDB"/>
    <w:rsid w:val="00037E7C"/>
    <w:rsid w:val="00037EBC"/>
    <w:rsid w:val="0004001F"/>
    <w:rsid w:val="00040463"/>
    <w:rsid w:val="0004047A"/>
    <w:rsid w:val="00040CCA"/>
    <w:rsid w:val="000410CC"/>
    <w:rsid w:val="000410D2"/>
    <w:rsid w:val="000411D0"/>
    <w:rsid w:val="00041281"/>
    <w:rsid w:val="000414ED"/>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580"/>
    <w:rsid w:val="00050712"/>
    <w:rsid w:val="00050745"/>
    <w:rsid w:val="000508AA"/>
    <w:rsid w:val="00050AC0"/>
    <w:rsid w:val="00050BB6"/>
    <w:rsid w:val="00050D3F"/>
    <w:rsid w:val="00050EF6"/>
    <w:rsid w:val="00050F36"/>
    <w:rsid w:val="00050FAE"/>
    <w:rsid w:val="0005100B"/>
    <w:rsid w:val="000510D9"/>
    <w:rsid w:val="000514C5"/>
    <w:rsid w:val="00051661"/>
    <w:rsid w:val="00051728"/>
    <w:rsid w:val="0005178D"/>
    <w:rsid w:val="00051827"/>
    <w:rsid w:val="0005183E"/>
    <w:rsid w:val="0005193B"/>
    <w:rsid w:val="0005211B"/>
    <w:rsid w:val="000522B8"/>
    <w:rsid w:val="00052476"/>
    <w:rsid w:val="00052485"/>
    <w:rsid w:val="00052540"/>
    <w:rsid w:val="000525EF"/>
    <w:rsid w:val="00052820"/>
    <w:rsid w:val="000528F0"/>
    <w:rsid w:val="00052E03"/>
    <w:rsid w:val="000531FC"/>
    <w:rsid w:val="000533DB"/>
    <w:rsid w:val="000535CA"/>
    <w:rsid w:val="000535E4"/>
    <w:rsid w:val="00053675"/>
    <w:rsid w:val="000538B7"/>
    <w:rsid w:val="0005395B"/>
    <w:rsid w:val="00053BF3"/>
    <w:rsid w:val="00053C87"/>
    <w:rsid w:val="00053D82"/>
    <w:rsid w:val="00053D83"/>
    <w:rsid w:val="00053E06"/>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9B7"/>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10A"/>
    <w:rsid w:val="0006625C"/>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B70"/>
    <w:rsid w:val="00073D1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A34"/>
    <w:rsid w:val="00082E78"/>
    <w:rsid w:val="00082FB9"/>
    <w:rsid w:val="000830AD"/>
    <w:rsid w:val="0008313D"/>
    <w:rsid w:val="00083202"/>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4D9"/>
    <w:rsid w:val="00086A3A"/>
    <w:rsid w:val="00086D47"/>
    <w:rsid w:val="00086F49"/>
    <w:rsid w:val="00086FF6"/>
    <w:rsid w:val="0008704E"/>
    <w:rsid w:val="00087105"/>
    <w:rsid w:val="00087147"/>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10"/>
    <w:rsid w:val="00092D93"/>
    <w:rsid w:val="00092EB4"/>
    <w:rsid w:val="000930AD"/>
    <w:rsid w:val="00093189"/>
    <w:rsid w:val="00093234"/>
    <w:rsid w:val="0009361E"/>
    <w:rsid w:val="000938BD"/>
    <w:rsid w:val="00093AF2"/>
    <w:rsid w:val="00093BA5"/>
    <w:rsid w:val="00093BC4"/>
    <w:rsid w:val="00093FE0"/>
    <w:rsid w:val="0009415F"/>
    <w:rsid w:val="00094329"/>
    <w:rsid w:val="000945AE"/>
    <w:rsid w:val="0009498E"/>
    <w:rsid w:val="00095185"/>
    <w:rsid w:val="0009528A"/>
    <w:rsid w:val="000952FA"/>
    <w:rsid w:val="00095370"/>
    <w:rsid w:val="00095525"/>
    <w:rsid w:val="00095589"/>
    <w:rsid w:val="000955FB"/>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2E"/>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31"/>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899"/>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A30"/>
    <w:rsid w:val="000F5AE6"/>
    <w:rsid w:val="000F61CF"/>
    <w:rsid w:val="000F628C"/>
    <w:rsid w:val="000F640E"/>
    <w:rsid w:val="000F692D"/>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BB4"/>
    <w:rsid w:val="00102CEB"/>
    <w:rsid w:val="00102FAB"/>
    <w:rsid w:val="00102FCF"/>
    <w:rsid w:val="0010341C"/>
    <w:rsid w:val="001035B7"/>
    <w:rsid w:val="0010365B"/>
    <w:rsid w:val="001036AF"/>
    <w:rsid w:val="0010375A"/>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212E"/>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2DA"/>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E1"/>
    <w:rsid w:val="00124F28"/>
    <w:rsid w:val="0012515E"/>
    <w:rsid w:val="00125507"/>
    <w:rsid w:val="001255DC"/>
    <w:rsid w:val="00125697"/>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3EF"/>
    <w:rsid w:val="00136481"/>
    <w:rsid w:val="001367AE"/>
    <w:rsid w:val="00136936"/>
    <w:rsid w:val="00136EDA"/>
    <w:rsid w:val="00136EED"/>
    <w:rsid w:val="001370E7"/>
    <w:rsid w:val="001371B2"/>
    <w:rsid w:val="00137320"/>
    <w:rsid w:val="0013745E"/>
    <w:rsid w:val="001376DC"/>
    <w:rsid w:val="001377DF"/>
    <w:rsid w:val="00137F13"/>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4DE"/>
    <w:rsid w:val="0014370C"/>
    <w:rsid w:val="0014371B"/>
    <w:rsid w:val="00143C6E"/>
    <w:rsid w:val="00143E03"/>
    <w:rsid w:val="00143E66"/>
    <w:rsid w:val="0014418E"/>
    <w:rsid w:val="001442FC"/>
    <w:rsid w:val="00144408"/>
    <w:rsid w:val="001445BB"/>
    <w:rsid w:val="001447B1"/>
    <w:rsid w:val="00144A76"/>
    <w:rsid w:val="00144E78"/>
    <w:rsid w:val="00144FC0"/>
    <w:rsid w:val="001453BA"/>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9F0"/>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1EB"/>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E81"/>
    <w:rsid w:val="0018302B"/>
    <w:rsid w:val="00183156"/>
    <w:rsid w:val="0018316A"/>
    <w:rsid w:val="00183305"/>
    <w:rsid w:val="0018337D"/>
    <w:rsid w:val="001834E1"/>
    <w:rsid w:val="00183681"/>
    <w:rsid w:val="00183962"/>
    <w:rsid w:val="00183D40"/>
    <w:rsid w:val="00183D4C"/>
    <w:rsid w:val="00183F0C"/>
    <w:rsid w:val="00183F18"/>
    <w:rsid w:val="001842ED"/>
    <w:rsid w:val="00184337"/>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738"/>
    <w:rsid w:val="001979A8"/>
    <w:rsid w:val="00197DCC"/>
    <w:rsid w:val="00197DFB"/>
    <w:rsid w:val="001A00D5"/>
    <w:rsid w:val="001A0101"/>
    <w:rsid w:val="001A01E4"/>
    <w:rsid w:val="001A01EF"/>
    <w:rsid w:val="001A03AB"/>
    <w:rsid w:val="001A04B5"/>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20C2"/>
    <w:rsid w:val="001C21C1"/>
    <w:rsid w:val="001C21C6"/>
    <w:rsid w:val="001C2B53"/>
    <w:rsid w:val="001C2BB6"/>
    <w:rsid w:val="001C2BBC"/>
    <w:rsid w:val="001C2E9C"/>
    <w:rsid w:val="001C2FFF"/>
    <w:rsid w:val="001C31CE"/>
    <w:rsid w:val="001C3600"/>
    <w:rsid w:val="001C36AE"/>
    <w:rsid w:val="001C3779"/>
    <w:rsid w:val="001C37DE"/>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5DC"/>
    <w:rsid w:val="001D65E7"/>
    <w:rsid w:val="001D68AA"/>
    <w:rsid w:val="001D6A71"/>
    <w:rsid w:val="001D6BEC"/>
    <w:rsid w:val="001D6D03"/>
    <w:rsid w:val="001D6D7A"/>
    <w:rsid w:val="001D6E45"/>
    <w:rsid w:val="001D72A4"/>
    <w:rsid w:val="001D74AB"/>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59A"/>
    <w:rsid w:val="001E2995"/>
    <w:rsid w:val="001E2A77"/>
    <w:rsid w:val="001E2AB5"/>
    <w:rsid w:val="001E2B90"/>
    <w:rsid w:val="001E2C0C"/>
    <w:rsid w:val="001E2C18"/>
    <w:rsid w:val="001E2EFC"/>
    <w:rsid w:val="001E2F19"/>
    <w:rsid w:val="001E2FA5"/>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47D"/>
    <w:rsid w:val="001F3514"/>
    <w:rsid w:val="001F3521"/>
    <w:rsid w:val="001F38EC"/>
    <w:rsid w:val="001F3A82"/>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205"/>
    <w:rsid w:val="002052FF"/>
    <w:rsid w:val="00205476"/>
    <w:rsid w:val="002054E7"/>
    <w:rsid w:val="0020559A"/>
    <w:rsid w:val="00205647"/>
    <w:rsid w:val="00205ADA"/>
    <w:rsid w:val="00205BC8"/>
    <w:rsid w:val="00205E02"/>
    <w:rsid w:val="0020626F"/>
    <w:rsid w:val="0020638C"/>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AF0"/>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0"/>
    <w:rsid w:val="00216962"/>
    <w:rsid w:val="00216D18"/>
    <w:rsid w:val="00216F81"/>
    <w:rsid w:val="00217300"/>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D3B"/>
    <w:rsid w:val="00233DC8"/>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B8E"/>
    <w:rsid w:val="00255CE0"/>
    <w:rsid w:val="00255D7A"/>
    <w:rsid w:val="00256248"/>
    <w:rsid w:val="00256407"/>
    <w:rsid w:val="0025679C"/>
    <w:rsid w:val="002567CC"/>
    <w:rsid w:val="002568C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2E0"/>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65"/>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9F9"/>
    <w:rsid w:val="00290C5A"/>
    <w:rsid w:val="00290F5D"/>
    <w:rsid w:val="00291388"/>
    <w:rsid w:val="00291530"/>
    <w:rsid w:val="002915C7"/>
    <w:rsid w:val="0029180B"/>
    <w:rsid w:val="00291A67"/>
    <w:rsid w:val="00291B06"/>
    <w:rsid w:val="00291C3C"/>
    <w:rsid w:val="00291D90"/>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290"/>
    <w:rsid w:val="002A2353"/>
    <w:rsid w:val="002A2456"/>
    <w:rsid w:val="002A258C"/>
    <w:rsid w:val="002A2616"/>
    <w:rsid w:val="002A266C"/>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7285"/>
    <w:rsid w:val="002C744D"/>
    <w:rsid w:val="002C751A"/>
    <w:rsid w:val="002C7557"/>
    <w:rsid w:val="002C767D"/>
    <w:rsid w:val="002C768C"/>
    <w:rsid w:val="002C7D14"/>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2051"/>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A5"/>
    <w:rsid w:val="002D5B2B"/>
    <w:rsid w:val="002D5DAB"/>
    <w:rsid w:val="002D6084"/>
    <w:rsid w:val="002D6219"/>
    <w:rsid w:val="002D62FB"/>
    <w:rsid w:val="002D6399"/>
    <w:rsid w:val="002D63FA"/>
    <w:rsid w:val="002D6428"/>
    <w:rsid w:val="002D642E"/>
    <w:rsid w:val="002D645B"/>
    <w:rsid w:val="002D69A9"/>
    <w:rsid w:val="002D6A73"/>
    <w:rsid w:val="002D6AA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0CC0"/>
    <w:rsid w:val="002F1155"/>
    <w:rsid w:val="002F12FC"/>
    <w:rsid w:val="002F1378"/>
    <w:rsid w:val="002F14D3"/>
    <w:rsid w:val="002F1525"/>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0C"/>
    <w:rsid w:val="002F3623"/>
    <w:rsid w:val="002F37CB"/>
    <w:rsid w:val="002F3938"/>
    <w:rsid w:val="002F396D"/>
    <w:rsid w:val="002F3A97"/>
    <w:rsid w:val="002F3B62"/>
    <w:rsid w:val="002F3B6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720"/>
    <w:rsid w:val="0031183B"/>
    <w:rsid w:val="00311D4D"/>
    <w:rsid w:val="00311E36"/>
    <w:rsid w:val="00311FBF"/>
    <w:rsid w:val="0031204E"/>
    <w:rsid w:val="00312283"/>
    <w:rsid w:val="003123A6"/>
    <w:rsid w:val="00312684"/>
    <w:rsid w:val="00312792"/>
    <w:rsid w:val="0031287E"/>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74A"/>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CF3"/>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6FF6"/>
    <w:rsid w:val="0032720D"/>
    <w:rsid w:val="003277C1"/>
    <w:rsid w:val="00327B52"/>
    <w:rsid w:val="00327CA4"/>
    <w:rsid w:val="003302FC"/>
    <w:rsid w:val="0033032B"/>
    <w:rsid w:val="00330375"/>
    <w:rsid w:val="0033044F"/>
    <w:rsid w:val="00330521"/>
    <w:rsid w:val="003305D4"/>
    <w:rsid w:val="003305E4"/>
    <w:rsid w:val="003309BE"/>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DB"/>
    <w:rsid w:val="00331C1A"/>
    <w:rsid w:val="00331EE7"/>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F64"/>
    <w:rsid w:val="00346F9A"/>
    <w:rsid w:val="00346FB3"/>
    <w:rsid w:val="00346FCF"/>
    <w:rsid w:val="00346FD6"/>
    <w:rsid w:val="0034732A"/>
    <w:rsid w:val="00347607"/>
    <w:rsid w:val="003479AA"/>
    <w:rsid w:val="00347A17"/>
    <w:rsid w:val="00347B9C"/>
    <w:rsid w:val="0035007B"/>
    <w:rsid w:val="00350083"/>
    <w:rsid w:val="00350203"/>
    <w:rsid w:val="003507DD"/>
    <w:rsid w:val="00350B23"/>
    <w:rsid w:val="00350BD3"/>
    <w:rsid w:val="00350BE4"/>
    <w:rsid w:val="00350CD0"/>
    <w:rsid w:val="00350EA1"/>
    <w:rsid w:val="00350FA7"/>
    <w:rsid w:val="003510C6"/>
    <w:rsid w:val="00351274"/>
    <w:rsid w:val="003514E9"/>
    <w:rsid w:val="003514F4"/>
    <w:rsid w:val="0035155D"/>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961"/>
    <w:rsid w:val="003579AD"/>
    <w:rsid w:val="00357B3E"/>
    <w:rsid w:val="00357F39"/>
    <w:rsid w:val="00357FBA"/>
    <w:rsid w:val="0036022F"/>
    <w:rsid w:val="003604FD"/>
    <w:rsid w:val="0036080F"/>
    <w:rsid w:val="0036087A"/>
    <w:rsid w:val="0036090A"/>
    <w:rsid w:val="0036092E"/>
    <w:rsid w:val="00360A89"/>
    <w:rsid w:val="00360C8B"/>
    <w:rsid w:val="00360D76"/>
    <w:rsid w:val="00360D89"/>
    <w:rsid w:val="00360E02"/>
    <w:rsid w:val="003613D9"/>
    <w:rsid w:val="00361527"/>
    <w:rsid w:val="0036180C"/>
    <w:rsid w:val="0036185A"/>
    <w:rsid w:val="00361C44"/>
    <w:rsid w:val="00361CAD"/>
    <w:rsid w:val="00362396"/>
    <w:rsid w:val="003624F5"/>
    <w:rsid w:val="00362544"/>
    <w:rsid w:val="00362860"/>
    <w:rsid w:val="0036289F"/>
    <w:rsid w:val="003628F7"/>
    <w:rsid w:val="00362A36"/>
    <w:rsid w:val="00362C57"/>
    <w:rsid w:val="00362C97"/>
    <w:rsid w:val="00362E13"/>
    <w:rsid w:val="00363063"/>
    <w:rsid w:val="003632F0"/>
    <w:rsid w:val="00363500"/>
    <w:rsid w:val="0036363D"/>
    <w:rsid w:val="003637AE"/>
    <w:rsid w:val="00363B99"/>
    <w:rsid w:val="00363C13"/>
    <w:rsid w:val="00363C53"/>
    <w:rsid w:val="00363D3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4FC"/>
    <w:rsid w:val="0038265C"/>
    <w:rsid w:val="003826C1"/>
    <w:rsid w:val="003828BB"/>
    <w:rsid w:val="003828BF"/>
    <w:rsid w:val="0038295B"/>
    <w:rsid w:val="00382ABA"/>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BC3"/>
    <w:rsid w:val="00390BFC"/>
    <w:rsid w:val="003910D6"/>
    <w:rsid w:val="003911F2"/>
    <w:rsid w:val="003914D5"/>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5277"/>
    <w:rsid w:val="003C55DA"/>
    <w:rsid w:val="003C57B2"/>
    <w:rsid w:val="003C5852"/>
    <w:rsid w:val="003C5877"/>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B0D"/>
    <w:rsid w:val="003D4C44"/>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B06"/>
    <w:rsid w:val="003E7BEA"/>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8C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C5"/>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3D3"/>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C3E"/>
    <w:rsid w:val="00431EF9"/>
    <w:rsid w:val="00431FAE"/>
    <w:rsid w:val="00432221"/>
    <w:rsid w:val="0043231A"/>
    <w:rsid w:val="004323B8"/>
    <w:rsid w:val="0043248E"/>
    <w:rsid w:val="00432768"/>
    <w:rsid w:val="00432A50"/>
    <w:rsid w:val="00432A58"/>
    <w:rsid w:val="00432A9E"/>
    <w:rsid w:val="004332BD"/>
    <w:rsid w:val="00433586"/>
    <w:rsid w:val="00433598"/>
    <w:rsid w:val="00433714"/>
    <w:rsid w:val="00433940"/>
    <w:rsid w:val="00433964"/>
    <w:rsid w:val="004339B5"/>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197"/>
    <w:rsid w:val="00436293"/>
    <w:rsid w:val="0043635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921"/>
    <w:rsid w:val="00451A1C"/>
    <w:rsid w:val="00451BE0"/>
    <w:rsid w:val="00451BF1"/>
    <w:rsid w:val="00451D53"/>
    <w:rsid w:val="00452235"/>
    <w:rsid w:val="004523DE"/>
    <w:rsid w:val="00452495"/>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77D"/>
    <w:rsid w:val="00467E4F"/>
    <w:rsid w:val="00467F62"/>
    <w:rsid w:val="0047011E"/>
    <w:rsid w:val="004708D1"/>
    <w:rsid w:val="0047096B"/>
    <w:rsid w:val="00470A4C"/>
    <w:rsid w:val="00470B2C"/>
    <w:rsid w:val="00470BB6"/>
    <w:rsid w:val="00470D19"/>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567"/>
    <w:rsid w:val="004768A6"/>
    <w:rsid w:val="004769B9"/>
    <w:rsid w:val="00476BE4"/>
    <w:rsid w:val="00476DAA"/>
    <w:rsid w:val="00476E09"/>
    <w:rsid w:val="00477022"/>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A83"/>
    <w:rsid w:val="00487CCB"/>
    <w:rsid w:val="00487F2B"/>
    <w:rsid w:val="00490280"/>
    <w:rsid w:val="004902EA"/>
    <w:rsid w:val="00490342"/>
    <w:rsid w:val="0049036B"/>
    <w:rsid w:val="00490395"/>
    <w:rsid w:val="00490873"/>
    <w:rsid w:val="00490C47"/>
    <w:rsid w:val="00490E7D"/>
    <w:rsid w:val="00490EED"/>
    <w:rsid w:val="00490F1D"/>
    <w:rsid w:val="00490F4C"/>
    <w:rsid w:val="00490F50"/>
    <w:rsid w:val="0049113B"/>
    <w:rsid w:val="0049125D"/>
    <w:rsid w:val="0049134B"/>
    <w:rsid w:val="004915CC"/>
    <w:rsid w:val="00491666"/>
    <w:rsid w:val="004916E7"/>
    <w:rsid w:val="00491788"/>
    <w:rsid w:val="00491E89"/>
    <w:rsid w:val="00491FEE"/>
    <w:rsid w:val="00492178"/>
    <w:rsid w:val="00492266"/>
    <w:rsid w:val="0049229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B9C"/>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0E8"/>
    <w:rsid w:val="004A12C1"/>
    <w:rsid w:val="004A150F"/>
    <w:rsid w:val="004A17B8"/>
    <w:rsid w:val="004A181B"/>
    <w:rsid w:val="004A1CEF"/>
    <w:rsid w:val="004A1E43"/>
    <w:rsid w:val="004A1EAB"/>
    <w:rsid w:val="004A21DC"/>
    <w:rsid w:val="004A2390"/>
    <w:rsid w:val="004A2A5C"/>
    <w:rsid w:val="004A2D50"/>
    <w:rsid w:val="004A3079"/>
    <w:rsid w:val="004A3968"/>
    <w:rsid w:val="004A3D25"/>
    <w:rsid w:val="004A3EAB"/>
    <w:rsid w:val="004A4278"/>
    <w:rsid w:val="004A4361"/>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D7A"/>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F1"/>
    <w:rsid w:val="004B6F9C"/>
    <w:rsid w:val="004B723D"/>
    <w:rsid w:val="004B73B8"/>
    <w:rsid w:val="004B75B0"/>
    <w:rsid w:val="004B7691"/>
    <w:rsid w:val="004B7744"/>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73"/>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76"/>
    <w:rsid w:val="004F382B"/>
    <w:rsid w:val="004F3B30"/>
    <w:rsid w:val="004F3BD8"/>
    <w:rsid w:val="004F3E12"/>
    <w:rsid w:val="004F3E67"/>
    <w:rsid w:val="004F406B"/>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57A"/>
    <w:rsid w:val="005036AE"/>
    <w:rsid w:val="005037E3"/>
    <w:rsid w:val="0050387E"/>
    <w:rsid w:val="00503B06"/>
    <w:rsid w:val="00503BD6"/>
    <w:rsid w:val="00503C94"/>
    <w:rsid w:val="00503E75"/>
    <w:rsid w:val="00504071"/>
    <w:rsid w:val="00504964"/>
    <w:rsid w:val="00504DB1"/>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46"/>
    <w:rsid w:val="00513198"/>
    <w:rsid w:val="005133FA"/>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5F3A"/>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16A"/>
    <w:rsid w:val="005301A1"/>
    <w:rsid w:val="005304C5"/>
    <w:rsid w:val="005306F2"/>
    <w:rsid w:val="0053093B"/>
    <w:rsid w:val="00530A2F"/>
    <w:rsid w:val="00530C1B"/>
    <w:rsid w:val="005310F0"/>
    <w:rsid w:val="005312FB"/>
    <w:rsid w:val="0053130E"/>
    <w:rsid w:val="005313DA"/>
    <w:rsid w:val="0053141F"/>
    <w:rsid w:val="00531556"/>
    <w:rsid w:val="0053158E"/>
    <w:rsid w:val="0053165C"/>
    <w:rsid w:val="00531693"/>
    <w:rsid w:val="00531A30"/>
    <w:rsid w:val="00531B2E"/>
    <w:rsid w:val="00531DE9"/>
    <w:rsid w:val="00531EAB"/>
    <w:rsid w:val="00531F06"/>
    <w:rsid w:val="00531F3A"/>
    <w:rsid w:val="005320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286"/>
    <w:rsid w:val="005365FE"/>
    <w:rsid w:val="0053663F"/>
    <w:rsid w:val="00536696"/>
    <w:rsid w:val="0053695A"/>
    <w:rsid w:val="00536A21"/>
    <w:rsid w:val="00536B7D"/>
    <w:rsid w:val="00536BB4"/>
    <w:rsid w:val="005370AA"/>
    <w:rsid w:val="005371E8"/>
    <w:rsid w:val="00537950"/>
    <w:rsid w:val="00537B14"/>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F0"/>
    <w:rsid w:val="00550C8D"/>
    <w:rsid w:val="00550C98"/>
    <w:rsid w:val="00550CBE"/>
    <w:rsid w:val="00550E94"/>
    <w:rsid w:val="00550F8E"/>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D0"/>
    <w:rsid w:val="005549F3"/>
    <w:rsid w:val="00554A57"/>
    <w:rsid w:val="00554A8D"/>
    <w:rsid w:val="00554D3D"/>
    <w:rsid w:val="00554FEE"/>
    <w:rsid w:val="00555089"/>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FAF"/>
    <w:rsid w:val="0056005B"/>
    <w:rsid w:val="005600E2"/>
    <w:rsid w:val="00560305"/>
    <w:rsid w:val="0056031C"/>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D1"/>
    <w:rsid w:val="00580890"/>
    <w:rsid w:val="00580A69"/>
    <w:rsid w:val="00580B74"/>
    <w:rsid w:val="00580C65"/>
    <w:rsid w:val="00580EFB"/>
    <w:rsid w:val="00580F18"/>
    <w:rsid w:val="00580F53"/>
    <w:rsid w:val="00580FE5"/>
    <w:rsid w:val="00581133"/>
    <w:rsid w:val="00581299"/>
    <w:rsid w:val="005817B3"/>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7A0"/>
    <w:rsid w:val="00591916"/>
    <w:rsid w:val="0059191F"/>
    <w:rsid w:val="005919F0"/>
    <w:rsid w:val="00591AA2"/>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4FA"/>
    <w:rsid w:val="005A0881"/>
    <w:rsid w:val="005A09E5"/>
    <w:rsid w:val="005A0A0F"/>
    <w:rsid w:val="005A0A85"/>
    <w:rsid w:val="005A0DC2"/>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088"/>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967"/>
    <w:rsid w:val="005C0BB2"/>
    <w:rsid w:val="005C0C95"/>
    <w:rsid w:val="005C0DDB"/>
    <w:rsid w:val="005C0EAC"/>
    <w:rsid w:val="005C10D6"/>
    <w:rsid w:val="005C1293"/>
    <w:rsid w:val="005C12A4"/>
    <w:rsid w:val="005C1884"/>
    <w:rsid w:val="005C1C18"/>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699"/>
    <w:rsid w:val="005C5AB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6B0"/>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3DF"/>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6A"/>
    <w:rsid w:val="005F17A5"/>
    <w:rsid w:val="005F19F8"/>
    <w:rsid w:val="005F1A66"/>
    <w:rsid w:val="005F1B26"/>
    <w:rsid w:val="005F1E56"/>
    <w:rsid w:val="005F269A"/>
    <w:rsid w:val="005F28E1"/>
    <w:rsid w:val="005F2929"/>
    <w:rsid w:val="005F292A"/>
    <w:rsid w:val="005F297F"/>
    <w:rsid w:val="005F2B54"/>
    <w:rsid w:val="005F2DDB"/>
    <w:rsid w:val="005F2F55"/>
    <w:rsid w:val="005F35FC"/>
    <w:rsid w:val="005F3601"/>
    <w:rsid w:val="005F3BDB"/>
    <w:rsid w:val="005F3C4D"/>
    <w:rsid w:val="005F3C8F"/>
    <w:rsid w:val="005F3CEC"/>
    <w:rsid w:val="005F3CFF"/>
    <w:rsid w:val="005F3D09"/>
    <w:rsid w:val="005F3DB1"/>
    <w:rsid w:val="005F3DCB"/>
    <w:rsid w:val="005F3F71"/>
    <w:rsid w:val="005F43C2"/>
    <w:rsid w:val="005F45C8"/>
    <w:rsid w:val="005F4654"/>
    <w:rsid w:val="005F4AB7"/>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610"/>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5DC"/>
    <w:rsid w:val="006316E8"/>
    <w:rsid w:val="006317E1"/>
    <w:rsid w:val="00631974"/>
    <w:rsid w:val="0063213C"/>
    <w:rsid w:val="0063239E"/>
    <w:rsid w:val="00632566"/>
    <w:rsid w:val="00632596"/>
    <w:rsid w:val="00632658"/>
    <w:rsid w:val="0063266B"/>
    <w:rsid w:val="006326B7"/>
    <w:rsid w:val="006326B9"/>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84A"/>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AD7"/>
    <w:rsid w:val="00651C3E"/>
    <w:rsid w:val="00651CA3"/>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AE"/>
    <w:rsid w:val="0066137D"/>
    <w:rsid w:val="00661440"/>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689"/>
    <w:rsid w:val="0068378B"/>
    <w:rsid w:val="006839EB"/>
    <w:rsid w:val="00683A6F"/>
    <w:rsid w:val="00683B59"/>
    <w:rsid w:val="00683B8D"/>
    <w:rsid w:val="00683D67"/>
    <w:rsid w:val="00683D87"/>
    <w:rsid w:val="00683ECA"/>
    <w:rsid w:val="00684260"/>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7EE"/>
    <w:rsid w:val="00685945"/>
    <w:rsid w:val="006859AC"/>
    <w:rsid w:val="00685D57"/>
    <w:rsid w:val="00685E07"/>
    <w:rsid w:val="0068606C"/>
    <w:rsid w:val="00686112"/>
    <w:rsid w:val="00686506"/>
    <w:rsid w:val="00686590"/>
    <w:rsid w:val="00686989"/>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E66"/>
    <w:rsid w:val="00694EB8"/>
    <w:rsid w:val="0069528C"/>
    <w:rsid w:val="00695342"/>
    <w:rsid w:val="00695816"/>
    <w:rsid w:val="00695A32"/>
    <w:rsid w:val="00695ACD"/>
    <w:rsid w:val="00695AE9"/>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FD"/>
    <w:rsid w:val="006A0FCA"/>
    <w:rsid w:val="006A1265"/>
    <w:rsid w:val="006A17F0"/>
    <w:rsid w:val="006A191D"/>
    <w:rsid w:val="006A1EC9"/>
    <w:rsid w:val="006A1F3F"/>
    <w:rsid w:val="006A1F76"/>
    <w:rsid w:val="006A1F93"/>
    <w:rsid w:val="006A21E5"/>
    <w:rsid w:val="006A224D"/>
    <w:rsid w:val="006A2379"/>
    <w:rsid w:val="006A23A3"/>
    <w:rsid w:val="006A24C2"/>
    <w:rsid w:val="006A26FA"/>
    <w:rsid w:val="006A2812"/>
    <w:rsid w:val="006A29F8"/>
    <w:rsid w:val="006A2B04"/>
    <w:rsid w:val="006A30E5"/>
    <w:rsid w:val="006A3499"/>
    <w:rsid w:val="006A35FA"/>
    <w:rsid w:val="006A37A5"/>
    <w:rsid w:val="006A3808"/>
    <w:rsid w:val="006A3C1B"/>
    <w:rsid w:val="006A3CC2"/>
    <w:rsid w:val="006A418A"/>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AF"/>
    <w:rsid w:val="006A6A33"/>
    <w:rsid w:val="006A6FB3"/>
    <w:rsid w:val="006A75BF"/>
    <w:rsid w:val="006A7607"/>
    <w:rsid w:val="006A782F"/>
    <w:rsid w:val="006A796F"/>
    <w:rsid w:val="006A7BD7"/>
    <w:rsid w:val="006A7F4B"/>
    <w:rsid w:val="006A7F52"/>
    <w:rsid w:val="006B0131"/>
    <w:rsid w:val="006B0140"/>
    <w:rsid w:val="006B020D"/>
    <w:rsid w:val="006B0348"/>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44C"/>
    <w:rsid w:val="006B3875"/>
    <w:rsid w:val="006B3C94"/>
    <w:rsid w:val="006B3CD9"/>
    <w:rsid w:val="006B42AE"/>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CC6"/>
    <w:rsid w:val="006B7E16"/>
    <w:rsid w:val="006B7F38"/>
    <w:rsid w:val="006C0005"/>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81F"/>
    <w:rsid w:val="006D3966"/>
    <w:rsid w:val="006D3A87"/>
    <w:rsid w:val="006D3AD5"/>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C43"/>
    <w:rsid w:val="006E2D6A"/>
    <w:rsid w:val="006E2E78"/>
    <w:rsid w:val="006E2F4D"/>
    <w:rsid w:val="006E3069"/>
    <w:rsid w:val="006E325F"/>
    <w:rsid w:val="006E371B"/>
    <w:rsid w:val="006E39DD"/>
    <w:rsid w:val="006E3A27"/>
    <w:rsid w:val="006E3AE7"/>
    <w:rsid w:val="006E3EB5"/>
    <w:rsid w:val="006E3ED9"/>
    <w:rsid w:val="006E4159"/>
    <w:rsid w:val="006E42B4"/>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EB"/>
    <w:rsid w:val="006F2CFF"/>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F05"/>
    <w:rsid w:val="00730093"/>
    <w:rsid w:val="0073009D"/>
    <w:rsid w:val="00730263"/>
    <w:rsid w:val="007302A8"/>
    <w:rsid w:val="00730330"/>
    <w:rsid w:val="00730941"/>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886"/>
    <w:rsid w:val="00740925"/>
    <w:rsid w:val="00740B0E"/>
    <w:rsid w:val="00740B38"/>
    <w:rsid w:val="00740BBC"/>
    <w:rsid w:val="00740E76"/>
    <w:rsid w:val="0074104B"/>
    <w:rsid w:val="00741214"/>
    <w:rsid w:val="0074122E"/>
    <w:rsid w:val="0074135E"/>
    <w:rsid w:val="007413CF"/>
    <w:rsid w:val="00741864"/>
    <w:rsid w:val="00741983"/>
    <w:rsid w:val="00741AA6"/>
    <w:rsid w:val="00741B85"/>
    <w:rsid w:val="00741F46"/>
    <w:rsid w:val="00741FAE"/>
    <w:rsid w:val="00742151"/>
    <w:rsid w:val="00742242"/>
    <w:rsid w:val="007422C6"/>
    <w:rsid w:val="00742357"/>
    <w:rsid w:val="00742481"/>
    <w:rsid w:val="0074285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C9"/>
    <w:rsid w:val="00753585"/>
    <w:rsid w:val="007538EE"/>
    <w:rsid w:val="007539E2"/>
    <w:rsid w:val="007539E7"/>
    <w:rsid w:val="00753C3A"/>
    <w:rsid w:val="00753C81"/>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7EE"/>
    <w:rsid w:val="00762CA0"/>
    <w:rsid w:val="00762CA4"/>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641"/>
    <w:rsid w:val="0076677A"/>
    <w:rsid w:val="007667B2"/>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47A"/>
    <w:rsid w:val="0077353B"/>
    <w:rsid w:val="00773570"/>
    <w:rsid w:val="007735DF"/>
    <w:rsid w:val="00773601"/>
    <w:rsid w:val="007739F0"/>
    <w:rsid w:val="00773BC8"/>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96A"/>
    <w:rsid w:val="00781F94"/>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67"/>
    <w:rsid w:val="00783BDC"/>
    <w:rsid w:val="00783EEA"/>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B0E"/>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3E9E"/>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FB4"/>
    <w:rsid w:val="007B50A8"/>
    <w:rsid w:val="007B54B3"/>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C9"/>
    <w:rsid w:val="007C1002"/>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373"/>
    <w:rsid w:val="007E0425"/>
    <w:rsid w:val="007E056A"/>
    <w:rsid w:val="007E05F0"/>
    <w:rsid w:val="007E06D0"/>
    <w:rsid w:val="007E0998"/>
    <w:rsid w:val="007E0AE7"/>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E47"/>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A7"/>
    <w:rsid w:val="007F1296"/>
    <w:rsid w:val="007F1445"/>
    <w:rsid w:val="007F14B2"/>
    <w:rsid w:val="007F1603"/>
    <w:rsid w:val="007F19AC"/>
    <w:rsid w:val="007F1B7D"/>
    <w:rsid w:val="007F1D31"/>
    <w:rsid w:val="007F1DB9"/>
    <w:rsid w:val="007F1FB7"/>
    <w:rsid w:val="007F20B3"/>
    <w:rsid w:val="007F22A7"/>
    <w:rsid w:val="007F22AD"/>
    <w:rsid w:val="007F251F"/>
    <w:rsid w:val="007F2648"/>
    <w:rsid w:val="007F2963"/>
    <w:rsid w:val="007F29AA"/>
    <w:rsid w:val="007F29D3"/>
    <w:rsid w:val="007F2A58"/>
    <w:rsid w:val="007F2B91"/>
    <w:rsid w:val="007F2D05"/>
    <w:rsid w:val="007F313B"/>
    <w:rsid w:val="007F3164"/>
    <w:rsid w:val="007F32A3"/>
    <w:rsid w:val="007F3424"/>
    <w:rsid w:val="007F343E"/>
    <w:rsid w:val="007F3685"/>
    <w:rsid w:val="007F3E66"/>
    <w:rsid w:val="007F3F5F"/>
    <w:rsid w:val="007F4381"/>
    <w:rsid w:val="007F442A"/>
    <w:rsid w:val="007F46BC"/>
    <w:rsid w:val="007F488A"/>
    <w:rsid w:val="007F4C46"/>
    <w:rsid w:val="007F53E1"/>
    <w:rsid w:val="007F5518"/>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967"/>
    <w:rsid w:val="00807A29"/>
    <w:rsid w:val="00807BCC"/>
    <w:rsid w:val="00807C08"/>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444"/>
    <w:rsid w:val="00814736"/>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C62"/>
    <w:rsid w:val="00821C78"/>
    <w:rsid w:val="00821D5E"/>
    <w:rsid w:val="008222E0"/>
    <w:rsid w:val="0082239B"/>
    <w:rsid w:val="008226F9"/>
    <w:rsid w:val="0082273A"/>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7B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526"/>
    <w:rsid w:val="00837927"/>
    <w:rsid w:val="008379BC"/>
    <w:rsid w:val="00837FED"/>
    <w:rsid w:val="00840322"/>
    <w:rsid w:val="00840473"/>
    <w:rsid w:val="0084058D"/>
    <w:rsid w:val="008405A6"/>
    <w:rsid w:val="00840680"/>
    <w:rsid w:val="00840743"/>
    <w:rsid w:val="00840B66"/>
    <w:rsid w:val="00840BC6"/>
    <w:rsid w:val="00840BD4"/>
    <w:rsid w:val="00840BD9"/>
    <w:rsid w:val="00840D3F"/>
    <w:rsid w:val="008412BC"/>
    <w:rsid w:val="00841519"/>
    <w:rsid w:val="0084163C"/>
    <w:rsid w:val="008417C0"/>
    <w:rsid w:val="00841861"/>
    <w:rsid w:val="008418CE"/>
    <w:rsid w:val="00841B3C"/>
    <w:rsid w:val="00841B62"/>
    <w:rsid w:val="00841B69"/>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76"/>
    <w:rsid w:val="00847A7D"/>
    <w:rsid w:val="00847C5F"/>
    <w:rsid w:val="00847CFB"/>
    <w:rsid w:val="00847DCB"/>
    <w:rsid w:val="00847E1F"/>
    <w:rsid w:val="00847FBC"/>
    <w:rsid w:val="008503B2"/>
    <w:rsid w:val="008504D8"/>
    <w:rsid w:val="008505AA"/>
    <w:rsid w:val="008509B6"/>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4E04"/>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363"/>
    <w:rsid w:val="008604F7"/>
    <w:rsid w:val="008605DB"/>
    <w:rsid w:val="00860E00"/>
    <w:rsid w:val="00861043"/>
    <w:rsid w:val="008610AD"/>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EFB"/>
    <w:rsid w:val="00863FA9"/>
    <w:rsid w:val="0086423D"/>
    <w:rsid w:val="00864290"/>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7E5"/>
    <w:rsid w:val="008828C7"/>
    <w:rsid w:val="00882900"/>
    <w:rsid w:val="00882AB0"/>
    <w:rsid w:val="00882CC8"/>
    <w:rsid w:val="00882D1C"/>
    <w:rsid w:val="00882D75"/>
    <w:rsid w:val="00882E11"/>
    <w:rsid w:val="00883080"/>
    <w:rsid w:val="00883281"/>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CD0"/>
    <w:rsid w:val="00892E39"/>
    <w:rsid w:val="00892EF1"/>
    <w:rsid w:val="00892F3C"/>
    <w:rsid w:val="00892F98"/>
    <w:rsid w:val="00893078"/>
    <w:rsid w:val="008930F2"/>
    <w:rsid w:val="00893317"/>
    <w:rsid w:val="00893699"/>
    <w:rsid w:val="008936C0"/>
    <w:rsid w:val="00893C36"/>
    <w:rsid w:val="00893C58"/>
    <w:rsid w:val="00893E29"/>
    <w:rsid w:val="0089428D"/>
    <w:rsid w:val="008946CE"/>
    <w:rsid w:val="0089477F"/>
    <w:rsid w:val="00894BB4"/>
    <w:rsid w:val="00894D2A"/>
    <w:rsid w:val="00894D7C"/>
    <w:rsid w:val="00894E6D"/>
    <w:rsid w:val="0089514B"/>
    <w:rsid w:val="008957C7"/>
    <w:rsid w:val="008957ED"/>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A36"/>
    <w:rsid w:val="008A0B09"/>
    <w:rsid w:val="008A0D3A"/>
    <w:rsid w:val="008A1000"/>
    <w:rsid w:val="008A1444"/>
    <w:rsid w:val="008A151F"/>
    <w:rsid w:val="008A191C"/>
    <w:rsid w:val="008A1A13"/>
    <w:rsid w:val="008A1B0B"/>
    <w:rsid w:val="008A1C00"/>
    <w:rsid w:val="008A1C85"/>
    <w:rsid w:val="008A1E0A"/>
    <w:rsid w:val="008A2047"/>
    <w:rsid w:val="008A21DD"/>
    <w:rsid w:val="008A24D4"/>
    <w:rsid w:val="008A2557"/>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70F"/>
    <w:rsid w:val="008B37FB"/>
    <w:rsid w:val="008B38A8"/>
    <w:rsid w:val="008B3918"/>
    <w:rsid w:val="008B3922"/>
    <w:rsid w:val="008B3B83"/>
    <w:rsid w:val="008B3D98"/>
    <w:rsid w:val="008B3F86"/>
    <w:rsid w:val="008B4041"/>
    <w:rsid w:val="008B48D1"/>
    <w:rsid w:val="008B4A9E"/>
    <w:rsid w:val="008B4AA9"/>
    <w:rsid w:val="008B4BA7"/>
    <w:rsid w:val="008B4BB6"/>
    <w:rsid w:val="008B4CB9"/>
    <w:rsid w:val="008B4D35"/>
    <w:rsid w:val="008B4EF9"/>
    <w:rsid w:val="008B4F1B"/>
    <w:rsid w:val="008B5112"/>
    <w:rsid w:val="008B51FD"/>
    <w:rsid w:val="008B52CF"/>
    <w:rsid w:val="008B542D"/>
    <w:rsid w:val="008B5453"/>
    <w:rsid w:val="008B55BC"/>
    <w:rsid w:val="008B5771"/>
    <w:rsid w:val="008B57EA"/>
    <w:rsid w:val="008B5803"/>
    <w:rsid w:val="008B5B35"/>
    <w:rsid w:val="008B5CB5"/>
    <w:rsid w:val="008B5E12"/>
    <w:rsid w:val="008B5F0A"/>
    <w:rsid w:val="008B64F6"/>
    <w:rsid w:val="008B6568"/>
    <w:rsid w:val="008B66DD"/>
    <w:rsid w:val="008B678B"/>
    <w:rsid w:val="008B692C"/>
    <w:rsid w:val="008B69E2"/>
    <w:rsid w:val="008B6A50"/>
    <w:rsid w:val="008B6B97"/>
    <w:rsid w:val="008B6F4F"/>
    <w:rsid w:val="008B6F94"/>
    <w:rsid w:val="008B71E8"/>
    <w:rsid w:val="008B75F3"/>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4C0E"/>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B6"/>
    <w:rsid w:val="008D0A8B"/>
    <w:rsid w:val="008D0AD3"/>
    <w:rsid w:val="008D0CE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BF"/>
    <w:rsid w:val="008D565C"/>
    <w:rsid w:val="008D56E7"/>
    <w:rsid w:val="008D5720"/>
    <w:rsid w:val="008D5768"/>
    <w:rsid w:val="008D58A4"/>
    <w:rsid w:val="008D5965"/>
    <w:rsid w:val="008D5A13"/>
    <w:rsid w:val="008D5BA5"/>
    <w:rsid w:val="008D5C39"/>
    <w:rsid w:val="008D5DB3"/>
    <w:rsid w:val="008D60F2"/>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C4C"/>
    <w:rsid w:val="008D7D3A"/>
    <w:rsid w:val="008D7E7F"/>
    <w:rsid w:val="008D7E9E"/>
    <w:rsid w:val="008E0453"/>
    <w:rsid w:val="008E0628"/>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868"/>
    <w:rsid w:val="008E2E4A"/>
    <w:rsid w:val="008E2F2A"/>
    <w:rsid w:val="008E33D9"/>
    <w:rsid w:val="008E344C"/>
    <w:rsid w:val="008E3482"/>
    <w:rsid w:val="008E37F9"/>
    <w:rsid w:val="008E3895"/>
    <w:rsid w:val="008E390E"/>
    <w:rsid w:val="008E3DCE"/>
    <w:rsid w:val="008E3EDC"/>
    <w:rsid w:val="008E3EF3"/>
    <w:rsid w:val="008E42B9"/>
    <w:rsid w:val="008E42E7"/>
    <w:rsid w:val="008E43DD"/>
    <w:rsid w:val="008E456D"/>
    <w:rsid w:val="008E45D3"/>
    <w:rsid w:val="008E47E6"/>
    <w:rsid w:val="008E4938"/>
    <w:rsid w:val="008E4B05"/>
    <w:rsid w:val="008E4C49"/>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33"/>
    <w:rsid w:val="008F0A5F"/>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AC9"/>
    <w:rsid w:val="008F6D18"/>
    <w:rsid w:val="008F6F78"/>
    <w:rsid w:val="008F6FF2"/>
    <w:rsid w:val="008F7107"/>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948"/>
    <w:rsid w:val="00901ACB"/>
    <w:rsid w:val="00901EC2"/>
    <w:rsid w:val="0090217F"/>
    <w:rsid w:val="009021D0"/>
    <w:rsid w:val="00902267"/>
    <w:rsid w:val="009022C3"/>
    <w:rsid w:val="00902344"/>
    <w:rsid w:val="00902361"/>
    <w:rsid w:val="00902491"/>
    <w:rsid w:val="00902862"/>
    <w:rsid w:val="009028B4"/>
    <w:rsid w:val="00902BE2"/>
    <w:rsid w:val="00902CB4"/>
    <w:rsid w:val="009031B7"/>
    <w:rsid w:val="00903539"/>
    <w:rsid w:val="009035DF"/>
    <w:rsid w:val="00903A85"/>
    <w:rsid w:val="00903BB0"/>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A9"/>
    <w:rsid w:val="00905720"/>
    <w:rsid w:val="0090587C"/>
    <w:rsid w:val="009059E9"/>
    <w:rsid w:val="00905ABD"/>
    <w:rsid w:val="00905C49"/>
    <w:rsid w:val="00905CD8"/>
    <w:rsid w:val="00905F03"/>
    <w:rsid w:val="00906208"/>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169"/>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2AF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DCA"/>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7FD"/>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F8E"/>
    <w:rsid w:val="00932FAE"/>
    <w:rsid w:val="0093344C"/>
    <w:rsid w:val="00933515"/>
    <w:rsid w:val="00933584"/>
    <w:rsid w:val="00933617"/>
    <w:rsid w:val="009337CC"/>
    <w:rsid w:val="00933A36"/>
    <w:rsid w:val="00933CD2"/>
    <w:rsid w:val="00933D27"/>
    <w:rsid w:val="00933D84"/>
    <w:rsid w:val="00933DEB"/>
    <w:rsid w:val="00933F28"/>
    <w:rsid w:val="00933FCA"/>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C93"/>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9E5"/>
    <w:rsid w:val="00950A4A"/>
    <w:rsid w:val="00950AFE"/>
    <w:rsid w:val="00950B09"/>
    <w:rsid w:val="00951132"/>
    <w:rsid w:val="009511DF"/>
    <w:rsid w:val="009512AF"/>
    <w:rsid w:val="00951640"/>
    <w:rsid w:val="00951776"/>
    <w:rsid w:val="00951786"/>
    <w:rsid w:val="0095185A"/>
    <w:rsid w:val="00951D24"/>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8A"/>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C31"/>
    <w:rsid w:val="00983D8C"/>
    <w:rsid w:val="009840CD"/>
    <w:rsid w:val="00984121"/>
    <w:rsid w:val="009843E6"/>
    <w:rsid w:val="0098445A"/>
    <w:rsid w:val="00984745"/>
    <w:rsid w:val="00984852"/>
    <w:rsid w:val="00984CA7"/>
    <w:rsid w:val="00984CAA"/>
    <w:rsid w:val="00984D27"/>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ECC"/>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2CF"/>
    <w:rsid w:val="009963E0"/>
    <w:rsid w:val="00996426"/>
    <w:rsid w:val="009964B9"/>
    <w:rsid w:val="009964E2"/>
    <w:rsid w:val="009966EB"/>
    <w:rsid w:val="0099688C"/>
    <w:rsid w:val="00996ADD"/>
    <w:rsid w:val="00996BBD"/>
    <w:rsid w:val="0099709B"/>
    <w:rsid w:val="009974B0"/>
    <w:rsid w:val="009975A2"/>
    <w:rsid w:val="0099768B"/>
    <w:rsid w:val="009978A9"/>
    <w:rsid w:val="009978EC"/>
    <w:rsid w:val="00997BB6"/>
    <w:rsid w:val="00997CEE"/>
    <w:rsid w:val="00997CF0"/>
    <w:rsid w:val="00997EA0"/>
    <w:rsid w:val="00997F9E"/>
    <w:rsid w:val="009A0061"/>
    <w:rsid w:val="009A0165"/>
    <w:rsid w:val="009A0195"/>
    <w:rsid w:val="009A03A3"/>
    <w:rsid w:val="009A03E8"/>
    <w:rsid w:val="009A07FD"/>
    <w:rsid w:val="009A0D42"/>
    <w:rsid w:val="009A0EF9"/>
    <w:rsid w:val="009A0F55"/>
    <w:rsid w:val="009A1020"/>
    <w:rsid w:val="009A1173"/>
    <w:rsid w:val="009A1255"/>
    <w:rsid w:val="009A1391"/>
    <w:rsid w:val="009A13AF"/>
    <w:rsid w:val="009A13BA"/>
    <w:rsid w:val="009A1FE2"/>
    <w:rsid w:val="009A2276"/>
    <w:rsid w:val="009A2283"/>
    <w:rsid w:val="009A22C6"/>
    <w:rsid w:val="009A2352"/>
    <w:rsid w:val="009A24A2"/>
    <w:rsid w:val="009A2542"/>
    <w:rsid w:val="009A2582"/>
    <w:rsid w:val="009A2756"/>
    <w:rsid w:val="009A27BD"/>
    <w:rsid w:val="009A2853"/>
    <w:rsid w:val="009A29FF"/>
    <w:rsid w:val="009A2C14"/>
    <w:rsid w:val="009A2FC4"/>
    <w:rsid w:val="009A2FED"/>
    <w:rsid w:val="009A31B8"/>
    <w:rsid w:val="009A31F8"/>
    <w:rsid w:val="009A3375"/>
    <w:rsid w:val="009A3567"/>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6CE"/>
    <w:rsid w:val="009C57AD"/>
    <w:rsid w:val="009C57B2"/>
    <w:rsid w:val="009C5A57"/>
    <w:rsid w:val="009C5CA8"/>
    <w:rsid w:val="009C5E76"/>
    <w:rsid w:val="009C5F23"/>
    <w:rsid w:val="009C6119"/>
    <w:rsid w:val="009C63E9"/>
    <w:rsid w:val="009C6800"/>
    <w:rsid w:val="009C68AF"/>
    <w:rsid w:val="009C6C4E"/>
    <w:rsid w:val="009C6C5E"/>
    <w:rsid w:val="009C6C6B"/>
    <w:rsid w:val="009C6CA7"/>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B3"/>
    <w:rsid w:val="00A102F7"/>
    <w:rsid w:val="00A104C5"/>
    <w:rsid w:val="00A104DC"/>
    <w:rsid w:val="00A105F0"/>
    <w:rsid w:val="00A10619"/>
    <w:rsid w:val="00A10732"/>
    <w:rsid w:val="00A10855"/>
    <w:rsid w:val="00A10899"/>
    <w:rsid w:val="00A10B4A"/>
    <w:rsid w:val="00A10D9D"/>
    <w:rsid w:val="00A10DEC"/>
    <w:rsid w:val="00A10DF3"/>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22B"/>
    <w:rsid w:val="00A303E6"/>
    <w:rsid w:val="00A305E1"/>
    <w:rsid w:val="00A3063A"/>
    <w:rsid w:val="00A307EB"/>
    <w:rsid w:val="00A30AC8"/>
    <w:rsid w:val="00A30BDE"/>
    <w:rsid w:val="00A30D61"/>
    <w:rsid w:val="00A30FA4"/>
    <w:rsid w:val="00A311DD"/>
    <w:rsid w:val="00A3133A"/>
    <w:rsid w:val="00A31400"/>
    <w:rsid w:val="00A314A3"/>
    <w:rsid w:val="00A31502"/>
    <w:rsid w:val="00A31675"/>
    <w:rsid w:val="00A31DAA"/>
    <w:rsid w:val="00A31F4F"/>
    <w:rsid w:val="00A31FBA"/>
    <w:rsid w:val="00A3236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019"/>
    <w:rsid w:val="00A3618C"/>
    <w:rsid w:val="00A361B3"/>
    <w:rsid w:val="00A362F5"/>
    <w:rsid w:val="00A36319"/>
    <w:rsid w:val="00A3632C"/>
    <w:rsid w:val="00A36414"/>
    <w:rsid w:val="00A36B24"/>
    <w:rsid w:val="00A36C0E"/>
    <w:rsid w:val="00A36C51"/>
    <w:rsid w:val="00A36D05"/>
    <w:rsid w:val="00A36FE9"/>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ED6"/>
    <w:rsid w:val="00A430EC"/>
    <w:rsid w:val="00A431EC"/>
    <w:rsid w:val="00A43413"/>
    <w:rsid w:val="00A436E7"/>
    <w:rsid w:val="00A437EF"/>
    <w:rsid w:val="00A438F4"/>
    <w:rsid w:val="00A43940"/>
    <w:rsid w:val="00A43BF8"/>
    <w:rsid w:val="00A44160"/>
    <w:rsid w:val="00A4432E"/>
    <w:rsid w:val="00A444F9"/>
    <w:rsid w:val="00A446A3"/>
    <w:rsid w:val="00A4480E"/>
    <w:rsid w:val="00A449EA"/>
    <w:rsid w:val="00A44A89"/>
    <w:rsid w:val="00A44BA3"/>
    <w:rsid w:val="00A44C30"/>
    <w:rsid w:val="00A44D7D"/>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2"/>
    <w:rsid w:val="00A51E9C"/>
    <w:rsid w:val="00A520AE"/>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29"/>
    <w:rsid w:val="00A53D62"/>
    <w:rsid w:val="00A53DC3"/>
    <w:rsid w:val="00A540EA"/>
    <w:rsid w:val="00A540FA"/>
    <w:rsid w:val="00A541A2"/>
    <w:rsid w:val="00A546A8"/>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5F"/>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48E"/>
    <w:rsid w:val="00A6384E"/>
    <w:rsid w:val="00A63925"/>
    <w:rsid w:val="00A6393A"/>
    <w:rsid w:val="00A63996"/>
    <w:rsid w:val="00A63B42"/>
    <w:rsid w:val="00A63BEC"/>
    <w:rsid w:val="00A63EE8"/>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651"/>
    <w:rsid w:val="00A7574D"/>
    <w:rsid w:val="00A75803"/>
    <w:rsid w:val="00A75BB7"/>
    <w:rsid w:val="00A7612B"/>
    <w:rsid w:val="00A76241"/>
    <w:rsid w:val="00A764FD"/>
    <w:rsid w:val="00A768FF"/>
    <w:rsid w:val="00A76A0B"/>
    <w:rsid w:val="00A76B38"/>
    <w:rsid w:val="00A76DF5"/>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BB4"/>
    <w:rsid w:val="00A81D71"/>
    <w:rsid w:val="00A81E52"/>
    <w:rsid w:val="00A81E70"/>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17"/>
    <w:rsid w:val="00A84729"/>
    <w:rsid w:val="00A847A8"/>
    <w:rsid w:val="00A84929"/>
    <w:rsid w:val="00A8493B"/>
    <w:rsid w:val="00A84971"/>
    <w:rsid w:val="00A8499E"/>
    <w:rsid w:val="00A84CC3"/>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6E"/>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A2E"/>
    <w:rsid w:val="00AA30D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7C9"/>
    <w:rsid w:val="00AB5E8A"/>
    <w:rsid w:val="00AB5F07"/>
    <w:rsid w:val="00AB5F61"/>
    <w:rsid w:val="00AB62C7"/>
    <w:rsid w:val="00AB6335"/>
    <w:rsid w:val="00AB644F"/>
    <w:rsid w:val="00AB646F"/>
    <w:rsid w:val="00AB6577"/>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C32"/>
    <w:rsid w:val="00AC4E60"/>
    <w:rsid w:val="00AC4F61"/>
    <w:rsid w:val="00AC5071"/>
    <w:rsid w:val="00AC515F"/>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8CA"/>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5DD"/>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BCA"/>
    <w:rsid w:val="00B52E4D"/>
    <w:rsid w:val="00B52EA5"/>
    <w:rsid w:val="00B52F0E"/>
    <w:rsid w:val="00B53072"/>
    <w:rsid w:val="00B53140"/>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DA"/>
    <w:rsid w:val="00B56DED"/>
    <w:rsid w:val="00B571B8"/>
    <w:rsid w:val="00B5726D"/>
    <w:rsid w:val="00B57294"/>
    <w:rsid w:val="00B572A0"/>
    <w:rsid w:val="00B5739E"/>
    <w:rsid w:val="00B573BE"/>
    <w:rsid w:val="00B575E5"/>
    <w:rsid w:val="00B57779"/>
    <w:rsid w:val="00B578DB"/>
    <w:rsid w:val="00B57B5D"/>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5A"/>
    <w:rsid w:val="00B640E3"/>
    <w:rsid w:val="00B64428"/>
    <w:rsid w:val="00B64614"/>
    <w:rsid w:val="00B64776"/>
    <w:rsid w:val="00B648F9"/>
    <w:rsid w:val="00B64A48"/>
    <w:rsid w:val="00B64D34"/>
    <w:rsid w:val="00B64D5E"/>
    <w:rsid w:val="00B652A1"/>
    <w:rsid w:val="00B65667"/>
    <w:rsid w:val="00B6585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5FD"/>
    <w:rsid w:val="00B767DE"/>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126"/>
    <w:rsid w:val="00B8423D"/>
    <w:rsid w:val="00B843EF"/>
    <w:rsid w:val="00B8442A"/>
    <w:rsid w:val="00B84511"/>
    <w:rsid w:val="00B8460F"/>
    <w:rsid w:val="00B84647"/>
    <w:rsid w:val="00B846CE"/>
    <w:rsid w:val="00B847C7"/>
    <w:rsid w:val="00B847D3"/>
    <w:rsid w:val="00B8480D"/>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AA"/>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C13"/>
    <w:rsid w:val="00BC4D2B"/>
    <w:rsid w:val="00BC4D38"/>
    <w:rsid w:val="00BC4D5E"/>
    <w:rsid w:val="00BC5762"/>
    <w:rsid w:val="00BC584C"/>
    <w:rsid w:val="00BC5AE8"/>
    <w:rsid w:val="00BC5D8E"/>
    <w:rsid w:val="00BC5ED5"/>
    <w:rsid w:val="00BC5FCF"/>
    <w:rsid w:val="00BC621F"/>
    <w:rsid w:val="00BC63DC"/>
    <w:rsid w:val="00BC6450"/>
    <w:rsid w:val="00BC679B"/>
    <w:rsid w:val="00BC67E9"/>
    <w:rsid w:val="00BC6857"/>
    <w:rsid w:val="00BC6878"/>
    <w:rsid w:val="00BC6AA4"/>
    <w:rsid w:val="00BC6AFF"/>
    <w:rsid w:val="00BC6B5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4B1"/>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769"/>
    <w:rsid w:val="00BE682D"/>
    <w:rsid w:val="00BE6941"/>
    <w:rsid w:val="00BE6DC2"/>
    <w:rsid w:val="00BE6E89"/>
    <w:rsid w:val="00BE6F53"/>
    <w:rsid w:val="00BE702B"/>
    <w:rsid w:val="00BE71B5"/>
    <w:rsid w:val="00BE7349"/>
    <w:rsid w:val="00BE75B1"/>
    <w:rsid w:val="00BE75BC"/>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60A"/>
    <w:rsid w:val="00C036F6"/>
    <w:rsid w:val="00C0389B"/>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CD"/>
    <w:rsid w:val="00C05CF3"/>
    <w:rsid w:val="00C06161"/>
    <w:rsid w:val="00C0619F"/>
    <w:rsid w:val="00C06442"/>
    <w:rsid w:val="00C06537"/>
    <w:rsid w:val="00C0657C"/>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F54"/>
    <w:rsid w:val="00C21188"/>
    <w:rsid w:val="00C21289"/>
    <w:rsid w:val="00C219B0"/>
    <w:rsid w:val="00C219C9"/>
    <w:rsid w:val="00C219CE"/>
    <w:rsid w:val="00C21B18"/>
    <w:rsid w:val="00C21BBD"/>
    <w:rsid w:val="00C221B9"/>
    <w:rsid w:val="00C221E3"/>
    <w:rsid w:val="00C22250"/>
    <w:rsid w:val="00C222D7"/>
    <w:rsid w:val="00C2244E"/>
    <w:rsid w:val="00C22739"/>
    <w:rsid w:val="00C22A08"/>
    <w:rsid w:val="00C22C9E"/>
    <w:rsid w:val="00C22DDD"/>
    <w:rsid w:val="00C22E66"/>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107"/>
    <w:rsid w:val="00C311C7"/>
    <w:rsid w:val="00C31401"/>
    <w:rsid w:val="00C3158F"/>
    <w:rsid w:val="00C316F3"/>
    <w:rsid w:val="00C31884"/>
    <w:rsid w:val="00C31991"/>
    <w:rsid w:val="00C31BCA"/>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93E"/>
    <w:rsid w:val="00C43F35"/>
    <w:rsid w:val="00C44019"/>
    <w:rsid w:val="00C440C7"/>
    <w:rsid w:val="00C44124"/>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F3"/>
    <w:rsid w:val="00C56A19"/>
    <w:rsid w:val="00C56BE3"/>
    <w:rsid w:val="00C56C55"/>
    <w:rsid w:val="00C56D41"/>
    <w:rsid w:val="00C574E3"/>
    <w:rsid w:val="00C575D7"/>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117"/>
    <w:rsid w:val="00C6343A"/>
    <w:rsid w:val="00C63467"/>
    <w:rsid w:val="00C63646"/>
    <w:rsid w:val="00C636A3"/>
    <w:rsid w:val="00C63D4F"/>
    <w:rsid w:val="00C63F81"/>
    <w:rsid w:val="00C64006"/>
    <w:rsid w:val="00C6406F"/>
    <w:rsid w:val="00C6409A"/>
    <w:rsid w:val="00C64544"/>
    <w:rsid w:val="00C64CC2"/>
    <w:rsid w:val="00C64CDD"/>
    <w:rsid w:val="00C64DD0"/>
    <w:rsid w:val="00C64EB7"/>
    <w:rsid w:val="00C65175"/>
    <w:rsid w:val="00C653A6"/>
    <w:rsid w:val="00C653F1"/>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60"/>
    <w:rsid w:val="00C67BAA"/>
    <w:rsid w:val="00C67BF8"/>
    <w:rsid w:val="00C67F79"/>
    <w:rsid w:val="00C703B2"/>
    <w:rsid w:val="00C7042C"/>
    <w:rsid w:val="00C70C04"/>
    <w:rsid w:val="00C70F1F"/>
    <w:rsid w:val="00C70FCF"/>
    <w:rsid w:val="00C71099"/>
    <w:rsid w:val="00C7134A"/>
    <w:rsid w:val="00C7135F"/>
    <w:rsid w:val="00C714D6"/>
    <w:rsid w:val="00C71A91"/>
    <w:rsid w:val="00C71CE9"/>
    <w:rsid w:val="00C71CFB"/>
    <w:rsid w:val="00C71ED3"/>
    <w:rsid w:val="00C7200A"/>
    <w:rsid w:val="00C721BE"/>
    <w:rsid w:val="00C7221D"/>
    <w:rsid w:val="00C7229E"/>
    <w:rsid w:val="00C72460"/>
    <w:rsid w:val="00C72ABF"/>
    <w:rsid w:val="00C72C0A"/>
    <w:rsid w:val="00C72D5C"/>
    <w:rsid w:val="00C72E98"/>
    <w:rsid w:val="00C72F52"/>
    <w:rsid w:val="00C72F61"/>
    <w:rsid w:val="00C73065"/>
    <w:rsid w:val="00C731D7"/>
    <w:rsid w:val="00C733D7"/>
    <w:rsid w:val="00C73446"/>
    <w:rsid w:val="00C73577"/>
    <w:rsid w:val="00C7363C"/>
    <w:rsid w:val="00C73640"/>
    <w:rsid w:val="00C73A8C"/>
    <w:rsid w:val="00C73C00"/>
    <w:rsid w:val="00C73E0E"/>
    <w:rsid w:val="00C7410E"/>
    <w:rsid w:val="00C74139"/>
    <w:rsid w:val="00C74410"/>
    <w:rsid w:val="00C74524"/>
    <w:rsid w:val="00C747AE"/>
    <w:rsid w:val="00C747F7"/>
    <w:rsid w:val="00C748B0"/>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3C"/>
    <w:rsid w:val="00C80C50"/>
    <w:rsid w:val="00C813C3"/>
    <w:rsid w:val="00C81569"/>
    <w:rsid w:val="00C81637"/>
    <w:rsid w:val="00C81A9A"/>
    <w:rsid w:val="00C81B2F"/>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36"/>
    <w:rsid w:val="00C9034D"/>
    <w:rsid w:val="00C904BE"/>
    <w:rsid w:val="00C90739"/>
    <w:rsid w:val="00C907D8"/>
    <w:rsid w:val="00C90CCD"/>
    <w:rsid w:val="00C910B4"/>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3E"/>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582"/>
    <w:rsid w:val="00CB3649"/>
    <w:rsid w:val="00CB3B82"/>
    <w:rsid w:val="00CB3EF8"/>
    <w:rsid w:val="00CB4050"/>
    <w:rsid w:val="00CB40E6"/>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8DF"/>
    <w:rsid w:val="00CB69E2"/>
    <w:rsid w:val="00CB6A13"/>
    <w:rsid w:val="00CB6AB2"/>
    <w:rsid w:val="00CB6B3F"/>
    <w:rsid w:val="00CB6CEC"/>
    <w:rsid w:val="00CB6D7D"/>
    <w:rsid w:val="00CB7108"/>
    <w:rsid w:val="00CB74EE"/>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2D2"/>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8AB"/>
    <w:rsid w:val="00CD28DE"/>
    <w:rsid w:val="00CD2901"/>
    <w:rsid w:val="00CD2B6F"/>
    <w:rsid w:val="00CD2F11"/>
    <w:rsid w:val="00CD2F42"/>
    <w:rsid w:val="00CD32A1"/>
    <w:rsid w:val="00CD3379"/>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2C2"/>
    <w:rsid w:val="00CD62D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05"/>
    <w:rsid w:val="00CE03BD"/>
    <w:rsid w:val="00CE0801"/>
    <w:rsid w:val="00CE09BF"/>
    <w:rsid w:val="00CE0ADE"/>
    <w:rsid w:val="00CE0B81"/>
    <w:rsid w:val="00CE0D93"/>
    <w:rsid w:val="00CE0E2C"/>
    <w:rsid w:val="00CE0F21"/>
    <w:rsid w:val="00CE0F76"/>
    <w:rsid w:val="00CE10B2"/>
    <w:rsid w:val="00CE132E"/>
    <w:rsid w:val="00CE15B0"/>
    <w:rsid w:val="00CE1643"/>
    <w:rsid w:val="00CE177E"/>
    <w:rsid w:val="00CE17AD"/>
    <w:rsid w:val="00CE1B11"/>
    <w:rsid w:val="00CE2078"/>
    <w:rsid w:val="00CE21D8"/>
    <w:rsid w:val="00CE25A0"/>
    <w:rsid w:val="00CE2A44"/>
    <w:rsid w:val="00CE2B38"/>
    <w:rsid w:val="00CE2B5C"/>
    <w:rsid w:val="00CE2E1D"/>
    <w:rsid w:val="00CE2F0D"/>
    <w:rsid w:val="00CE2F5B"/>
    <w:rsid w:val="00CE2FD2"/>
    <w:rsid w:val="00CE30C8"/>
    <w:rsid w:val="00CE30FD"/>
    <w:rsid w:val="00CE3483"/>
    <w:rsid w:val="00CE3EE1"/>
    <w:rsid w:val="00CE4115"/>
    <w:rsid w:val="00CE442A"/>
    <w:rsid w:val="00CE44BD"/>
    <w:rsid w:val="00CE44C8"/>
    <w:rsid w:val="00CE4571"/>
    <w:rsid w:val="00CE4686"/>
    <w:rsid w:val="00CE477D"/>
    <w:rsid w:val="00CE4984"/>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410"/>
    <w:rsid w:val="00CF1722"/>
    <w:rsid w:val="00CF1B30"/>
    <w:rsid w:val="00CF1B4F"/>
    <w:rsid w:val="00CF1E52"/>
    <w:rsid w:val="00CF2080"/>
    <w:rsid w:val="00CF2297"/>
    <w:rsid w:val="00CF25AD"/>
    <w:rsid w:val="00CF2671"/>
    <w:rsid w:val="00CF29FA"/>
    <w:rsid w:val="00CF2F13"/>
    <w:rsid w:val="00CF2F6B"/>
    <w:rsid w:val="00CF305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20"/>
    <w:rsid w:val="00D12439"/>
    <w:rsid w:val="00D12AC6"/>
    <w:rsid w:val="00D12E88"/>
    <w:rsid w:val="00D13068"/>
    <w:rsid w:val="00D131A9"/>
    <w:rsid w:val="00D13276"/>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70F"/>
    <w:rsid w:val="00D168B7"/>
    <w:rsid w:val="00D16AA2"/>
    <w:rsid w:val="00D16C60"/>
    <w:rsid w:val="00D16C84"/>
    <w:rsid w:val="00D16CB0"/>
    <w:rsid w:val="00D16D24"/>
    <w:rsid w:val="00D16E29"/>
    <w:rsid w:val="00D16E43"/>
    <w:rsid w:val="00D16EC4"/>
    <w:rsid w:val="00D17024"/>
    <w:rsid w:val="00D170CF"/>
    <w:rsid w:val="00D17575"/>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2FE"/>
    <w:rsid w:val="00D30402"/>
    <w:rsid w:val="00D30439"/>
    <w:rsid w:val="00D30575"/>
    <w:rsid w:val="00D306DB"/>
    <w:rsid w:val="00D30713"/>
    <w:rsid w:val="00D307B6"/>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68"/>
    <w:rsid w:val="00D33F73"/>
    <w:rsid w:val="00D33FD0"/>
    <w:rsid w:val="00D341A2"/>
    <w:rsid w:val="00D34327"/>
    <w:rsid w:val="00D34334"/>
    <w:rsid w:val="00D34544"/>
    <w:rsid w:val="00D34B39"/>
    <w:rsid w:val="00D34C7A"/>
    <w:rsid w:val="00D34CAB"/>
    <w:rsid w:val="00D34E10"/>
    <w:rsid w:val="00D35075"/>
    <w:rsid w:val="00D35217"/>
    <w:rsid w:val="00D35407"/>
    <w:rsid w:val="00D35580"/>
    <w:rsid w:val="00D35835"/>
    <w:rsid w:val="00D35A63"/>
    <w:rsid w:val="00D35BA8"/>
    <w:rsid w:val="00D35D87"/>
    <w:rsid w:val="00D35E64"/>
    <w:rsid w:val="00D360CA"/>
    <w:rsid w:val="00D36412"/>
    <w:rsid w:val="00D3648B"/>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8"/>
    <w:rsid w:val="00D5367F"/>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998"/>
    <w:rsid w:val="00D67AA1"/>
    <w:rsid w:val="00D67D7A"/>
    <w:rsid w:val="00D67F31"/>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5F9"/>
    <w:rsid w:val="00D93734"/>
    <w:rsid w:val="00D93884"/>
    <w:rsid w:val="00D938A6"/>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4F96"/>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C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E17"/>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05C"/>
    <w:rsid w:val="00DB61D2"/>
    <w:rsid w:val="00DB63B7"/>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89"/>
    <w:rsid w:val="00DC03B3"/>
    <w:rsid w:val="00DC040E"/>
    <w:rsid w:val="00DC0487"/>
    <w:rsid w:val="00DC04F5"/>
    <w:rsid w:val="00DC0628"/>
    <w:rsid w:val="00DC06B2"/>
    <w:rsid w:val="00DC06F2"/>
    <w:rsid w:val="00DC08E6"/>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820"/>
    <w:rsid w:val="00DC4951"/>
    <w:rsid w:val="00DC4A79"/>
    <w:rsid w:val="00DC4BBB"/>
    <w:rsid w:val="00DC4C8F"/>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6C1A"/>
    <w:rsid w:val="00DC70CB"/>
    <w:rsid w:val="00DC7350"/>
    <w:rsid w:val="00DC7452"/>
    <w:rsid w:val="00DC755F"/>
    <w:rsid w:val="00DC7691"/>
    <w:rsid w:val="00DC7C67"/>
    <w:rsid w:val="00DC7E23"/>
    <w:rsid w:val="00DC7E48"/>
    <w:rsid w:val="00DC7EEE"/>
    <w:rsid w:val="00DC7FB9"/>
    <w:rsid w:val="00DD045E"/>
    <w:rsid w:val="00DD0489"/>
    <w:rsid w:val="00DD0729"/>
    <w:rsid w:val="00DD0BE3"/>
    <w:rsid w:val="00DD1383"/>
    <w:rsid w:val="00DD15BA"/>
    <w:rsid w:val="00DD185C"/>
    <w:rsid w:val="00DD19DF"/>
    <w:rsid w:val="00DD1CF9"/>
    <w:rsid w:val="00DD1FD9"/>
    <w:rsid w:val="00DD203B"/>
    <w:rsid w:val="00DD210A"/>
    <w:rsid w:val="00DD215F"/>
    <w:rsid w:val="00DD21EF"/>
    <w:rsid w:val="00DD22CE"/>
    <w:rsid w:val="00DD2440"/>
    <w:rsid w:val="00DD296D"/>
    <w:rsid w:val="00DD299B"/>
    <w:rsid w:val="00DD29D0"/>
    <w:rsid w:val="00DD2A8F"/>
    <w:rsid w:val="00DD2B98"/>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F8B"/>
    <w:rsid w:val="00DE45C2"/>
    <w:rsid w:val="00DE46B6"/>
    <w:rsid w:val="00DE488F"/>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E67"/>
    <w:rsid w:val="00DF7ED2"/>
    <w:rsid w:val="00DF7F54"/>
    <w:rsid w:val="00E00129"/>
    <w:rsid w:val="00E009D7"/>
    <w:rsid w:val="00E00C1F"/>
    <w:rsid w:val="00E00D6C"/>
    <w:rsid w:val="00E00E11"/>
    <w:rsid w:val="00E00E49"/>
    <w:rsid w:val="00E01002"/>
    <w:rsid w:val="00E01093"/>
    <w:rsid w:val="00E010DE"/>
    <w:rsid w:val="00E01504"/>
    <w:rsid w:val="00E01729"/>
    <w:rsid w:val="00E017AD"/>
    <w:rsid w:val="00E017FD"/>
    <w:rsid w:val="00E018BF"/>
    <w:rsid w:val="00E01B5C"/>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F56"/>
    <w:rsid w:val="00E11FBA"/>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EE"/>
    <w:rsid w:val="00E170CF"/>
    <w:rsid w:val="00E17184"/>
    <w:rsid w:val="00E17547"/>
    <w:rsid w:val="00E175CA"/>
    <w:rsid w:val="00E177F8"/>
    <w:rsid w:val="00E17A39"/>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29E"/>
    <w:rsid w:val="00E264EE"/>
    <w:rsid w:val="00E2659F"/>
    <w:rsid w:val="00E265E8"/>
    <w:rsid w:val="00E26879"/>
    <w:rsid w:val="00E268FD"/>
    <w:rsid w:val="00E26A43"/>
    <w:rsid w:val="00E26AF0"/>
    <w:rsid w:val="00E26FBA"/>
    <w:rsid w:val="00E2725C"/>
    <w:rsid w:val="00E2730E"/>
    <w:rsid w:val="00E27346"/>
    <w:rsid w:val="00E277FF"/>
    <w:rsid w:val="00E27834"/>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B3B"/>
    <w:rsid w:val="00E33FA8"/>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C9"/>
    <w:rsid w:val="00E74567"/>
    <w:rsid w:val="00E745E1"/>
    <w:rsid w:val="00E746D9"/>
    <w:rsid w:val="00E747A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456"/>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90"/>
    <w:rsid w:val="00E837C4"/>
    <w:rsid w:val="00E839B6"/>
    <w:rsid w:val="00E83CB8"/>
    <w:rsid w:val="00E84051"/>
    <w:rsid w:val="00E8411E"/>
    <w:rsid w:val="00E8420C"/>
    <w:rsid w:val="00E8434A"/>
    <w:rsid w:val="00E848D5"/>
    <w:rsid w:val="00E8495C"/>
    <w:rsid w:val="00E84E73"/>
    <w:rsid w:val="00E84F48"/>
    <w:rsid w:val="00E85115"/>
    <w:rsid w:val="00E85141"/>
    <w:rsid w:val="00E853A6"/>
    <w:rsid w:val="00E854AA"/>
    <w:rsid w:val="00E855CD"/>
    <w:rsid w:val="00E85740"/>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5116"/>
    <w:rsid w:val="00E95491"/>
    <w:rsid w:val="00E95658"/>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95"/>
    <w:rsid w:val="00E97F2D"/>
    <w:rsid w:val="00EA00F3"/>
    <w:rsid w:val="00EA013E"/>
    <w:rsid w:val="00EA0353"/>
    <w:rsid w:val="00EA0569"/>
    <w:rsid w:val="00EA0678"/>
    <w:rsid w:val="00EA0D2D"/>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921"/>
    <w:rsid w:val="00EA3948"/>
    <w:rsid w:val="00EA3ABE"/>
    <w:rsid w:val="00EA3DEE"/>
    <w:rsid w:val="00EA3E19"/>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607"/>
    <w:rsid w:val="00EA6656"/>
    <w:rsid w:val="00EA6B86"/>
    <w:rsid w:val="00EA6F4F"/>
    <w:rsid w:val="00EA70FF"/>
    <w:rsid w:val="00EA744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08"/>
    <w:rsid w:val="00EB249F"/>
    <w:rsid w:val="00EB260C"/>
    <w:rsid w:val="00EB26AD"/>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91"/>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0E3"/>
    <w:rsid w:val="00ED11B2"/>
    <w:rsid w:val="00ED144F"/>
    <w:rsid w:val="00ED1589"/>
    <w:rsid w:val="00ED15FB"/>
    <w:rsid w:val="00ED172B"/>
    <w:rsid w:val="00ED173F"/>
    <w:rsid w:val="00ED1A66"/>
    <w:rsid w:val="00ED1B55"/>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3F4"/>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79"/>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BC"/>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94"/>
    <w:rsid w:val="00EF49EE"/>
    <w:rsid w:val="00EF4D68"/>
    <w:rsid w:val="00EF5029"/>
    <w:rsid w:val="00EF5337"/>
    <w:rsid w:val="00EF58FE"/>
    <w:rsid w:val="00EF5B11"/>
    <w:rsid w:val="00EF5C66"/>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325"/>
    <w:rsid w:val="00F0735B"/>
    <w:rsid w:val="00F073C3"/>
    <w:rsid w:val="00F075FF"/>
    <w:rsid w:val="00F076C3"/>
    <w:rsid w:val="00F078B1"/>
    <w:rsid w:val="00F07C7B"/>
    <w:rsid w:val="00F07C99"/>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68C"/>
    <w:rsid w:val="00F307B1"/>
    <w:rsid w:val="00F30930"/>
    <w:rsid w:val="00F30D32"/>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30F"/>
    <w:rsid w:val="00F37435"/>
    <w:rsid w:val="00F37618"/>
    <w:rsid w:val="00F37656"/>
    <w:rsid w:val="00F37960"/>
    <w:rsid w:val="00F37C29"/>
    <w:rsid w:val="00F37DB7"/>
    <w:rsid w:val="00F37E6E"/>
    <w:rsid w:val="00F37E9B"/>
    <w:rsid w:val="00F40105"/>
    <w:rsid w:val="00F405C5"/>
    <w:rsid w:val="00F406E9"/>
    <w:rsid w:val="00F40701"/>
    <w:rsid w:val="00F4082E"/>
    <w:rsid w:val="00F40881"/>
    <w:rsid w:val="00F40998"/>
    <w:rsid w:val="00F4101F"/>
    <w:rsid w:val="00F41132"/>
    <w:rsid w:val="00F411A0"/>
    <w:rsid w:val="00F4121D"/>
    <w:rsid w:val="00F4171D"/>
    <w:rsid w:val="00F41A20"/>
    <w:rsid w:val="00F41B06"/>
    <w:rsid w:val="00F41E6E"/>
    <w:rsid w:val="00F41FF2"/>
    <w:rsid w:val="00F42116"/>
    <w:rsid w:val="00F42292"/>
    <w:rsid w:val="00F425DB"/>
    <w:rsid w:val="00F42A0E"/>
    <w:rsid w:val="00F42DE9"/>
    <w:rsid w:val="00F4309C"/>
    <w:rsid w:val="00F4318B"/>
    <w:rsid w:val="00F431A2"/>
    <w:rsid w:val="00F431CA"/>
    <w:rsid w:val="00F4335E"/>
    <w:rsid w:val="00F43409"/>
    <w:rsid w:val="00F4361D"/>
    <w:rsid w:val="00F43766"/>
    <w:rsid w:val="00F43A62"/>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922"/>
    <w:rsid w:val="00F45ABD"/>
    <w:rsid w:val="00F45BA4"/>
    <w:rsid w:val="00F45BF5"/>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B8D"/>
    <w:rsid w:val="00F70B92"/>
    <w:rsid w:val="00F70D77"/>
    <w:rsid w:val="00F70EFD"/>
    <w:rsid w:val="00F70F8D"/>
    <w:rsid w:val="00F71128"/>
    <w:rsid w:val="00F712C1"/>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F41"/>
    <w:rsid w:val="00F92F88"/>
    <w:rsid w:val="00F9300E"/>
    <w:rsid w:val="00F932B6"/>
    <w:rsid w:val="00F9348C"/>
    <w:rsid w:val="00F9369B"/>
    <w:rsid w:val="00F937D1"/>
    <w:rsid w:val="00F93A28"/>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972"/>
    <w:rsid w:val="00FB0B17"/>
    <w:rsid w:val="00FB0B26"/>
    <w:rsid w:val="00FB0C7D"/>
    <w:rsid w:val="00FB0DB6"/>
    <w:rsid w:val="00FB0F60"/>
    <w:rsid w:val="00FB0F79"/>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8B1"/>
    <w:rsid w:val="00FD490C"/>
    <w:rsid w:val="00FD4981"/>
    <w:rsid w:val="00FD49F0"/>
    <w:rsid w:val="00FD4D10"/>
    <w:rsid w:val="00FD4D17"/>
    <w:rsid w:val="00FD4F48"/>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mersetinnovationexchange.co.uk/" TargetMode="External"/><Relationship Id="rId21" Type="http://schemas.openxmlformats.org/officeDocument/2006/relationships/hyperlink" Target="https://democracy.somersetwestandtaunton.gov.uk/ieListDocuments.aspx?CId=326&amp;MId=3046" TargetMode="External"/><Relationship Id="rId42"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47" Type="http://schemas.openxmlformats.org/officeDocument/2006/relationships/hyperlink" Target="https://one.network/?tm=130528254f" TargetMode="External"/><Relationship Id="rId63" Type="http://schemas.openxmlformats.org/officeDocument/2006/relationships/hyperlink" Target="https://www.avonandsomerset.police.uk/news/2022/09/avon-and-somerset-police-remember-her-majesty-queen-elizabeth-ii/" TargetMode="External"/><Relationship Id="rId68"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auntonminster.org/" TargetMode="External"/><Relationship Id="rId29" Type="http://schemas.openxmlformats.org/officeDocument/2006/relationships/hyperlink" Target="https://www.somersetwestandtaunton.gov.uk/news/business-innovation-event-announced-for-somerset/" TargetMode="External"/><Relationship Id="rId11" Type="http://schemas.openxmlformats.org/officeDocument/2006/relationships/image" Target="media/image1.png"/><Relationship Id="rId24" Type="http://schemas.openxmlformats.org/officeDocument/2006/relationships/hyperlink" Target="https://democracy.somersetwestandtaunton.gov.uk/mgCalendarMonthView.aspx" TargetMode="External"/><Relationship Id="rId32" Type="http://schemas.openxmlformats.org/officeDocument/2006/relationships/hyperlink" Target="https://content.govdelivery.com/accounts/UKSWT/bulletins/32ba56e" TargetMode="External"/><Relationship Id="rId37" Type="http://schemas.openxmlformats.org/officeDocument/2006/relationships/hyperlink" Target="https://www.zippmobility.com/" TargetMode="External"/><Relationship Id="rId40" Type="http://schemas.openxmlformats.org/officeDocument/2006/relationships/hyperlink" Target="https://newsomersetcouncil.org.uk/consultation-faqs/" TargetMode="External"/><Relationship Id="rId45" Type="http://schemas.openxmlformats.org/officeDocument/2006/relationships/hyperlink" Target="http://www.somerset.gov.uk/roads-and-transport/report-a-problem-on-the-road/" TargetMode="External"/><Relationship Id="rId53" Type="http://schemas.openxmlformats.org/officeDocument/2006/relationships/hyperlink" Target="https://www.nhs.uk/conditions/coronavirus-covid-19/coronavirus-vaccination/book-coronavirus-vaccination/?fbclid=IwAR02RTM42KjAhziRYQFTersQ3hMqRALX_WfdfmAg7zMCSz7k1lLQulDVSw8" TargetMode="External"/><Relationship Id="rId58"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66" Type="http://schemas.openxmlformats.org/officeDocument/2006/relationships/hyperlink" Target="https://www.facebook.com/ASPTaunton" TargetMode="External"/><Relationship Id="rId5" Type="http://schemas.openxmlformats.org/officeDocument/2006/relationships/numbering" Target="numbering.xml"/><Relationship Id="rId61" Type="http://schemas.openxmlformats.org/officeDocument/2006/relationships/hyperlink" Target="https://www.gov.uk/guidance/people-with-symptoms-of-a-respiratory-infection-including-covid-19" TargetMode="External"/><Relationship Id="rId19" Type="http://schemas.openxmlformats.org/officeDocument/2006/relationships/hyperlink" Target="https://www.youtube.com/watch?v=2u0PoVqP630&amp;t=94s" TargetMode="External"/><Relationship Id="rId14" Type="http://schemas.openxmlformats.org/officeDocument/2006/relationships/hyperlink" Target="http://www.somersetwestandtaunton.gov.uk" TargetMode="External"/><Relationship Id="rId22" Type="http://schemas.openxmlformats.org/officeDocument/2006/relationships/hyperlink" Target="https://democracy.somersetwestandtaunton.gov.uk/ieListDocuments.aspx?CId=435&amp;MId=3025" TargetMode="External"/><Relationship Id="rId27" Type="http://schemas.openxmlformats.org/officeDocument/2006/relationships/hyperlink" Target="https://twitter.com/OneVoiceTeam/" TargetMode="External"/><Relationship Id="rId30" Type="http://schemas.openxmlformats.org/officeDocument/2006/relationships/hyperlink" Target="https://ol-ishare.services.astuntechnology.com/v1/apps/spotlight/map.html?v=1&amp;ishareurl=https%3A%2F%2Fmaps.somerset.gov.uk%2FiShareLive.Web%2F&amp;navigation=true&amp;gazetteer=false&amp;infopopup=true&amp;layerswitcher=true&amp;layerswitcherLegend=dynamic&amp;layerswitcherOpen=true&amp;fullscreen=false&amp;profile=mapsources%2Flcnconsultation&amp;layers=Parish_Boundaries%21vis1%2COption_C%21vis1%2COption_B%21vis1%2COption_A%21vis0&amp;easting=315362.14&amp;northing=140537.06&amp;resolution=70.55555555555556&amp;basemap=mapsources%2Fbase_ospremium&amp;srs=EPSG%3A27700&amp;panelTitle=Instructions&amp;panelDesc=You+can+zoom+in+%26+out+with+the+%2B%2F-+in+the+bottom+right+%26+you+can+de-select+or+select+proposals+%26+boundaries+in+the+key+on+the+right" TargetMode="External"/><Relationship Id="rId35" Type="http://schemas.openxmlformats.org/officeDocument/2006/relationships/hyperlink" Target="https://www.somersetwestandtaunton.gov.uk/news/swt-launches-new-fund-for-low-income-households/" TargetMode="External"/><Relationship Id="rId43" Type="http://schemas.openxmlformats.org/officeDocument/2006/relationships/hyperlink" Target="http://www.travelsomerset.co.uk" TargetMode="External"/><Relationship Id="rId48" Type="http://schemas.openxmlformats.org/officeDocument/2006/relationships/hyperlink" Target="https://www.firstbus.co.uk/somerset/news-and-service-updates/current-issues" TargetMode="External"/><Relationship Id="rId56" Type="http://schemas.openxmlformats.org/officeDocument/2006/relationships/hyperlink" Target="https://www.somerset.gov.uk/covid-19-dashboard/" TargetMode="External"/><Relationship Id="rId64" Type="http://schemas.openxmlformats.org/officeDocument/2006/relationships/hyperlink" Target="https://www.facebook.com/aspmineheadwestsomerset" TargetMode="External"/><Relationship Id="rId69" Type="http://schemas.openxmlformats.org/officeDocument/2006/relationships/hyperlink" Target="https://www.gov.uk/guidance/coronavirus-covid-19-information-for-the-public" TargetMode="External"/><Relationship Id="rId8" Type="http://schemas.openxmlformats.org/officeDocument/2006/relationships/webSettings" Target="webSettings.xml"/><Relationship Id="rId51" Type="http://schemas.openxmlformats.org/officeDocument/2006/relationships/hyperlink" Target="https://www.facebook.com/somersetcarers/" TargetMode="External"/><Relationship Id="rId3" Type="http://schemas.openxmlformats.org/officeDocument/2006/relationships/customXml" Target="../customXml/item3.xml"/><Relationship Id="rId12" Type="http://schemas.openxmlformats.org/officeDocument/2006/relationships/hyperlink" Target="https://www.gov.uk/government/publications/the-demise-of-her-majesty-queen-elizabeth-ii-national-mourning-guidance/the-demise-of-her-majesty-queen-elizabeth-ii-national-mourning-guidance" TargetMode="External"/><Relationship Id="rId17" Type="http://schemas.openxmlformats.org/officeDocument/2006/relationships/hyperlink" Target="http://www.royal.uk/send-message-condolence" TargetMode="External"/><Relationship Id="rId25" Type="http://schemas.openxmlformats.org/officeDocument/2006/relationships/hyperlink" Target="https://www.somersetwestandtaunton.gov.uk/your-council/speaking-at-a-council-meeting/" TargetMode="External"/><Relationship Id="rId33" Type="http://schemas.openxmlformats.org/officeDocument/2006/relationships/hyperlink" Target="https://citizensadvicetaunton.org.uk/" TargetMode="External"/><Relationship Id="rId38" Type="http://schemas.openxmlformats.org/officeDocument/2006/relationships/hyperlink" Target="https://www.somersetwestandtaunton.gov.uk/news/have-your-say-on-minehead-s-e-scooter-trial/" TargetMode="External"/><Relationship Id="rId46" Type="http://schemas.openxmlformats.org/officeDocument/2006/relationships/hyperlink" Target="https://somersetnewsroom.com/2021/12/13/reporting-a-problem-on-the-road-is-now-a-hole-lot-easier/" TargetMode="External"/><Relationship Id="rId59"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67" Type="http://schemas.openxmlformats.org/officeDocument/2006/relationships/hyperlink" Target="https://www.facebook.com/aspruralaffairsunit" TargetMode="External"/><Relationship Id="rId20" Type="http://schemas.openxmlformats.org/officeDocument/2006/relationships/hyperlink" Target="https://www.somersetwestandtaunton.gov.uk/your-council/council-meetings/" TargetMode="External"/><Relationship Id="rId41" Type="http://schemas.openxmlformats.org/officeDocument/2006/relationships/hyperlink" Target="https://www.eventbrite.com/e/city-town-and-parish-conference-tickets-414040515327" TargetMode="External"/><Relationship Id="rId54" Type="http://schemas.openxmlformats.org/officeDocument/2006/relationships/hyperlink" Target="https://www.nhs.uk/service-search/find-a-walk-in-coronavirus-covid-19-vaccination-site?fbclid=IwAR1680EqtAbeFjLUOgcsmTkETb8rHRoOQKURkaMT86viae01v_U2grjfjEA" TargetMode="External"/><Relationship Id="rId62" Type="http://schemas.openxmlformats.org/officeDocument/2006/relationships/hyperlink" Target="https://www.mind.org.uk/information-support/guides-to-support-and-services/bereavement/support-and-self-care/?fbclid=IwAR19lV36jqgB3fazWmCs11zjB44dP-u3uFydR7lYYX_ZwZy6hORJovqjwf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news/national-moment-of-reflection" TargetMode="External"/><Relationship Id="rId23" Type="http://schemas.openxmlformats.org/officeDocument/2006/relationships/hyperlink" Target="https://democracy.somersetwestandtaunton.gov.uk/ieListDocuments.aspx?CId=325&amp;MId=3150" TargetMode="External"/><Relationship Id="rId28" Type="http://schemas.openxmlformats.org/officeDocument/2006/relationships/hyperlink" Target="https://www.linkedin.com/authwall?trk=gf&amp;trkInfo=AQEJsnCcV9ISewAAAYGvI6Xw7nZkiFtZI0QfnolKMH6kxOeeSz9u1RazpfJ053rGT-jhyFpkmM77sbLGMzoiI5DqaqUXuhwCXGBWukEdD4XqpP9kHZCpIdU5S6amog3N9fJEmzs=&amp;original_referer=&amp;sessionRedirect=https%3A%2F%2Fwww.linkedin.com%2Fcompany%2Fone-voice-media" TargetMode="External"/><Relationship Id="rId36" Type="http://schemas.openxmlformats.org/officeDocument/2006/relationships/hyperlink" Target="https://yoursay.somersetwestandtaunton.gov.uk/climate-emergency/fd6608b5/" TargetMode="External"/><Relationship Id="rId49" Type="http://schemas.openxmlformats.org/officeDocument/2006/relationships/hyperlink" Target="https://www.somersetcf.org.uk/discovery-community-fund-reopens-to-somerset-groups-supporting-people-with-learning-disabilities-and-or-autism" TargetMode="External"/><Relationship Id="rId57"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10" Type="http://schemas.openxmlformats.org/officeDocument/2006/relationships/endnotes" Target="endnotes.xml"/><Relationship Id="rId31" Type="http://schemas.openxmlformats.org/officeDocument/2006/relationships/hyperlink" Target="https://www.somersetwestandtaunton.gov.uk/news/public-invited-to-help-shape-local-democracy-in-somerset/" TargetMode="External"/><Relationship Id="rId44" Type="http://schemas.openxmlformats.org/officeDocument/2006/relationships/hyperlink" Target="https://twitter.com/search?q=%40TravelSomerset&amp;src=recent_search_click" TargetMode="External"/><Relationship Id="rId52" Type="http://schemas.openxmlformats.org/officeDocument/2006/relationships/hyperlink" Target="https://somersetagents.org/talking-cafes-live" TargetMode="External"/><Relationship Id="rId60"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65" Type="http://schemas.openxmlformats.org/officeDocument/2006/relationships/hyperlink" Target="https://www.facebook.com/aspwellingt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the-demise-of-her-majesty-queen-elizabeth-ii-national-mourning-guidance/the-demise-of-her-majesty-queen-elizabeth-ii-national-mourning-guidance" TargetMode="External"/><Relationship Id="rId18" Type="http://schemas.openxmlformats.org/officeDocument/2006/relationships/hyperlink" Target="https://www.somersetwestandtaunton.gov.uk/her-majesty-the-queen/" TargetMode="External"/><Relationship Id="rId39" Type="http://schemas.openxmlformats.org/officeDocument/2006/relationships/hyperlink" Target="https://www.somersetwaste.gov.uk/" TargetMode="External"/><Relationship Id="rId34" Type="http://schemas.openxmlformats.org/officeDocument/2006/relationships/hyperlink" Target="https://www.westsomersetadvice.org.uk/" TargetMode="External"/><Relationship Id="rId50" Type="http://schemas.openxmlformats.org/officeDocument/2006/relationships/hyperlink" Target="https://www.facebook.com/SomersetWaste/" TargetMode="External"/><Relationship Id="rId55" Type="http://schemas.openxmlformats.org/officeDocument/2006/relationships/hyperlink" Target="https://www.somerset.gov.uk/coronavirus/coronavirus-vaccin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TotalTime>
  <Pages>12</Pages>
  <Words>4816</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3</cp:revision>
  <cp:lastPrinted>2021-04-15T09:50:00Z</cp:lastPrinted>
  <dcterms:created xsi:type="dcterms:W3CDTF">2022-09-16T15:31:00Z</dcterms:created>
  <dcterms:modified xsi:type="dcterms:W3CDTF">2022-09-16T15:36:00Z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