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D1DB5" w14:textId="6CB8CFA4" w:rsidR="00582E9E" w:rsidRPr="00582E9E" w:rsidRDefault="00582E9E" w:rsidP="00BF4839">
      <w:pPr>
        <w:jc w:val="center"/>
        <w:rPr>
          <w:rFonts w:ascii="Arial" w:eastAsia="Times New Roman" w:hAnsi="Arial" w:cs="Arial"/>
          <w:b/>
          <w:bCs/>
          <w:sz w:val="24"/>
          <w:szCs w:val="24"/>
        </w:rPr>
      </w:pPr>
      <w:r w:rsidRPr="00582E9E">
        <w:rPr>
          <w:rFonts w:ascii="Arial" w:eastAsia="Times New Roman" w:hAnsi="Arial" w:cs="Arial"/>
          <w:b/>
          <w:bCs/>
          <w:sz w:val="24"/>
          <w:szCs w:val="24"/>
        </w:rPr>
        <w:t>A</w:t>
      </w:r>
      <w:r w:rsidR="00495E0E">
        <w:rPr>
          <w:rFonts w:ascii="Arial" w:eastAsia="Times New Roman" w:hAnsi="Arial" w:cs="Arial"/>
          <w:b/>
          <w:bCs/>
          <w:sz w:val="24"/>
          <w:szCs w:val="24"/>
        </w:rPr>
        <w:t xml:space="preserve">pplication </w:t>
      </w:r>
      <w:r w:rsidR="00EA09D7">
        <w:rPr>
          <w:rFonts w:ascii="Arial" w:eastAsia="Times New Roman" w:hAnsi="Arial" w:cs="Arial"/>
          <w:b/>
          <w:bCs/>
          <w:sz w:val="24"/>
          <w:szCs w:val="24"/>
        </w:rPr>
        <w:t>F</w:t>
      </w:r>
      <w:r w:rsidR="00495E0E">
        <w:rPr>
          <w:rFonts w:ascii="Arial" w:eastAsia="Times New Roman" w:hAnsi="Arial" w:cs="Arial"/>
          <w:b/>
          <w:bCs/>
          <w:sz w:val="24"/>
          <w:szCs w:val="24"/>
        </w:rPr>
        <w:t xml:space="preserve">orm for </w:t>
      </w:r>
      <w:r w:rsidR="005974BF">
        <w:rPr>
          <w:rFonts w:ascii="Arial" w:eastAsia="Times New Roman" w:hAnsi="Arial" w:cs="Arial"/>
          <w:b/>
          <w:bCs/>
          <w:sz w:val="24"/>
          <w:szCs w:val="24"/>
        </w:rPr>
        <w:t>P</w:t>
      </w:r>
      <w:r w:rsidR="00495E0E">
        <w:rPr>
          <w:rFonts w:ascii="Arial" w:eastAsia="Times New Roman" w:hAnsi="Arial" w:cs="Arial"/>
          <w:b/>
          <w:bCs/>
          <w:sz w:val="24"/>
          <w:szCs w:val="24"/>
        </w:rPr>
        <w:t xml:space="preserve">arish and </w:t>
      </w:r>
      <w:r w:rsidR="005974BF">
        <w:rPr>
          <w:rFonts w:ascii="Arial" w:eastAsia="Times New Roman" w:hAnsi="Arial" w:cs="Arial"/>
          <w:b/>
          <w:bCs/>
          <w:sz w:val="24"/>
          <w:szCs w:val="24"/>
        </w:rPr>
        <w:t>T</w:t>
      </w:r>
      <w:r w:rsidR="00495E0E">
        <w:rPr>
          <w:rFonts w:ascii="Arial" w:eastAsia="Times New Roman" w:hAnsi="Arial" w:cs="Arial"/>
          <w:b/>
          <w:bCs/>
          <w:sz w:val="24"/>
          <w:szCs w:val="24"/>
        </w:rPr>
        <w:t xml:space="preserve">own </w:t>
      </w:r>
      <w:r w:rsidR="005974BF">
        <w:rPr>
          <w:rFonts w:ascii="Arial" w:eastAsia="Times New Roman" w:hAnsi="Arial" w:cs="Arial"/>
          <w:b/>
          <w:bCs/>
          <w:sz w:val="24"/>
          <w:szCs w:val="24"/>
        </w:rPr>
        <w:t>C</w:t>
      </w:r>
      <w:r w:rsidR="00495E0E">
        <w:rPr>
          <w:rFonts w:ascii="Arial" w:eastAsia="Times New Roman" w:hAnsi="Arial" w:cs="Arial"/>
          <w:b/>
          <w:bCs/>
          <w:sz w:val="24"/>
          <w:szCs w:val="24"/>
        </w:rPr>
        <w:t>ouncils</w:t>
      </w:r>
    </w:p>
    <w:p w14:paraId="0A1966A6" w14:textId="77777777" w:rsidR="00582E9E" w:rsidRPr="00582E9E" w:rsidRDefault="00582E9E" w:rsidP="00BF4839">
      <w:pPr>
        <w:jc w:val="center"/>
        <w:rPr>
          <w:rFonts w:ascii="Arial" w:eastAsia="Times New Roman" w:hAnsi="Arial" w:cs="Arial"/>
          <w:noProof/>
          <w:color w:val="FF0000"/>
          <w:sz w:val="24"/>
          <w:szCs w:val="24"/>
          <w:lang w:val="en-US"/>
        </w:rPr>
      </w:pPr>
    </w:p>
    <w:p w14:paraId="0B83A322" w14:textId="0902B494" w:rsidR="00582E9E" w:rsidRPr="00582E9E" w:rsidRDefault="00495E0E" w:rsidP="00BF4839">
      <w:pPr>
        <w:pStyle w:val="Subtitle"/>
        <w:rPr>
          <w:bCs w:val="0"/>
          <w:noProof/>
          <w:color w:val="FF0000"/>
          <w:sz w:val="24"/>
          <w:lang w:val="en-US"/>
        </w:rPr>
      </w:pPr>
      <w:r>
        <w:rPr>
          <w:bCs w:val="0"/>
          <w:noProof/>
          <w:color w:val="FF0000"/>
          <w:sz w:val="24"/>
          <w:lang w:val="en-US"/>
        </w:rPr>
        <w:t>Form to be completed</w:t>
      </w:r>
      <w:r w:rsidR="00582E9E" w:rsidRPr="00582E9E">
        <w:rPr>
          <w:bCs w:val="0"/>
          <w:noProof/>
          <w:color w:val="FF0000"/>
          <w:sz w:val="24"/>
          <w:lang w:val="en-US"/>
        </w:rPr>
        <w:t xml:space="preserve"> and submitted by </w:t>
      </w:r>
      <w:r w:rsidR="00582E9E" w:rsidRPr="006246BB">
        <w:rPr>
          <w:bCs w:val="0"/>
          <w:noProof/>
          <w:color w:val="FF0000"/>
          <w:sz w:val="24"/>
          <w:lang w:val="en-US"/>
        </w:rPr>
        <w:t>Parish</w:t>
      </w:r>
      <w:r w:rsidR="006C1EF8" w:rsidRPr="006246BB">
        <w:rPr>
          <w:bCs w:val="0"/>
          <w:noProof/>
          <w:color w:val="FF0000"/>
          <w:sz w:val="24"/>
          <w:lang w:val="en-US"/>
        </w:rPr>
        <w:t>/Town</w:t>
      </w:r>
      <w:r w:rsidR="00582E9E" w:rsidRPr="006246BB">
        <w:rPr>
          <w:bCs w:val="0"/>
          <w:noProof/>
          <w:color w:val="FF0000"/>
          <w:sz w:val="24"/>
          <w:lang w:val="en-US"/>
        </w:rPr>
        <w:t xml:space="preserve"> Clerk</w:t>
      </w:r>
    </w:p>
    <w:p w14:paraId="54160500" w14:textId="77777777" w:rsidR="00582E9E" w:rsidRPr="00582E9E" w:rsidRDefault="00582E9E" w:rsidP="00582E9E">
      <w:pPr>
        <w:pStyle w:val="Subtitle"/>
        <w:jc w:val="left"/>
        <w:rPr>
          <w:bCs w:val="0"/>
          <w:noProof/>
          <w:color w:val="FF0000"/>
          <w:sz w:val="24"/>
          <w:lang w:val="en-US"/>
        </w:rPr>
      </w:pPr>
    </w:p>
    <w:tbl>
      <w:tblPr>
        <w:tblStyle w:val="TableGrid"/>
        <w:tblW w:w="0" w:type="auto"/>
        <w:tblLook w:val="04A0" w:firstRow="1" w:lastRow="0" w:firstColumn="1" w:lastColumn="0" w:noHBand="0" w:noVBand="1"/>
      </w:tblPr>
      <w:tblGrid>
        <w:gridCol w:w="4106"/>
        <w:gridCol w:w="5522"/>
      </w:tblGrid>
      <w:tr w:rsidR="00582E9E" w:rsidRPr="00AF38A4" w14:paraId="5131FFC5" w14:textId="77777777" w:rsidTr="00582E9E">
        <w:trPr>
          <w:trHeight w:val="307"/>
        </w:trPr>
        <w:tc>
          <w:tcPr>
            <w:tcW w:w="4106" w:type="dxa"/>
          </w:tcPr>
          <w:p w14:paraId="6BCAACEF" w14:textId="6F4FFB32" w:rsidR="00582E9E" w:rsidRPr="00B94E10" w:rsidRDefault="00582E9E" w:rsidP="00C700C8">
            <w:pPr>
              <w:pStyle w:val="Subtitle"/>
              <w:spacing w:before="240"/>
              <w:jc w:val="left"/>
              <w:rPr>
                <w:bCs w:val="0"/>
                <w:noProof/>
                <w:color w:val="000000" w:themeColor="text1"/>
                <w:sz w:val="20"/>
                <w:szCs w:val="20"/>
                <w:lang w:val="en-US"/>
              </w:rPr>
            </w:pPr>
            <w:r w:rsidRPr="00B94E10">
              <w:rPr>
                <w:bCs w:val="0"/>
                <w:noProof/>
                <w:color w:val="000000" w:themeColor="text1"/>
                <w:sz w:val="20"/>
                <w:szCs w:val="20"/>
                <w:lang w:val="en-US"/>
              </w:rPr>
              <w:t xml:space="preserve">Name </w:t>
            </w:r>
            <w:r w:rsidR="00705546" w:rsidRPr="00B94E10">
              <w:rPr>
                <w:bCs w:val="0"/>
                <w:noProof/>
                <w:color w:val="000000" w:themeColor="text1"/>
                <w:sz w:val="20"/>
                <w:szCs w:val="20"/>
                <w:lang w:val="en-US"/>
              </w:rPr>
              <w:t xml:space="preserve">of </w:t>
            </w:r>
            <w:r w:rsidR="00191687" w:rsidRPr="00B94E10">
              <w:rPr>
                <w:bCs w:val="0"/>
                <w:noProof/>
                <w:color w:val="000000" w:themeColor="text1"/>
                <w:sz w:val="20"/>
                <w:szCs w:val="20"/>
                <w:lang w:val="en-US"/>
              </w:rPr>
              <w:t>c</w:t>
            </w:r>
            <w:r w:rsidRPr="00B94E10">
              <w:rPr>
                <w:bCs w:val="0"/>
                <w:noProof/>
                <w:color w:val="000000" w:themeColor="text1"/>
                <w:sz w:val="20"/>
                <w:szCs w:val="20"/>
                <w:lang w:val="en-US"/>
              </w:rPr>
              <w:t>ouncil</w:t>
            </w:r>
            <w:r w:rsidR="00705546" w:rsidRPr="00B94E10">
              <w:rPr>
                <w:bCs w:val="0"/>
                <w:noProof/>
                <w:color w:val="000000" w:themeColor="text1"/>
                <w:sz w:val="20"/>
                <w:szCs w:val="20"/>
                <w:lang w:val="en-US"/>
              </w:rPr>
              <w:t>:</w:t>
            </w:r>
            <w:r w:rsidR="00C0253D" w:rsidRPr="00B94E10">
              <w:rPr>
                <w:bCs w:val="0"/>
                <w:noProof/>
                <w:color w:val="000000" w:themeColor="text1"/>
                <w:sz w:val="20"/>
                <w:szCs w:val="20"/>
                <w:lang w:val="en-US"/>
              </w:rPr>
              <w:t xml:space="preserve"> </w:t>
            </w:r>
          </w:p>
        </w:tc>
        <w:tc>
          <w:tcPr>
            <w:tcW w:w="5522" w:type="dxa"/>
          </w:tcPr>
          <w:p w14:paraId="59594828" w14:textId="321F4CC3" w:rsidR="00582E9E" w:rsidRPr="00B94E10" w:rsidRDefault="00B94E10" w:rsidP="00C700C8">
            <w:pPr>
              <w:pStyle w:val="Subtitle"/>
              <w:spacing w:before="240"/>
              <w:jc w:val="left"/>
              <w:rPr>
                <w:b w:val="0"/>
                <w:noProof/>
                <w:sz w:val="20"/>
                <w:szCs w:val="20"/>
                <w:lang w:val="en-US"/>
              </w:rPr>
            </w:pPr>
            <w:r w:rsidRPr="00B94E10">
              <w:rPr>
                <w:b w:val="0"/>
                <w:noProof/>
                <w:sz w:val="20"/>
                <w:szCs w:val="20"/>
                <w:lang w:val="en-US"/>
              </w:rPr>
              <w:t>Holford Parish Council</w:t>
            </w:r>
          </w:p>
        </w:tc>
      </w:tr>
      <w:tr w:rsidR="00582E9E" w:rsidRPr="00AF38A4" w14:paraId="5E65325A" w14:textId="77777777" w:rsidTr="00582E9E">
        <w:tc>
          <w:tcPr>
            <w:tcW w:w="4106" w:type="dxa"/>
          </w:tcPr>
          <w:p w14:paraId="4931238D" w14:textId="79BDA950" w:rsidR="00582E9E" w:rsidRPr="00B94E10" w:rsidRDefault="00582E9E" w:rsidP="00582E9E">
            <w:pPr>
              <w:pStyle w:val="Subtitle"/>
              <w:spacing w:before="240"/>
              <w:jc w:val="left"/>
              <w:rPr>
                <w:bCs w:val="0"/>
                <w:noProof/>
                <w:sz w:val="20"/>
                <w:szCs w:val="20"/>
                <w:lang w:val="en-US"/>
              </w:rPr>
            </w:pPr>
            <w:r w:rsidRPr="00B94E10">
              <w:rPr>
                <w:sz w:val="20"/>
                <w:szCs w:val="20"/>
              </w:rPr>
              <w:t>Completed by:</w:t>
            </w:r>
          </w:p>
        </w:tc>
        <w:tc>
          <w:tcPr>
            <w:tcW w:w="5522" w:type="dxa"/>
          </w:tcPr>
          <w:p w14:paraId="7D2DBAD3" w14:textId="61E6DE41"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Hema Stanley</w:t>
            </w:r>
          </w:p>
        </w:tc>
      </w:tr>
      <w:tr w:rsidR="00582E9E" w:rsidRPr="00AF38A4" w14:paraId="2EC1EEE9" w14:textId="77777777" w:rsidTr="00582E9E">
        <w:tc>
          <w:tcPr>
            <w:tcW w:w="4106" w:type="dxa"/>
          </w:tcPr>
          <w:p w14:paraId="6C8C7B05" w14:textId="78AAF157" w:rsidR="00582E9E" w:rsidRPr="00B94E10" w:rsidRDefault="00582E9E" w:rsidP="00582E9E">
            <w:pPr>
              <w:pStyle w:val="Subtitle"/>
              <w:spacing w:before="240"/>
              <w:jc w:val="left"/>
              <w:rPr>
                <w:sz w:val="20"/>
                <w:szCs w:val="20"/>
              </w:rPr>
            </w:pPr>
            <w:r w:rsidRPr="00B94E10">
              <w:rPr>
                <w:sz w:val="20"/>
                <w:szCs w:val="20"/>
              </w:rPr>
              <w:t>Position:</w:t>
            </w:r>
          </w:p>
        </w:tc>
        <w:tc>
          <w:tcPr>
            <w:tcW w:w="5522" w:type="dxa"/>
          </w:tcPr>
          <w:p w14:paraId="64586906" w14:textId="02F0D341"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Clerk</w:t>
            </w:r>
            <w:r w:rsidR="00BF4839">
              <w:rPr>
                <w:b w:val="0"/>
                <w:noProof/>
                <w:sz w:val="20"/>
                <w:szCs w:val="20"/>
                <w:lang w:val="en-US"/>
              </w:rPr>
              <w:t xml:space="preserve"> to Holford Parish Council</w:t>
            </w:r>
          </w:p>
        </w:tc>
      </w:tr>
      <w:tr w:rsidR="00582E9E" w:rsidRPr="00AF38A4" w14:paraId="352569FE" w14:textId="77777777" w:rsidTr="00582E9E">
        <w:tc>
          <w:tcPr>
            <w:tcW w:w="4106" w:type="dxa"/>
          </w:tcPr>
          <w:p w14:paraId="55D4577C" w14:textId="7760158E" w:rsidR="00582E9E" w:rsidRPr="00B94E10" w:rsidRDefault="00582E9E" w:rsidP="00582E9E">
            <w:pPr>
              <w:pStyle w:val="Subtitle"/>
              <w:spacing w:before="240"/>
              <w:jc w:val="left"/>
              <w:rPr>
                <w:sz w:val="20"/>
                <w:szCs w:val="20"/>
              </w:rPr>
            </w:pPr>
            <w:r w:rsidRPr="00B94E10">
              <w:rPr>
                <w:sz w:val="20"/>
                <w:szCs w:val="20"/>
              </w:rPr>
              <w:t>Contact telephone number:</w:t>
            </w:r>
          </w:p>
        </w:tc>
        <w:tc>
          <w:tcPr>
            <w:tcW w:w="5522" w:type="dxa"/>
          </w:tcPr>
          <w:p w14:paraId="4E2D265C" w14:textId="46FAC45F" w:rsidR="00582E9E" w:rsidRPr="00B94E10" w:rsidRDefault="00902A46" w:rsidP="00582E9E">
            <w:pPr>
              <w:pStyle w:val="Subtitle"/>
              <w:spacing w:before="240"/>
              <w:jc w:val="left"/>
              <w:rPr>
                <w:b w:val="0"/>
                <w:noProof/>
                <w:sz w:val="20"/>
                <w:szCs w:val="20"/>
                <w:lang w:val="en-US"/>
              </w:rPr>
            </w:pPr>
            <w:r>
              <w:rPr>
                <w:b w:val="0"/>
                <w:noProof/>
                <w:sz w:val="20"/>
                <w:szCs w:val="20"/>
                <w:lang w:val="en-US"/>
              </w:rPr>
              <w:t>07818 015956</w:t>
            </w:r>
          </w:p>
        </w:tc>
      </w:tr>
      <w:tr w:rsidR="00582E9E" w:rsidRPr="00AF38A4" w14:paraId="6173B8CE" w14:textId="77777777" w:rsidTr="00B94E10">
        <w:trPr>
          <w:trHeight w:val="455"/>
        </w:trPr>
        <w:tc>
          <w:tcPr>
            <w:tcW w:w="4106" w:type="dxa"/>
          </w:tcPr>
          <w:p w14:paraId="2366209B" w14:textId="2F859F5D" w:rsidR="00582E9E" w:rsidRPr="00B94E10" w:rsidRDefault="00582E9E" w:rsidP="00582E9E">
            <w:pPr>
              <w:pStyle w:val="Subtitle"/>
              <w:spacing w:before="240"/>
              <w:jc w:val="left"/>
              <w:rPr>
                <w:sz w:val="20"/>
                <w:szCs w:val="20"/>
              </w:rPr>
            </w:pPr>
            <w:r w:rsidRPr="00B94E10">
              <w:rPr>
                <w:sz w:val="20"/>
                <w:szCs w:val="20"/>
              </w:rPr>
              <w:t>Email address:</w:t>
            </w:r>
          </w:p>
        </w:tc>
        <w:tc>
          <w:tcPr>
            <w:tcW w:w="5522" w:type="dxa"/>
          </w:tcPr>
          <w:p w14:paraId="1FFDAA1C" w14:textId="4795F15B" w:rsidR="00582E9E" w:rsidRPr="00B94E10" w:rsidRDefault="00B94E10" w:rsidP="00582E9E">
            <w:pPr>
              <w:pStyle w:val="Subtitle"/>
              <w:spacing w:before="240"/>
              <w:jc w:val="left"/>
              <w:rPr>
                <w:b w:val="0"/>
                <w:noProof/>
                <w:sz w:val="20"/>
                <w:szCs w:val="20"/>
                <w:lang w:val="en-US"/>
              </w:rPr>
            </w:pPr>
            <w:r w:rsidRPr="00B94E10">
              <w:rPr>
                <w:b w:val="0"/>
                <w:noProof/>
                <w:sz w:val="20"/>
                <w:szCs w:val="20"/>
                <w:lang w:val="en-US"/>
              </w:rPr>
              <w:t>clerk@holford-pc.gov.uk</w:t>
            </w:r>
          </w:p>
        </w:tc>
      </w:tr>
    </w:tbl>
    <w:p w14:paraId="76A61A4D" w14:textId="650F3DA5" w:rsidR="00582E9E" w:rsidRDefault="00582E9E" w:rsidP="00582E9E">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3686"/>
        <w:gridCol w:w="1978"/>
      </w:tblGrid>
      <w:tr w:rsidR="00B825BB" w14:paraId="433B0CB2" w14:textId="77777777" w:rsidTr="00D9738B">
        <w:trPr>
          <w:trHeight w:val="667"/>
        </w:trPr>
        <w:tc>
          <w:tcPr>
            <w:tcW w:w="7650" w:type="dxa"/>
            <w:gridSpan w:val="2"/>
            <w:tcBorders>
              <w:bottom w:val="single" w:sz="4" w:space="0" w:color="auto"/>
            </w:tcBorders>
            <w:shd w:val="clear" w:color="auto" w:fill="D9D9D9" w:themeFill="background1" w:themeFillShade="D9"/>
            <w:vAlign w:val="center"/>
          </w:tcPr>
          <w:p w14:paraId="48C66636" w14:textId="618D8FD4" w:rsidR="00B825BB" w:rsidRPr="000014A8" w:rsidRDefault="00157F28" w:rsidP="00582E9E">
            <w:pPr>
              <w:rPr>
                <w:rFonts w:cs="Arial"/>
                <w:b/>
                <w:bCs/>
                <w:sz w:val="24"/>
                <w:szCs w:val="24"/>
              </w:rPr>
            </w:pPr>
            <w:r>
              <w:rPr>
                <w:rFonts w:cs="Arial"/>
                <w:b/>
                <w:bCs/>
                <w:sz w:val="24"/>
                <w:szCs w:val="24"/>
              </w:rPr>
              <w:t xml:space="preserve">1. </w:t>
            </w:r>
            <w:r w:rsidR="000014A8" w:rsidRPr="000014A8">
              <w:rPr>
                <w:rFonts w:cs="Arial"/>
                <w:b/>
                <w:bCs/>
                <w:sz w:val="24"/>
                <w:szCs w:val="24"/>
              </w:rPr>
              <w:t xml:space="preserve">Main Fund </w:t>
            </w:r>
            <w:r w:rsidR="00C43978">
              <w:rPr>
                <w:rFonts w:cs="Arial"/>
                <w:b/>
                <w:bCs/>
                <w:sz w:val="24"/>
                <w:szCs w:val="24"/>
              </w:rPr>
              <w:t>- p</w:t>
            </w:r>
            <w:r w:rsidR="000014A8" w:rsidRPr="000014A8">
              <w:rPr>
                <w:rFonts w:cs="Arial"/>
                <w:b/>
                <w:bCs/>
                <w:sz w:val="24"/>
                <w:szCs w:val="24"/>
              </w:rPr>
              <w:t>lease indicate amount appl</w:t>
            </w:r>
            <w:r w:rsidR="00C43978">
              <w:rPr>
                <w:rFonts w:cs="Arial"/>
                <w:b/>
                <w:bCs/>
                <w:sz w:val="24"/>
                <w:szCs w:val="24"/>
              </w:rPr>
              <w:t xml:space="preserve">ied </w:t>
            </w:r>
            <w:r w:rsidR="000014A8" w:rsidRPr="000014A8">
              <w:rPr>
                <w:rFonts w:cs="Arial"/>
                <w:b/>
                <w:bCs/>
                <w:sz w:val="24"/>
                <w:szCs w:val="24"/>
              </w:rPr>
              <w:t>for</w:t>
            </w:r>
            <w:r w:rsidR="00C43978">
              <w:rPr>
                <w:rFonts w:cs="Arial"/>
                <w:b/>
                <w:bCs/>
                <w:sz w:val="24"/>
                <w:szCs w:val="24"/>
              </w:rPr>
              <w:t xml:space="preserve"> (max £1,500)</w:t>
            </w:r>
            <w:r w:rsidR="000014A8" w:rsidRPr="000014A8">
              <w:rPr>
                <w:rFonts w:cs="Arial"/>
                <w:b/>
                <w:bCs/>
                <w:sz w:val="24"/>
                <w:szCs w:val="24"/>
              </w:rPr>
              <w:t>:</w:t>
            </w:r>
          </w:p>
        </w:tc>
        <w:tc>
          <w:tcPr>
            <w:tcW w:w="1978" w:type="dxa"/>
            <w:tcBorders>
              <w:bottom w:val="single" w:sz="4" w:space="0" w:color="auto"/>
            </w:tcBorders>
            <w:vAlign w:val="center"/>
          </w:tcPr>
          <w:p w14:paraId="7E4BF676" w14:textId="6E7353EE" w:rsidR="00B825BB" w:rsidRPr="00B825BB" w:rsidRDefault="00B94E10" w:rsidP="00582E9E">
            <w:pPr>
              <w:rPr>
                <w:rFonts w:cs="Arial"/>
                <w:sz w:val="24"/>
                <w:szCs w:val="24"/>
              </w:rPr>
            </w:pPr>
            <w:r>
              <w:rPr>
                <w:rFonts w:cs="Arial"/>
                <w:sz w:val="24"/>
                <w:szCs w:val="24"/>
              </w:rPr>
              <w:t>£1</w:t>
            </w:r>
            <w:r w:rsidR="00902A46">
              <w:rPr>
                <w:rFonts w:cs="Arial"/>
                <w:sz w:val="24"/>
                <w:szCs w:val="24"/>
              </w:rPr>
              <w:t>,</w:t>
            </w:r>
            <w:r>
              <w:rPr>
                <w:rFonts w:cs="Arial"/>
                <w:sz w:val="24"/>
                <w:szCs w:val="24"/>
              </w:rPr>
              <w:t>179</w:t>
            </w:r>
          </w:p>
        </w:tc>
      </w:tr>
      <w:tr w:rsidR="000014A8" w14:paraId="6798D082" w14:textId="77777777" w:rsidTr="000014A8">
        <w:trPr>
          <w:trHeight w:val="421"/>
        </w:trPr>
        <w:tc>
          <w:tcPr>
            <w:tcW w:w="9628" w:type="dxa"/>
            <w:gridSpan w:val="3"/>
            <w:tcBorders>
              <w:bottom w:val="single" w:sz="4" w:space="0" w:color="auto"/>
            </w:tcBorders>
            <w:shd w:val="clear" w:color="auto" w:fill="BFBFBF" w:themeFill="background1" w:themeFillShade="BF"/>
            <w:vAlign w:val="center"/>
          </w:tcPr>
          <w:p w14:paraId="289B4452" w14:textId="510076A2" w:rsidR="000014A8" w:rsidRPr="00B825BB" w:rsidRDefault="000014A8" w:rsidP="00B825BB">
            <w:pPr>
              <w:jc w:val="center"/>
              <w:rPr>
                <w:rFonts w:cs="Arial"/>
                <w:b/>
                <w:bCs/>
                <w:sz w:val="24"/>
                <w:szCs w:val="24"/>
              </w:rPr>
            </w:pPr>
            <w:r w:rsidRPr="00B825BB">
              <w:rPr>
                <w:rFonts w:cs="Arial"/>
                <w:b/>
                <w:bCs/>
                <w:sz w:val="24"/>
                <w:szCs w:val="24"/>
              </w:rPr>
              <w:t>Purpose:</w:t>
            </w:r>
          </w:p>
        </w:tc>
      </w:tr>
      <w:tr w:rsidR="000014A8" w14:paraId="47F2F498" w14:textId="77777777" w:rsidTr="000014A8">
        <w:tc>
          <w:tcPr>
            <w:tcW w:w="9628" w:type="dxa"/>
            <w:gridSpan w:val="3"/>
            <w:tcBorders>
              <w:bottom w:val="single" w:sz="4" w:space="0" w:color="auto"/>
            </w:tcBorders>
            <w:shd w:val="clear" w:color="auto" w:fill="FFFFFF" w:themeFill="background1"/>
            <w:vAlign w:val="center"/>
          </w:tcPr>
          <w:p w14:paraId="010AD570" w14:textId="77777777" w:rsidR="000014A8" w:rsidRDefault="000014A8" w:rsidP="000014A8">
            <w:pPr>
              <w:rPr>
                <w:rFonts w:cs="Arial"/>
                <w:b/>
                <w:bCs/>
                <w:sz w:val="24"/>
                <w:szCs w:val="24"/>
              </w:rPr>
            </w:pPr>
          </w:p>
          <w:p w14:paraId="110CB854" w14:textId="77777777" w:rsidR="00A17CCE" w:rsidRPr="00A17CCE" w:rsidRDefault="00B94E10" w:rsidP="000014A8">
            <w:pPr>
              <w:rPr>
                <w:b/>
                <w:bCs/>
              </w:rPr>
            </w:pPr>
            <w:r w:rsidRPr="00A17CCE">
              <w:rPr>
                <w:b/>
                <w:bCs/>
              </w:rPr>
              <w:t>THE HOLFORD HALL HUB</w:t>
            </w:r>
          </w:p>
          <w:p w14:paraId="7B20FC5F" w14:textId="659E9D7D" w:rsidR="00B94E10" w:rsidRDefault="00B94E10" w:rsidP="000014A8">
            <w:r>
              <w:t xml:space="preserve"> It is proposed to open the Holford and District Village Hall from 2pm until 4 pm every Wednesday from 16th September until 15th December and every Wednesday from 5th January until 16th March.</w:t>
            </w:r>
          </w:p>
          <w:p w14:paraId="078E2156" w14:textId="77777777" w:rsidR="00B94E10" w:rsidRDefault="00B94E10" w:rsidP="000014A8"/>
          <w:p w14:paraId="6D409975" w14:textId="77777777" w:rsidR="00B94E10" w:rsidRDefault="00B94E10" w:rsidP="000014A8">
            <w:r>
              <w:t xml:space="preserve">This will cover the colder, more inclement and possibly lonely months of Winter. These sessions are free and will encourage people who were isolated during lockdown and still have negative feelings about socialising outside their homes. </w:t>
            </w:r>
          </w:p>
          <w:p w14:paraId="1C7E618B" w14:textId="77777777" w:rsidR="00B94E10" w:rsidRDefault="00B94E10" w:rsidP="000014A8"/>
          <w:p w14:paraId="7BA8FCFB" w14:textId="77777777" w:rsidR="00B94E10" w:rsidRDefault="00B94E10" w:rsidP="000014A8">
            <w:r>
              <w:t xml:space="preserve">Volunteers intend to provide a safe, friendly, warm, comfortable and airy environment where people can borrow books, play dominoes, board games and card games, have entertainment and enjoy a cup of tea and a chat. </w:t>
            </w:r>
          </w:p>
          <w:p w14:paraId="5BB201B7" w14:textId="77777777" w:rsidR="00B94E10" w:rsidRDefault="00B94E10" w:rsidP="000014A8"/>
          <w:p w14:paraId="1E7B517C" w14:textId="1170D2B6" w:rsidR="00B94E10" w:rsidRDefault="0089663D" w:rsidP="000014A8">
            <w:hyperlink r:id="rId8" w:history="1">
              <w:r w:rsidR="00B94E10" w:rsidRPr="00F0063A">
                <w:rPr>
                  <w:rStyle w:val="Hyperlink"/>
                </w:rPr>
                <w:t>https://holfordvillagehall.org/</w:t>
              </w:r>
            </w:hyperlink>
            <w:r w:rsidR="00B94E10">
              <w:t xml:space="preserve"> </w:t>
            </w:r>
          </w:p>
          <w:p w14:paraId="13016719" w14:textId="77777777" w:rsidR="00B94E10" w:rsidRDefault="00B94E10" w:rsidP="000014A8"/>
          <w:p w14:paraId="4DC7EE5C" w14:textId="77777777" w:rsidR="00B94E10" w:rsidRDefault="00B94E10" w:rsidP="000014A8">
            <w:r>
              <w:t xml:space="preserve">This project will promote The Five Ways to Wellbeing: </w:t>
            </w:r>
          </w:p>
          <w:p w14:paraId="0DFBE934" w14:textId="119BF09A" w:rsidR="000014A8" w:rsidRDefault="00B94E10" w:rsidP="000014A8">
            <w:pPr>
              <w:rPr>
                <w:rFonts w:cs="Arial"/>
                <w:b/>
                <w:bCs/>
                <w:sz w:val="24"/>
                <w:szCs w:val="24"/>
              </w:rPr>
            </w:pPr>
            <w:r>
              <w:t xml:space="preserve">Connect, </w:t>
            </w:r>
            <w:proofErr w:type="gramStart"/>
            <w:r>
              <w:t>Be</w:t>
            </w:r>
            <w:proofErr w:type="gramEnd"/>
            <w:r>
              <w:t xml:space="preserve"> active, Take notice, Keep learning, Give</w:t>
            </w:r>
          </w:p>
          <w:p w14:paraId="5703CD97" w14:textId="5A93D8CC" w:rsidR="000014A8" w:rsidRPr="00B825BB" w:rsidRDefault="000014A8" w:rsidP="000014A8">
            <w:pPr>
              <w:rPr>
                <w:rFonts w:cs="Arial"/>
                <w:b/>
                <w:bCs/>
                <w:sz w:val="24"/>
                <w:szCs w:val="24"/>
              </w:rPr>
            </w:pPr>
          </w:p>
        </w:tc>
      </w:tr>
      <w:tr w:rsidR="00B825BB" w14:paraId="089FF1AD" w14:textId="77777777" w:rsidTr="000014A8">
        <w:trPr>
          <w:trHeight w:val="485"/>
        </w:trPr>
        <w:tc>
          <w:tcPr>
            <w:tcW w:w="9628" w:type="dxa"/>
            <w:gridSpan w:val="3"/>
            <w:tcBorders>
              <w:bottom w:val="single" w:sz="4" w:space="0" w:color="auto"/>
            </w:tcBorders>
            <w:shd w:val="clear" w:color="auto" w:fill="BFBFBF" w:themeFill="background1" w:themeFillShade="BF"/>
            <w:vAlign w:val="center"/>
          </w:tcPr>
          <w:p w14:paraId="5BA29E4E" w14:textId="4EFB7B40" w:rsidR="00B825BB" w:rsidRPr="00B825BB" w:rsidRDefault="00B825BB" w:rsidP="00B825BB">
            <w:pPr>
              <w:jc w:val="center"/>
              <w:rPr>
                <w:rFonts w:cs="Arial"/>
                <w:sz w:val="24"/>
                <w:szCs w:val="24"/>
              </w:rPr>
            </w:pPr>
            <w:r w:rsidRPr="00B825BB">
              <w:rPr>
                <w:rFonts w:cs="Arial"/>
                <w:b/>
                <w:bCs/>
                <w:sz w:val="24"/>
                <w:szCs w:val="24"/>
              </w:rPr>
              <w:t>Costings</w:t>
            </w:r>
            <w:r w:rsidR="000014A8">
              <w:rPr>
                <w:rFonts w:cs="Arial"/>
                <w:b/>
                <w:bCs/>
                <w:sz w:val="24"/>
                <w:szCs w:val="24"/>
              </w:rPr>
              <w:t xml:space="preserve"> Breakdown</w:t>
            </w:r>
            <w:r w:rsidRPr="00B825BB">
              <w:rPr>
                <w:rFonts w:cs="Arial"/>
                <w:b/>
                <w:bCs/>
                <w:sz w:val="24"/>
                <w:szCs w:val="24"/>
              </w:rPr>
              <w:t>:</w:t>
            </w:r>
          </w:p>
        </w:tc>
      </w:tr>
      <w:tr w:rsidR="00B825BB" w14:paraId="0FA7FEB0" w14:textId="77777777" w:rsidTr="00B825BB">
        <w:tc>
          <w:tcPr>
            <w:tcW w:w="3964" w:type="dxa"/>
            <w:tcBorders>
              <w:bottom w:val="single" w:sz="4" w:space="0" w:color="auto"/>
            </w:tcBorders>
            <w:vAlign w:val="center"/>
          </w:tcPr>
          <w:p w14:paraId="47FD589C" w14:textId="4F7EB9DB" w:rsidR="00B825BB" w:rsidRPr="00B825BB" w:rsidRDefault="00B825BB" w:rsidP="00B825BB">
            <w:pPr>
              <w:jc w:val="center"/>
              <w:rPr>
                <w:rFonts w:cs="Arial"/>
                <w:b/>
                <w:bCs/>
                <w:sz w:val="24"/>
                <w:szCs w:val="24"/>
              </w:rPr>
            </w:pPr>
            <w:r w:rsidRPr="00B825BB">
              <w:rPr>
                <w:rFonts w:cs="Arial"/>
                <w:b/>
                <w:bCs/>
                <w:sz w:val="24"/>
                <w:szCs w:val="24"/>
              </w:rPr>
              <w:t>Amount</w:t>
            </w:r>
          </w:p>
        </w:tc>
        <w:tc>
          <w:tcPr>
            <w:tcW w:w="5664" w:type="dxa"/>
            <w:gridSpan w:val="2"/>
            <w:tcBorders>
              <w:bottom w:val="single" w:sz="4" w:space="0" w:color="auto"/>
            </w:tcBorders>
            <w:vAlign w:val="center"/>
          </w:tcPr>
          <w:p w14:paraId="5D3D31AF" w14:textId="6F12F265" w:rsidR="00B825BB" w:rsidRPr="00B825BB" w:rsidRDefault="00B825BB" w:rsidP="00B825BB">
            <w:pPr>
              <w:jc w:val="center"/>
              <w:rPr>
                <w:rFonts w:cs="Arial"/>
                <w:b/>
                <w:bCs/>
                <w:sz w:val="24"/>
                <w:szCs w:val="24"/>
              </w:rPr>
            </w:pPr>
            <w:r w:rsidRPr="00B825BB">
              <w:rPr>
                <w:rFonts w:cs="Arial"/>
                <w:b/>
                <w:bCs/>
                <w:sz w:val="24"/>
                <w:szCs w:val="24"/>
              </w:rPr>
              <w:t>Item</w:t>
            </w:r>
            <w:r w:rsidR="000014A8">
              <w:rPr>
                <w:rFonts w:cs="Arial"/>
                <w:b/>
                <w:bCs/>
                <w:sz w:val="24"/>
                <w:szCs w:val="24"/>
              </w:rPr>
              <w:t xml:space="preserve"> / Activity</w:t>
            </w:r>
          </w:p>
        </w:tc>
      </w:tr>
      <w:tr w:rsidR="00B825BB" w14:paraId="1A2B84E0" w14:textId="77777777" w:rsidTr="00B825BB">
        <w:tc>
          <w:tcPr>
            <w:tcW w:w="3964" w:type="dxa"/>
            <w:tcBorders>
              <w:bottom w:val="single" w:sz="4" w:space="0" w:color="auto"/>
            </w:tcBorders>
            <w:vAlign w:val="center"/>
          </w:tcPr>
          <w:p w14:paraId="16E61722" w14:textId="4A65C767" w:rsidR="00B825BB" w:rsidRPr="00B94E10" w:rsidRDefault="00B94E10" w:rsidP="00B94E10">
            <w:pPr>
              <w:rPr>
                <w:rFonts w:cs="Arial"/>
                <w:sz w:val="24"/>
                <w:szCs w:val="24"/>
              </w:rPr>
            </w:pPr>
            <w:r w:rsidRPr="00B94E10">
              <w:rPr>
                <w:rFonts w:cs="Arial"/>
                <w:sz w:val="24"/>
                <w:szCs w:val="24"/>
              </w:rPr>
              <w:t>£200</w:t>
            </w:r>
          </w:p>
        </w:tc>
        <w:tc>
          <w:tcPr>
            <w:tcW w:w="5664" w:type="dxa"/>
            <w:gridSpan w:val="2"/>
            <w:tcBorders>
              <w:bottom w:val="single" w:sz="4" w:space="0" w:color="auto"/>
            </w:tcBorders>
            <w:vAlign w:val="center"/>
          </w:tcPr>
          <w:p w14:paraId="14123943" w14:textId="57A5E5A2" w:rsidR="00B825BB" w:rsidRPr="00B825BB" w:rsidRDefault="00B94E10" w:rsidP="00582E9E">
            <w:pPr>
              <w:rPr>
                <w:rFonts w:cs="Arial"/>
                <w:sz w:val="24"/>
                <w:szCs w:val="24"/>
              </w:rPr>
            </w:pPr>
            <w:r>
              <w:t>Opening up safely- Holford Village Hall Committee can give reassurance that present COVID guidelines will be followed. However, to give extra assurance there will be extra cleaning by the hall cleaner before each session.</w:t>
            </w:r>
          </w:p>
        </w:tc>
      </w:tr>
      <w:tr w:rsidR="00B825BB" w14:paraId="4339B8F2" w14:textId="77777777" w:rsidTr="00B825BB">
        <w:tc>
          <w:tcPr>
            <w:tcW w:w="3964" w:type="dxa"/>
            <w:tcBorders>
              <w:bottom w:val="single" w:sz="4" w:space="0" w:color="auto"/>
            </w:tcBorders>
            <w:vAlign w:val="center"/>
          </w:tcPr>
          <w:p w14:paraId="53D4428C" w14:textId="271DDD8E" w:rsidR="00B825BB" w:rsidRPr="00B94E10" w:rsidRDefault="00B94E10" w:rsidP="00B94E10">
            <w:pPr>
              <w:rPr>
                <w:rFonts w:cs="Arial"/>
                <w:sz w:val="24"/>
                <w:szCs w:val="24"/>
              </w:rPr>
            </w:pPr>
            <w:r w:rsidRPr="00B94E10">
              <w:rPr>
                <w:rFonts w:cs="Arial"/>
                <w:sz w:val="24"/>
                <w:szCs w:val="24"/>
              </w:rPr>
              <w:t>£100</w:t>
            </w:r>
          </w:p>
        </w:tc>
        <w:tc>
          <w:tcPr>
            <w:tcW w:w="5664" w:type="dxa"/>
            <w:gridSpan w:val="2"/>
            <w:tcBorders>
              <w:bottom w:val="single" w:sz="4" w:space="0" w:color="auto"/>
            </w:tcBorders>
            <w:vAlign w:val="center"/>
          </w:tcPr>
          <w:p w14:paraId="1109E242" w14:textId="0ABCC5E8" w:rsidR="00B825BB" w:rsidRPr="00B825BB" w:rsidRDefault="00B94E10" w:rsidP="00582E9E">
            <w:pPr>
              <w:rPr>
                <w:rFonts w:cs="Arial"/>
                <w:sz w:val="24"/>
                <w:szCs w:val="24"/>
              </w:rPr>
            </w:pPr>
            <w:r>
              <w:t>Hand sanitisers</w:t>
            </w:r>
          </w:p>
        </w:tc>
      </w:tr>
      <w:tr w:rsidR="00B825BB" w14:paraId="355BA725" w14:textId="77777777" w:rsidTr="00B825BB">
        <w:tc>
          <w:tcPr>
            <w:tcW w:w="3964" w:type="dxa"/>
            <w:tcBorders>
              <w:bottom w:val="single" w:sz="4" w:space="0" w:color="auto"/>
            </w:tcBorders>
            <w:vAlign w:val="center"/>
          </w:tcPr>
          <w:p w14:paraId="1878F3E2" w14:textId="7CD5E6A0" w:rsidR="00B825BB" w:rsidRPr="00B94E10" w:rsidRDefault="00B94E10" w:rsidP="00B94E10">
            <w:pPr>
              <w:rPr>
                <w:rFonts w:cs="Arial"/>
                <w:sz w:val="24"/>
                <w:szCs w:val="24"/>
              </w:rPr>
            </w:pPr>
            <w:r w:rsidRPr="00B94E10">
              <w:rPr>
                <w:rFonts w:cs="Arial"/>
                <w:sz w:val="24"/>
                <w:szCs w:val="24"/>
              </w:rPr>
              <w:t>£240</w:t>
            </w:r>
          </w:p>
        </w:tc>
        <w:tc>
          <w:tcPr>
            <w:tcW w:w="5664" w:type="dxa"/>
            <w:gridSpan w:val="2"/>
            <w:tcBorders>
              <w:bottom w:val="single" w:sz="4" w:space="0" w:color="auto"/>
            </w:tcBorders>
            <w:vAlign w:val="center"/>
          </w:tcPr>
          <w:p w14:paraId="7330E204" w14:textId="18E8FFDC" w:rsidR="00B825BB" w:rsidRPr="00B825BB" w:rsidRDefault="00B94E10" w:rsidP="00582E9E">
            <w:pPr>
              <w:rPr>
                <w:rFonts w:cs="Arial"/>
                <w:sz w:val="24"/>
                <w:szCs w:val="24"/>
              </w:rPr>
            </w:pPr>
            <w:r>
              <w:t>Hall Hire</w:t>
            </w:r>
          </w:p>
        </w:tc>
      </w:tr>
      <w:tr w:rsidR="00B94E10" w14:paraId="489C57BC" w14:textId="77777777" w:rsidTr="00B825BB">
        <w:tc>
          <w:tcPr>
            <w:tcW w:w="3964" w:type="dxa"/>
            <w:tcBorders>
              <w:bottom w:val="single" w:sz="4" w:space="0" w:color="auto"/>
            </w:tcBorders>
            <w:vAlign w:val="center"/>
          </w:tcPr>
          <w:p w14:paraId="5D826728" w14:textId="07189A87" w:rsidR="00B94E10" w:rsidRPr="00B94E10" w:rsidRDefault="00B94E10" w:rsidP="00B94E10">
            <w:pPr>
              <w:rPr>
                <w:rFonts w:cs="Arial"/>
                <w:sz w:val="24"/>
                <w:szCs w:val="24"/>
              </w:rPr>
            </w:pPr>
            <w:r w:rsidRPr="00B94E10">
              <w:rPr>
                <w:rFonts w:cs="Arial"/>
                <w:sz w:val="24"/>
                <w:szCs w:val="24"/>
              </w:rPr>
              <w:t>£160</w:t>
            </w:r>
          </w:p>
        </w:tc>
        <w:tc>
          <w:tcPr>
            <w:tcW w:w="5664" w:type="dxa"/>
            <w:gridSpan w:val="2"/>
            <w:tcBorders>
              <w:bottom w:val="single" w:sz="4" w:space="0" w:color="auto"/>
            </w:tcBorders>
            <w:vAlign w:val="center"/>
          </w:tcPr>
          <w:p w14:paraId="6EBC4B29" w14:textId="4CE035C2" w:rsidR="00B94E10" w:rsidRPr="00B825BB" w:rsidRDefault="00B94E10" w:rsidP="00582E9E">
            <w:pPr>
              <w:rPr>
                <w:rFonts w:cs="Arial"/>
                <w:sz w:val="24"/>
                <w:szCs w:val="24"/>
              </w:rPr>
            </w:pPr>
            <w:r>
              <w:t>Refreshments (plus £1 each week from attendees)</w:t>
            </w:r>
          </w:p>
        </w:tc>
      </w:tr>
      <w:tr w:rsidR="002C50F0" w14:paraId="37AB1547" w14:textId="77777777" w:rsidTr="00B825BB">
        <w:tc>
          <w:tcPr>
            <w:tcW w:w="3964" w:type="dxa"/>
            <w:tcBorders>
              <w:bottom w:val="single" w:sz="4" w:space="0" w:color="auto"/>
            </w:tcBorders>
            <w:vAlign w:val="center"/>
          </w:tcPr>
          <w:p w14:paraId="4A70FB0B" w14:textId="4F1796C5" w:rsidR="002C50F0" w:rsidRPr="00B94E10" w:rsidRDefault="00B94E10" w:rsidP="00B94E10">
            <w:pPr>
              <w:rPr>
                <w:rFonts w:cs="Arial"/>
                <w:sz w:val="24"/>
                <w:szCs w:val="24"/>
              </w:rPr>
            </w:pPr>
            <w:r w:rsidRPr="00B94E10">
              <w:rPr>
                <w:rFonts w:cs="Arial"/>
                <w:sz w:val="24"/>
                <w:szCs w:val="24"/>
              </w:rPr>
              <w:t>£200</w:t>
            </w:r>
          </w:p>
        </w:tc>
        <w:tc>
          <w:tcPr>
            <w:tcW w:w="5664" w:type="dxa"/>
            <w:gridSpan w:val="2"/>
            <w:tcBorders>
              <w:bottom w:val="single" w:sz="4" w:space="0" w:color="auto"/>
            </w:tcBorders>
            <w:vAlign w:val="center"/>
          </w:tcPr>
          <w:p w14:paraId="6B5BB13B" w14:textId="77065797" w:rsidR="002C50F0" w:rsidRPr="00B825BB" w:rsidRDefault="00B94E10" w:rsidP="00582E9E">
            <w:pPr>
              <w:rPr>
                <w:rFonts w:cs="Arial"/>
                <w:sz w:val="24"/>
                <w:szCs w:val="24"/>
              </w:rPr>
            </w:pPr>
            <w:r>
              <w:t>Payment to KHARS (our community car scheme) for those without transport</w:t>
            </w:r>
          </w:p>
        </w:tc>
      </w:tr>
      <w:tr w:rsidR="002C50F0" w14:paraId="2FEDE500" w14:textId="77777777" w:rsidTr="00B825BB">
        <w:tc>
          <w:tcPr>
            <w:tcW w:w="3964" w:type="dxa"/>
            <w:tcBorders>
              <w:bottom w:val="single" w:sz="4" w:space="0" w:color="auto"/>
            </w:tcBorders>
            <w:vAlign w:val="center"/>
          </w:tcPr>
          <w:p w14:paraId="395C0D8D" w14:textId="3941D07C" w:rsidR="002C50F0" w:rsidRPr="00B94E10" w:rsidRDefault="00B94E10" w:rsidP="00B94E10">
            <w:pPr>
              <w:rPr>
                <w:rFonts w:cs="Arial"/>
                <w:sz w:val="24"/>
                <w:szCs w:val="24"/>
              </w:rPr>
            </w:pPr>
            <w:r w:rsidRPr="00B94E10">
              <w:rPr>
                <w:rFonts w:cs="Arial"/>
                <w:sz w:val="24"/>
                <w:szCs w:val="24"/>
              </w:rPr>
              <w:t>£159</w:t>
            </w:r>
          </w:p>
        </w:tc>
        <w:tc>
          <w:tcPr>
            <w:tcW w:w="5664" w:type="dxa"/>
            <w:gridSpan w:val="2"/>
            <w:tcBorders>
              <w:bottom w:val="single" w:sz="4" w:space="0" w:color="auto"/>
            </w:tcBorders>
            <w:vAlign w:val="center"/>
          </w:tcPr>
          <w:p w14:paraId="1B809C03" w14:textId="2B47267A" w:rsidR="002C50F0" w:rsidRPr="00B825BB" w:rsidRDefault="00B94E10" w:rsidP="00582E9E">
            <w:pPr>
              <w:rPr>
                <w:rFonts w:cs="Arial"/>
                <w:sz w:val="24"/>
                <w:szCs w:val="24"/>
              </w:rPr>
            </w:pPr>
            <w:r>
              <w:t>TV licence</w:t>
            </w:r>
          </w:p>
        </w:tc>
      </w:tr>
      <w:tr w:rsidR="002C50F0" w14:paraId="172BB251" w14:textId="77777777" w:rsidTr="00B94E10">
        <w:tc>
          <w:tcPr>
            <w:tcW w:w="3964" w:type="dxa"/>
            <w:vAlign w:val="center"/>
          </w:tcPr>
          <w:p w14:paraId="5476F688" w14:textId="72B9C6A8" w:rsidR="002C50F0" w:rsidRPr="00B94E10" w:rsidRDefault="00B94E10" w:rsidP="00B94E10">
            <w:pPr>
              <w:rPr>
                <w:rFonts w:cs="Arial"/>
                <w:sz w:val="24"/>
                <w:szCs w:val="24"/>
              </w:rPr>
            </w:pPr>
            <w:r w:rsidRPr="00B94E10">
              <w:rPr>
                <w:rFonts w:cs="Arial"/>
                <w:sz w:val="24"/>
                <w:szCs w:val="24"/>
              </w:rPr>
              <w:t>£</w:t>
            </w:r>
            <w:r>
              <w:rPr>
                <w:rFonts w:cs="Arial"/>
                <w:sz w:val="24"/>
                <w:szCs w:val="24"/>
              </w:rPr>
              <w:t xml:space="preserve">   </w:t>
            </w:r>
            <w:r w:rsidRPr="00B94E10">
              <w:rPr>
                <w:rFonts w:cs="Arial"/>
                <w:sz w:val="24"/>
                <w:szCs w:val="24"/>
              </w:rPr>
              <w:t>0</w:t>
            </w:r>
          </w:p>
        </w:tc>
        <w:tc>
          <w:tcPr>
            <w:tcW w:w="5664" w:type="dxa"/>
            <w:gridSpan w:val="2"/>
            <w:vAlign w:val="center"/>
          </w:tcPr>
          <w:p w14:paraId="72DCAED2" w14:textId="189C6C2E" w:rsidR="002C50F0" w:rsidRPr="00B94E10" w:rsidRDefault="00B94E10" w:rsidP="00582E9E">
            <w:pPr>
              <w:rPr>
                <w:rFonts w:cs="Arial"/>
              </w:rPr>
            </w:pPr>
            <w:r w:rsidRPr="00B94E10">
              <w:rPr>
                <w:rFonts w:cs="Arial"/>
              </w:rPr>
              <w:t xml:space="preserve">Zoom </w:t>
            </w:r>
            <w:proofErr w:type="gramStart"/>
            <w:r w:rsidRPr="00B94E10">
              <w:rPr>
                <w:rFonts w:cs="Arial"/>
              </w:rPr>
              <w:t>licence  (</w:t>
            </w:r>
            <w:proofErr w:type="gramEnd"/>
            <w:r w:rsidRPr="00B94E10">
              <w:rPr>
                <w:rFonts w:cs="Arial"/>
              </w:rPr>
              <w:t>free for 40 minutes)</w:t>
            </w:r>
          </w:p>
        </w:tc>
      </w:tr>
      <w:tr w:rsidR="00B94E10" w14:paraId="661DC50B" w14:textId="77777777" w:rsidTr="00B94E10">
        <w:tc>
          <w:tcPr>
            <w:tcW w:w="3964" w:type="dxa"/>
            <w:vAlign w:val="center"/>
          </w:tcPr>
          <w:p w14:paraId="32400A11" w14:textId="5C071B88" w:rsidR="00B94E10" w:rsidRPr="00B94E10" w:rsidRDefault="00B94E10" w:rsidP="00B94E10">
            <w:pPr>
              <w:rPr>
                <w:rFonts w:cs="Arial"/>
                <w:sz w:val="24"/>
                <w:szCs w:val="24"/>
              </w:rPr>
            </w:pPr>
            <w:r w:rsidRPr="00B94E10">
              <w:rPr>
                <w:rFonts w:cs="Arial"/>
                <w:sz w:val="24"/>
                <w:szCs w:val="24"/>
              </w:rPr>
              <w:t>£</w:t>
            </w:r>
            <w:r>
              <w:rPr>
                <w:rFonts w:cs="Arial"/>
                <w:sz w:val="24"/>
                <w:szCs w:val="24"/>
              </w:rPr>
              <w:t xml:space="preserve"> </w:t>
            </w:r>
            <w:r w:rsidRPr="00B94E10">
              <w:rPr>
                <w:rFonts w:cs="Arial"/>
                <w:sz w:val="24"/>
                <w:szCs w:val="24"/>
              </w:rPr>
              <w:t>20</w:t>
            </w:r>
          </w:p>
        </w:tc>
        <w:tc>
          <w:tcPr>
            <w:tcW w:w="5664" w:type="dxa"/>
            <w:gridSpan w:val="2"/>
            <w:vAlign w:val="center"/>
          </w:tcPr>
          <w:p w14:paraId="5DCEEB17" w14:textId="1C6A80D0" w:rsidR="00B94E10" w:rsidRPr="00B94E10" w:rsidRDefault="00B94E10" w:rsidP="00582E9E">
            <w:pPr>
              <w:rPr>
                <w:rFonts w:cs="Arial"/>
              </w:rPr>
            </w:pPr>
            <w:r>
              <w:t>Advertising- printing and laminating</w:t>
            </w:r>
          </w:p>
        </w:tc>
      </w:tr>
      <w:tr w:rsidR="00B94E10" w14:paraId="0F577846" w14:textId="77777777" w:rsidTr="00B825BB">
        <w:tc>
          <w:tcPr>
            <w:tcW w:w="3964" w:type="dxa"/>
            <w:tcBorders>
              <w:bottom w:val="single" w:sz="4" w:space="0" w:color="auto"/>
            </w:tcBorders>
            <w:vAlign w:val="center"/>
          </w:tcPr>
          <w:p w14:paraId="34C011AA" w14:textId="19BDCBAD" w:rsidR="00B94E10" w:rsidRPr="00B94E10" w:rsidRDefault="00B94E10" w:rsidP="00B94E10">
            <w:pPr>
              <w:rPr>
                <w:rFonts w:cs="Arial"/>
                <w:sz w:val="24"/>
                <w:szCs w:val="24"/>
              </w:rPr>
            </w:pPr>
            <w:r w:rsidRPr="00B94E10">
              <w:rPr>
                <w:rFonts w:cs="Arial"/>
                <w:sz w:val="24"/>
                <w:szCs w:val="24"/>
              </w:rPr>
              <w:t>£100</w:t>
            </w:r>
          </w:p>
        </w:tc>
        <w:tc>
          <w:tcPr>
            <w:tcW w:w="5664" w:type="dxa"/>
            <w:gridSpan w:val="2"/>
            <w:tcBorders>
              <w:bottom w:val="single" w:sz="4" w:space="0" w:color="auto"/>
            </w:tcBorders>
            <w:vAlign w:val="center"/>
          </w:tcPr>
          <w:p w14:paraId="477284A5" w14:textId="39219A20" w:rsidR="00B94E10" w:rsidRDefault="00B94E10" w:rsidP="00582E9E">
            <w:r>
              <w:t>Contingency</w:t>
            </w:r>
          </w:p>
        </w:tc>
      </w:tr>
    </w:tbl>
    <w:p w14:paraId="440B5367" w14:textId="5967B68A" w:rsidR="00495E0E" w:rsidRDefault="00495E0E" w:rsidP="00BF4839">
      <w:pPr>
        <w:spacing w:after="0" w:line="240" w:lineRule="auto"/>
        <w:rPr>
          <w:rStyle w:val="Hyperlink"/>
          <w:rFonts w:ascii="Arial" w:eastAsia="Times New Roman" w:hAnsi="Arial" w:cs="Arial"/>
          <w:sz w:val="24"/>
          <w:szCs w:val="24"/>
          <w:highlight w:val="yellow"/>
          <w:u w:val="none"/>
        </w:rPr>
      </w:pPr>
    </w:p>
    <w:p w14:paraId="7AD2A751" w14:textId="7E69D0CC" w:rsidR="00902A46" w:rsidRDefault="00902A46">
      <w:pPr>
        <w:rPr>
          <w:rStyle w:val="Hyperlink"/>
          <w:rFonts w:ascii="Arial" w:eastAsia="Times New Roman" w:hAnsi="Arial" w:cs="Arial"/>
          <w:sz w:val="24"/>
          <w:szCs w:val="24"/>
          <w:highlight w:val="yellow"/>
          <w:u w:val="none"/>
        </w:rPr>
      </w:pPr>
      <w:r>
        <w:rPr>
          <w:rStyle w:val="Hyperlink"/>
          <w:rFonts w:ascii="Arial" w:eastAsia="Times New Roman" w:hAnsi="Arial" w:cs="Arial"/>
          <w:sz w:val="24"/>
          <w:szCs w:val="24"/>
          <w:highlight w:val="yellow"/>
          <w:u w:val="none"/>
        </w:rPr>
        <w:br w:type="page"/>
      </w:r>
    </w:p>
    <w:p w14:paraId="018DA531" w14:textId="77777777" w:rsidR="00902A46" w:rsidRDefault="00902A46" w:rsidP="00902A46">
      <w:pPr>
        <w:rPr>
          <w:rFonts w:ascii="Microsoft New Tai Lue" w:hAnsi="Microsoft New Tai Lue" w:cs="Microsoft New Tai Lue"/>
          <w:sz w:val="21"/>
          <w:szCs w:val="21"/>
        </w:rPr>
      </w:pPr>
    </w:p>
    <w:tbl>
      <w:tblPr>
        <w:tblStyle w:val="TableGrid"/>
        <w:tblW w:w="0" w:type="auto"/>
        <w:tblLook w:val="04A0" w:firstRow="1" w:lastRow="0" w:firstColumn="1" w:lastColumn="0" w:noHBand="0" w:noVBand="1"/>
      </w:tblPr>
      <w:tblGrid>
        <w:gridCol w:w="3964"/>
        <w:gridCol w:w="5664"/>
      </w:tblGrid>
      <w:tr w:rsidR="00902A46" w:rsidRPr="00B825BB" w14:paraId="51F796BB" w14:textId="77777777" w:rsidTr="009548AE">
        <w:tc>
          <w:tcPr>
            <w:tcW w:w="9628" w:type="dxa"/>
            <w:gridSpan w:val="2"/>
            <w:shd w:val="clear" w:color="auto" w:fill="D9D9D9" w:themeFill="background1" w:themeFillShade="D9"/>
          </w:tcPr>
          <w:p w14:paraId="3207027F" w14:textId="77777777" w:rsidR="00902A46" w:rsidRPr="002C50F0" w:rsidRDefault="00902A46" w:rsidP="009548AE">
            <w:pPr>
              <w:jc w:val="center"/>
              <w:rPr>
                <w:rFonts w:cs="Arial"/>
                <w:b/>
                <w:bCs/>
                <w:sz w:val="24"/>
                <w:szCs w:val="24"/>
              </w:rPr>
            </w:pPr>
            <w:r>
              <w:rPr>
                <w:rFonts w:cs="Arial"/>
                <w:b/>
                <w:bCs/>
                <w:sz w:val="24"/>
                <w:szCs w:val="24"/>
              </w:rPr>
              <w:t xml:space="preserve">2. </w:t>
            </w:r>
            <w:r w:rsidRPr="002C50F0">
              <w:rPr>
                <w:rFonts w:cs="Arial"/>
                <w:b/>
                <w:bCs/>
                <w:sz w:val="24"/>
                <w:szCs w:val="24"/>
              </w:rPr>
              <w:t xml:space="preserve">Additional Funding </w:t>
            </w:r>
            <w:r>
              <w:rPr>
                <w:rFonts w:cs="Arial"/>
                <w:b/>
                <w:bCs/>
                <w:sz w:val="24"/>
                <w:szCs w:val="24"/>
              </w:rPr>
              <w:t xml:space="preserve">- </w:t>
            </w:r>
            <w:r w:rsidRPr="002C50F0">
              <w:rPr>
                <w:rFonts w:cs="Arial"/>
                <w:b/>
                <w:bCs/>
                <w:sz w:val="24"/>
                <w:szCs w:val="24"/>
              </w:rPr>
              <w:t>should funds be available</w:t>
            </w:r>
            <w:r>
              <w:rPr>
                <w:rFonts w:cs="Arial"/>
                <w:b/>
                <w:bCs/>
                <w:sz w:val="24"/>
                <w:szCs w:val="24"/>
              </w:rPr>
              <w:t xml:space="preserve"> (up to £5k)</w:t>
            </w:r>
            <w:r w:rsidRPr="002C50F0">
              <w:rPr>
                <w:rFonts w:cs="Arial"/>
                <w:b/>
                <w:bCs/>
                <w:sz w:val="24"/>
                <w:szCs w:val="24"/>
              </w:rPr>
              <w:t>:</w:t>
            </w:r>
          </w:p>
        </w:tc>
      </w:tr>
      <w:tr w:rsidR="00902A46" w:rsidRPr="00B825BB" w14:paraId="4AA03A26" w14:textId="77777777" w:rsidTr="009548AE">
        <w:tc>
          <w:tcPr>
            <w:tcW w:w="3964" w:type="dxa"/>
            <w:tcBorders>
              <w:bottom w:val="single" w:sz="4" w:space="0" w:color="auto"/>
            </w:tcBorders>
            <w:shd w:val="clear" w:color="auto" w:fill="D9D9D9" w:themeFill="background1" w:themeFillShade="D9"/>
            <w:vAlign w:val="center"/>
          </w:tcPr>
          <w:p w14:paraId="225E6C0C" w14:textId="77777777" w:rsidR="00902A46" w:rsidRPr="00B825BB" w:rsidRDefault="00902A46" w:rsidP="009548AE">
            <w:pPr>
              <w:rPr>
                <w:rFonts w:cs="Arial"/>
                <w:b/>
                <w:bCs/>
                <w:sz w:val="24"/>
                <w:szCs w:val="24"/>
              </w:rPr>
            </w:pPr>
            <w:r w:rsidRPr="00B825BB">
              <w:rPr>
                <w:rFonts w:cs="Arial"/>
                <w:b/>
                <w:bCs/>
                <w:sz w:val="24"/>
                <w:szCs w:val="24"/>
              </w:rPr>
              <w:t>Amount appli</w:t>
            </w:r>
            <w:r>
              <w:rPr>
                <w:rFonts w:cs="Arial"/>
                <w:b/>
                <w:bCs/>
                <w:sz w:val="24"/>
                <w:szCs w:val="24"/>
              </w:rPr>
              <w:t>ed</w:t>
            </w:r>
            <w:r w:rsidRPr="00B825BB">
              <w:rPr>
                <w:rFonts w:cs="Arial"/>
                <w:b/>
                <w:bCs/>
                <w:sz w:val="24"/>
                <w:szCs w:val="24"/>
              </w:rPr>
              <w:t xml:space="preserve"> for</w:t>
            </w:r>
            <w:r>
              <w:rPr>
                <w:rFonts w:cs="Arial"/>
                <w:b/>
                <w:bCs/>
                <w:sz w:val="24"/>
                <w:szCs w:val="24"/>
              </w:rPr>
              <w:t>:</w:t>
            </w:r>
          </w:p>
        </w:tc>
        <w:tc>
          <w:tcPr>
            <w:tcW w:w="5664" w:type="dxa"/>
            <w:tcBorders>
              <w:bottom w:val="single" w:sz="4" w:space="0" w:color="auto"/>
            </w:tcBorders>
            <w:vAlign w:val="center"/>
          </w:tcPr>
          <w:p w14:paraId="1B63DDEE" w14:textId="77777777" w:rsidR="00902A46" w:rsidRPr="00B825BB" w:rsidRDefault="00902A46" w:rsidP="009548AE">
            <w:pPr>
              <w:rPr>
                <w:rFonts w:cs="Arial"/>
                <w:sz w:val="24"/>
                <w:szCs w:val="24"/>
              </w:rPr>
            </w:pPr>
          </w:p>
          <w:p w14:paraId="6145B792" w14:textId="77777777" w:rsidR="00902A46" w:rsidRPr="00B825BB" w:rsidRDefault="00902A46" w:rsidP="009548AE">
            <w:pPr>
              <w:rPr>
                <w:rFonts w:cs="Arial"/>
                <w:sz w:val="24"/>
                <w:szCs w:val="24"/>
              </w:rPr>
            </w:pPr>
          </w:p>
        </w:tc>
      </w:tr>
      <w:tr w:rsidR="00902A46" w:rsidRPr="00B825BB" w14:paraId="5AF28B4D" w14:textId="77777777" w:rsidTr="009548AE">
        <w:tc>
          <w:tcPr>
            <w:tcW w:w="9628" w:type="dxa"/>
            <w:gridSpan w:val="2"/>
            <w:tcBorders>
              <w:bottom w:val="single" w:sz="4" w:space="0" w:color="auto"/>
            </w:tcBorders>
            <w:shd w:val="clear" w:color="auto" w:fill="BFBFBF" w:themeFill="background1" w:themeFillShade="BF"/>
            <w:vAlign w:val="center"/>
          </w:tcPr>
          <w:p w14:paraId="7FE3A309" w14:textId="77777777" w:rsidR="00902A46" w:rsidRPr="00B825BB" w:rsidRDefault="00902A46" w:rsidP="009548AE">
            <w:pPr>
              <w:jc w:val="center"/>
              <w:rPr>
                <w:rFonts w:cs="Arial"/>
                <w:b/>
                <w:bCs/>
                <w:sz w:val="24"/>
                <w:szCs w:val="24"/>
              </w:rPr>
            </w:pPr>
            <w:r w:rsidRPr="00B825BB">
              <w:rPr>
                <w:rFonts w:cs="Arial"/>
                <w:b/>
                <w:bCs/>
                <w:sz w:val="24"/>
                <w:szCs w:val="24"/>
              </w:rPr>
              <w:t>Purpose:</w:t>
            </w:r>
          </w:p>
        </w:tc>
      </w:tr>
      <w:tr w:rsidR="00902A46" w:rsidRPr="00B825BB" w14:paraId="02DB42F3" w14:textId="77777777" w:rsidTr="009548AE">
        <w:tc>
          <w:tcPr>
            <w:tcW w:w="9628" w:type="dxa"/>
            <w:gridSpan w:val="2"/>
            <w:tcBorders>
              <w:bottom w:val="single" w:sz="4" w:space="0" w:color="auto"/>
            </w:tcBorders>
            <w:shd w:val="clear" w:color="auto" w:fill="FFFFFF" w:themeFill="background1"/>
            <w:vAlign w:val="center"/>
          </w:tcPr>
          <w:p w14:paraId="25D6ECB4" w14:textId="77777777" w:rsidR="00902A46" w:rsidRDefault="00902A46" w:rsidP="009548AE">
            <w:pPr>
              <w:jc w:val="center"/>
              <w:rPr>
                <w:rFonts w:cs="Arial"/>
                <w:b/>
                <w:bCs/>
                <w:sz w:val="24"/>
                <w:szCs w:val="24"/>
              </w:rPr>
            </w:pPr>
          </w:p>
          <w:p w14:paraId="4143862A" w14:textId="77777777" w:rsidR="00902A46" w:rsidRDefault="00902A46" w:rsidP="009548AE">
            <w:pPr>
              <w:jc w:val="center"/>
              <w:rPr>
                <w:rFonts w:cs="Arial"/>
                <w:b/>
                <w:bCs/>
                <w:sz w:val="24"/>
                <w:szCs w:val="24"/>
              </w:rPr>
            </w:pPr>
          </w:p>
          <w:p w14:paraId="567ECBC1" w14:textId="77777777" w:rsidR="00902A46" w:rsidRDefault="00902A46" w:rsidP="009548AE">
            <w:pPr>
              <w:jc w:val="center"/>
              <w:rPr>
                <w:rFonts w:cs="Arial"/>
                <w:b/>
                <w:bCs/>
                <w:sz w:val="24"/>
                <w:szCs w:val="24"/>
              </w:rPr>
            </w:pPr>
          </w:p>
          <w:p w14:paraId="595B846D" w14:textId="77777777" w:rsidR="00902A46" w:rsidRDefault="00902A46" w:rsidP="009548AE">
            <w:pPr>
              <w:jc w:val="center"/>
              <w:rPr>
                <w:rFonts w:cs="Arial"/>
                <w:b/>
                <w:bCs/>
                <w:sz w:val="24"/>
                <w:szCs w:val="24"/>
              </w:rPr>
            </w:pPr>
          </w:p>
          <w:p w14:paraId="26F43738" w14:textId="77777777" w:rsidR="00902A46" w:rsidRDefault="00902A46" w:rsidP="009548AE">
            <w:pPr>
              <w:rPr>
                <w:rFonts w:cs="Arial"/>
                <w:b/>
                <w:bCs/>
                <w:sz w:val="24"/>
                <w:szCs w:val="24"/>
              </w:rPr>
            </w:pPr>
          </w:p>
          <w:p w14:paraId="01F72F39" w14:textId="77777777" w:rsidR="00902A46" w:rsidRPr="00B825BB" w:rsidRDefault="00902A46" w:rsidP="009548AE">
            <w:pPr>
              <w:jc w:val="center"/>
              <w:rPr>
                <w:rFonts w:cs="Arial"/>
                <w:b/>
                <w:bCs/>
                <w:sz w:val="24"/>
                <w:szCs w:val="24"/>
              </w:rPr>
            </w:pPr>
          </w:p>
        </w:tc>
      </w:tr>
      <w:tr w:rsidR="00902A46" w:rsidRPr="00B825BB" w14:paraId="23C57D8D" w14:textId="77777777" w:rsidTr="009548AE">
        <w:tc>
          <w:tcPr>
            <w:tcW w:w="9628" w:type="dxa"/>
            <w:gridSpan w:val="2"/>
            <w:tcBorders>
              <w:bottom w:val="single" w:sz="4" w:space="0" w:color="auto"/>
            </w:tcBorders>
            <w:shd w:val="clear" w:color="auto" w:fill="BFBFBF" w:themeFill="background1" w:themeFillShade="BF"/>
          </w:tcPr>
          <w:p w14:paraId="30A42252" w14:textId="77777777" w:rsidR="00902A46" w:rsidRPr="00157F28" w:rsidRDefault="00902A46" w:rsidP="009548AE">
            <w:pPr>
              <w:tabs>
                <w:tab w:val="left" w:pos="6750"/>
              </w:tabs>
              <w:jc w:val="center"/>
              <w:rPr>
                <w:rFonts w:cs="Arial"/>
                <w:i/>
                <w:iCs/>
                <w:sz w:val="24"/>
                <w:szCs w:val="24"/>
              </w:rPr>
            </w:pPr>
            <w:r w:rsidRPr="00B825BB">
              <w:rPr>
                <w:rFonts w:cs="Arial"/>
                <w:b/>
                <w:bCs/>
                <w:sz w:val="24"/>
                <w:szCs w:val="24"/>
              </w:rPr>
              <w:t>I</w:t>
            </w:r>
            <w:r>
              <w:rPr>
                <w:rFonts w:cs="Arial"/>
                <w:b/>
                <w:bCs/>
                <w:sz w:val="24"/>
                <w:szCs w:val="24"/>
              </w:rPr>
              <w:t>f</w:t>
            </w:r>
            <w:r w:rsidRPr="00B825BB">
              <w:rPr>
                <w:rFonts w:cs="Arial"/>
                <w:b/>
                <w:bCs/>
                <w:sz w:val="24"/>
                <w:szCs w:val="24"/>
              </w:rPr>
              <w:t xml:space="preserve"> this bid </w:t>
            </w:r>
            <w:r>
              <w:rPr>
                <w:rFonts w:cs="Arial"/>
                <w:b/>
                <w:bCs/>
                <w:sz w:val="24"/>
                <w:szCs w:val="24"/>
              </w:rPr>
              <w:t xml:space="preserve">is </w:t>
            </w:r>
            <w:r w:rsidRPr="00B825BB">
              <w:rPr>
                <w:rFonts w:cs="Arial"/>
                <w:b/>
                <w:bCs/>
                <w:sz w:val="24"/>
                <w:szCs w:val="24"/>
              </w:rPr>
              <w:t>in partnership with another parish or town council or partner organisation</w:t>
            </w:r>
            <w:r>
              <w:rPr>
                <w:rFonts w:cs="Arial"/>
                <w:b/>
                <w:bCs/>
                <w:sz w:val="24"/>
                <w:szCs w:val="24"/>
              </w:rPr>
              <w:t>, p</w:t>
            </w:r>
            <w:r w:rsidRPr="00D9738B">
              <w:rPr>
                <w:rFonts w:cs="Arial"/>
                <w:b/>
                <w:bCs/>
                <w:sz w:val="24"/>
                <w:szCs w:val="24"/>
              </w:rPr>
              <w:t>lease state partners and include details of any other funding contributions</w:t>
            </w:r>
          </w:p>
        </w:tc>
      </w:tr>
      <w:tr w:rsidR="00902A46" w:rsidRPr="00B825BB" w14:paraId="107AE456" w14:textId="77777777" w:rsidTr="009548AE">
        <w:tc>
          <w:tcPr>
            <w:tcW w:w="9628" w:type="dxa"/>
            <w:gridSpan w:val="2"/>
            <w:tcBorders>
              <w:bottom w:val="single" w:sz="4" w:space="0" w:color="auto"/>
            </w:tcBorders>
            <w:shd w:val="clear" w:color="auto" w:fill="FFFFFF" w:themeFill="background1"/>
          </w:tcPr>
          <w:p w14:paraId="6A6E4D48" w14:textId="77777777" w:rsidR="00902A46" w:rsidRDefault="00902A46" w:rsidP="009548AE">
            <w:pPr>
              <w:tabs>
                <w:tab w:val="left" w:pos="6750"/>
              </w:tabs>
              <w:rPr>
                <w:rFonts w:cs="Arial"/>
                <w:sz w:val="24"/>
                <w:szCs w:val="24"/>
              </w:rPr>
            </w:pPr>
          </w:p>
          <w:p w14:paraId="2497B2CD" w14:textId="77777777" w:rsidR="00902A46" w:rsidRDefault="00902A46" w:rsidP="009548AE">
            <w:pPr>
              <w:tabs>
                <w:tab w:val="left" w:pos="6750"/>
              </w:tabs>
              <w:rPr>
                <w:rFonts w:cs="Arial"/>
                <w:sz w:val="24"/>
                <w:szCs w:val="24"/>
              </w:rPr>
            </w:pPr>
          </w:p>
          <w:p w14:paraId="6AB32EAC" w14:textId="77777777" w:rsidR="00902A46" w:rsidRDefault="00902A46" w:rsidP="009548AE">
            <w:pPr>
              <w:jc w:val="center"/>
              <w:rPr>
                <w:rFonts w:cs="Arial"/>
                <w:b/>
                <w:bCs/>
                <w:sz w:val="24"/>
                <w:szCs w:val="24"/>
              </w:rPr>
            </w:pPr>
          </w:p>
          <w:p w14:paraId="77127245" w14:textId="77777777" w:rsidR="00902A46" w:rsidRDefault="00902A46" w:rsidP="009548AE">
            <w:pPr>
              <w:jc w:val="center"/>
              <w:rPr>
                <w:rFonts w:cs="Arial"/>
                <w:b/>
                <w:bCs/>
                <w:sz w:val="24"/>
                <w:szCs w:val="24"/>
              </w:rPr>
            </w:pPr>
          </w:p>
          <w:p w14:paraId="19B6AF97" w14:textId="77777777" w:rsidR="00902A46" w:rsidRPr="00B825BB" w:rsidRDefault="00902A46" w:rsidP="009548AE">
            <w:pPr>
              <w:jc w:val="center"/>
              <w:rPr>
                <w:rFonts w:cs="Arial"/>
                <w:b/>
                <w:bCs/>
                <w:sz w:val="24"/>
                <w:szCs w:val="24"/>
              </w:rPr>
            </w:pPr>
          </w:p>
        </w:tc>
      </w:tr>
      <w:tr w:rsidR="00902A46" w:rsidRPr="00B825BB" w14:paraId="098863FD" w14:textId="77777777" w:rsidTr="009548AE">
        <w:tc>
          <w:tcPr>
            <w:tcW w:w="9628" w:type="dxa"/>
            <w:gridSpan w:val="2"/>
            <w:tcBorders>
              <w:bottom w:val="single" w:sz="4" w:space="0" w:color="auto"/>
            </w:tcBorders>
            <w:shd w:val="clear" w:color="auto" w:fill="BFBFBF" w:themeFill="background1" w:themeFillShade="BF"/>
          </w:tcPr>
          <w:p w14:paraId="55967EB9" w14:textId="77777777" w:rsidR="00902A46" w:rsidRPr="00B825BB" w:rsidRDefault="00902A46" w:rsidP="009548AE">
            <w:pPr>
              <w:jc w:val="center"/>
              <w:rPr>
                <w:rFonts w:cs="Arial"/>
                <w:b/>
                <w:bCs/>
                <w:sz w:val="24"/>
                <w:szCs w:val="24"/>
              </w:rPr>
            </w:pPr>
            <w:r w:rsidRPr="00B825BB">
              <w:rPr>
                <w:rFonts w:cs="Arial"/>
                <w:b/>
                <w:bCs/>
                <w:sz w:val="24"/>
                <w:szCs w:val="24"/>
              </w:rPr>
              <w:t>How will you</w:t>
            </w:r>
            <w:r>
              <w:rPr>
                <w:rFonts w:cs="Arial"/>
                <w:b/>
                <w:bCs/>
                <w:sz w:val="24"/>
                <w:szCs w:val="24"/>
              </w:rPr>
              <w:t xml:space="preserve"> report and</w:t>
            </w:r>
            <w:r w:rsidRPr="00B825BB">
              <w:rPr>
                <w:rFonts w:cs="Arial"/>
                <w:b/>
                <w:bCs/>
                <w:sz w:val="24"/>
                <w:szCs w:val="24"/>
              </w:rPr>
              <w:t xml:space="preserve"> monitor the outcome / success of this initiative?</w:t>
            </w:r>
          </w:p>
        </w:tc>
      </w:tr>
      <w:tr w:rsidR="00902A46" w:rsidRPr="00B825BB" w14:paraId="2E755D75" w14:textId="77777777" w:rsidTr="009548AE">
        <w:tc>
          <w:tcPr>
            <w:tcW w:w="9628" w:type="dxa"/>
            <w:gridSpan w:val="2"/>
            <w:tcBorders>
              <w:bottom w:val="single" w:sz="4" w:space="0" w:color="auto"/>
            </w:tcBorders>
            <w:shd w:val="clear" w:color="auto" w:fill="FFFFFF" w:themeFill="background1"/>
            <w:vAlign w:val="center"/>
          </w:tcPr>
          <w:p w14:paraId="5070A026" w14:textId="77777777" w:rsidR="00902A46" w:rsidRDefault="00902A46" w:rsidP="009548AE">
            <w:pPr>
              <w:jc w:val="center"/>
              <w:rPr>
                <w:rFonts w:cs="Arial"/>
                <w:b/>
                <w:bCs/>
                <w:sz w:val="24"/>
                <w:szCs w:val="24"/>
              </w:rPr>
            </w:pPr>
          </w:p>
          <w:p w14:paraId="0BBCB756" w14:textId="77777777" w:rsidR="00902A46" w:rsidRDefault="00902A46" w:rsidP="009548AE">
            <w:pPr>
              <w:jc w:val="center"/>
              <w:rPr>
                <w:rFonts w:cs="Arial"/>
                <w:b/>
                <w:bCs/>
                <w:sz w:val="24"/>
                <w:szCs w:val="24"/>
              </w:rPr>
            </w:pPr>
          </w:p>
          <w:p w14:paraId="61D21670" w14:textId="77777777" w:rsidR="00902A46" w:rsidRDefault="00902A46" w:rsidP="009548AE">
            <w:pPr>
              <w:rPr>
                <w:rFonts w:cs="Arial"/>
                <w:b/>
                <w:bCs/>
                <w:sz w:val="24"/>
                <w:szCs w:val="24"/>
              </w:rPr>
            </w:pPr>
          </w:p>
          <w:p w14:paraId="53B3A95E" w14:textId="77777777" w:rsidR="00902A46" w:rsidRPr="00B825BB" w:rsidRDefault="00902A46" w:rsidP="009548AE">
            <w:pPr>
              <w:jc w:val="center"/>
              <w:rPr>
                <w:rFonts w:cs="Arial"/>
                <w:b/>
                <w:bCs/>
                <w:sz w:val="24"/>
                <w:szCs w:val="24"/>
              </w:rPr>
            </w:pPr>
          </w:p>
        </w:tc>
      </w:tr>
      <w:tr w:rsidR="00902A46" w:rsidRPr="00B825BB" w14:paraId="768ACE29" w14:textId="77777777" w:rsidTr="009548AE">
        <w:tc>
          <w:tcPr>
            <w:tcW w:w="9628" w:type="dxa"/>
            <w:gridSpan w:val="2"/>
            <w:tcBorders>
              <w:bottom w:val="single" w:sz="4" w:space="0" w:color="auto"/>
            </w:tcBorders>
            <w:shd w:val="clear" w:color="auto" w:fill="BFBFBF" w:themeFill="background1" w:themeFillShade="BF"/>
            <w:vAlign w:val="center"/>
          </w:tcPr>
          <w:p w14:paraId="678F10F7" w14:textId="77777777" w:rsidR="00902A46" w:rsidRPr="00B825BB" w:rsidRDefault="00902A46" w:rsidP="009548AE">
            <w:pPr>
              <w:jc w:val="center"/>
              <w:rPr>
                <w:rFonts w:cs="Arial"/>
                <w:sz w:val="24"/>
                <w:szCs w:val="24"/>
              </w:rPr>
            </w:pPr>
            <w:r w:rsidRPr="00B825BB">
              <w:rPr>
                <w:rFonts w:cs="Arial"/>
                <w:b/>
                <w:bCs/>
                <w:sz w:val="24"/>
                <w:szCs w:val="24"/>
              </w:rPr>
              <w:t>Summary of Costings:</w:t>
            </w:r>
          </w:p>
        </w:tc>
      </w:tr>
      <w:tr w:rsidR="00902A46" w:rsidRPr="00B825BB" w14:paraId="0081D788" w14:textId="77777777" w:rsidTr="009548AE">
        <w:tc>
          <w:tcPr>
            <w:tcW w:w="3964" w:type="dxa"/>
            <w:tcBorders>
              <w:bottom w:val="single" w:sz="4" w:space="0" w:color="auto"/>
            </w:tcBorders>
            <w:vAlign w:val="center"/>
          </w:tcPr>
          <w:p w14:paraId="4613F374" w14:textId="77777777" w:rsidR="00902A46" w:rsidRPr="00B825BB" w:rsidRDefault="00902A46" w:rsidP="009548AE">
            <w:pPr>
              <w:jc w:val="center"/>
              <w:rPr>
                <w:rFonts w:cs="Arial"/>
                <w:b/>
                <w:bCs/>
                <w:sz w:val="24"/>
                <w:szCs w:val="24"/>
              </w:rPr>
            </w:pPr>
            <w:r w:rsidRPr="00B825BB">
              <w:rPr>
                <w:rFonts w:cs="Arial"/>
                <w:b/>
                <w:bCs/>
                <w:sz w:val="24"/>
                <w:szCs w:val="24"/>
              </w:rPr>
              <w:t>Amount</w:t>
            </w:r>
          </w:p>
        </w:tc>
        <w:tc>
          <w:tcPr>
            <w:tcW w:w="5664" w:type="dxa"/>
            <w:tcBorders>
              <w:bottom w:val="single" w:sz="4" w:space="0" w:color="auto"/>
            </w:tcBorders>
            <w:vAlign w:val="center"/>
          </w:tcPr>
          <w:p w14:paraId="066F8D06" w14:textId="77777777" w:rsidR="00902A46" w:rsidRPr="00B825BB" w:rsidRDefault="00902A46" w:rsidP="009548AE">
            <w:pPr>
              <w:jc w:val="center"/>
              <w:rPr>
                <w:rFonts w:cs="Arial"/>
                <w:b/>
                <w:bCs/>
                <w:sz w:val="24"/>
                <w:szCs w:val="24"/>
              </w:rPr>
            </w:pPr>
            <w:r w:rsidRPr="00B825BB">
              <w:rPr>
                <w:rFonts w:cs="Arial"/>
                <w:b/>
                <w:bCs/>
                <w:sz w:val="24"/>
                <w:szCs w:val="24"/>
              </w:rPr>
              <w:t>Item</w:t>
            </w:r>
            <w:r>
              <w:rPr>
                <w:rFonts w:cs="Arial"/>
                <w:b/>
                <w:bCs/>
                <w:sz w:val="24"/>
                <w:szCs w:val="24"/>
              </w:rPr>
              <w:t xml:space="preserve"> / Activity</w:t>
            </w:r>
          </w:p>
        </w:tc>
      </w:tr>
      <w:tr w:rsidR="00902A46" w:rsidRPr="00B825BB" w14:paraId="1C220191" w14:textId="77777777" w:rsidTr="009548AE">
        <w:tc>
          <w:tcPr>
            <w:tcW w:w="3964" w:type="dxa"/>
            <w:tcBorders>
              <w:bottom w:val="single" w:sz="4" w:space="0" w:color="auto"/>
            </w:tcBorders>
            <w:vAlign w:val="center"/>
          </w:tcPr>
          <w:p w14:paraId="1036204D"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0781DDAE" w14:textId="77777777" w:rsidR="00902A46" w:rsidRPr="00B825BB" w:rsidRDefault="00902A46" w:rsidP="009548AE">
            <w:pPr>
              <w:rPr>
                <w:rFonts w:cs="Arial"/>
                <w:sz w:val="24"/>
                <w:szCs w:val="24"/>
              </w:rPr>
            </w:pPr>
          </w:p>
        </w:tc>
      </w:tr>
      <w:tr w:rsidR="00902A46" w:rsidRPr="00B825BB" w14:paraId="7F77FBDA" w14:textId="77777777" w:rsidTr="009548AE">
        <w:tc>
          <w:tcPr>
            <w:tcW w:w="3964" w:type="dxa"/>
            <w:tcBorders>
              <w:bottom w:val="single" w:sz="4" w:space="0" w:color="auto"/>
            </w:tcBorders>
            <w:vAlign w:val="center"/>
          </w:tcPr>
          <w:p w14:paraId="5FA2CCFC"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039ED5AD" w14:textId="77777777" w:rsidR="00902A46" w:rsidRPr="00B825BB" w:rsidRDefault="00902A46" w:rsidP="009548AE">
            <w:pPr>
              <w:rPr>
                <w:rFonts w:cs="Arial"/>
                <w:sz w:val="24"/>
                <w:szCs w:val="24"/>
              </w:rPr>
            </w:pPr>
          </w:p>
        </w:tc>
      </w:tr>
      <w:tr w:rsidR="00902A46" w:rsidRPr="00B825BB" w14:paraId="1F371B4B" w14:textId="77777777" w:rsidTr="009548AE">
        <w:tc>
          <w:tcPr>
            <w:tcW w:w="3964" w:type="dxa"/>
            <w:tcBorders>
              <w:bottom w:val="single" w:sz="4" w:space="0" w:color="auto"/>
            </w:tcBorders>
            <w:vAlign w:val="center"/>
          </w:tcPr>
          <w:p w14:paraId="3905C844"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2DE0AC1A" w14:textId="77777777" w:rsidR="00902A46" w:rsidRPr="00B825BB" w:rsidRDefault="00902A46" w:rsidP="009548AE">
            <w:pPr>
              <w:rPr>
                <w:rFonts w:cs="Arial"/>
                <w:sz w:val="24"/>
                <w:szCs w:val="24"/>
              </w:rPr>
            </w:pPr>
          </w:p>
        </w:tc>
      </w:tr>
      <w:tr w:rsidR="00902A46" w:rsidRPr="00B825BB" w14:paraId="6173A571" w14:textId="77777777" w:rsidTr="009548AE">
        <w:tc>
          <w:tcPr>
            <w:tcW w:w="3964" w:type="dxa"/>
            <w:tcBorders>
              <w:bottom w:val="single" w:sz="4" w:space="0" w:color="auto"/>
            </w:tcBorders>
            <w:vAlign w:val="center"/>
          </w:tcPr>
          <w:p w14:paraId="201EC86A"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57FB5EE0" w14:textId="77777777" w:rsidR="00902A46" w:rsidRPr="00B825BB" w:rsidRDefault="00902A46" w:rsidP="009548AE">
            <w:pPr>
              <w:rPr>
                <w:rFonts w:cs="Arial"/>
                <w:sz w:val="24"/>
                <w:szCs w:val="24"/>
              </w:rPr>
            </w:pPr>
          </w:p>
        </w:tc>
      </w:tr>
      <w:tr w:rsidR="00902A46" w:rsidRPr="00B825BB" w14:paraId="45B3A06C" w14:textId="77777777" w:rsidTr="009548AE">
        <w:tc>
          <w:tcPr>
            <w:tcW w:w="3964" w:type="dxa"/>
            <w:tcBorders>
              <w:bottom w:val="single" w:sz="4" w:space="0" w:color="auto"/>
            </w:tcBorders>
            <w:vAlign w:val="center"/>
          </w:tcPr>
          <w:p w14:paraId="2C9ED9BC" w14:textId="77777777" w:rsidR="00902A46" w:rsidRPr="00B825BB" w:rsidRDefault="00902A46" w:rsidP="009548AE">
            <w:pPr>
              <w:rPr>
                <w:rFonts w:cs="Arial"/>
                <w:b/>
                <w:bCs/>
                <w:sz w:val="24"/>
                <w:szCs w:val="24"/>
              </w:rPr>
            </w:pPr>
          </w:p>
        </w:tc>
        <w:tc>
          <w:tcPr>
            <w:tcW w:w="5664" w:type="dxa"/>
            <w:tcBorders>
              <w:bottom w:val="single" w:sz="4" w:space="0" w:color="auto"/>
            </w:tcBorders>
            <w:vAlign w:val="center"/>
          </w:tcPr>
          <w:p w14:paraId="6513DA89" w14:textId="77777777" w:rsidR="00902A46" w:rsidRPr="00B825BB" w:rsidRDefault="00902A46" w:rsidP="009548AE">
            <w:pPr>
              <w:rPr>
                <w:rFonts w:cs="Arial"/>
                <w:sz w:val="24"/>
                <w:szCs w:val="24"/>
              </w:rPr>
            </w:pPr>
          </w:p>
        </w:tc>
      </w:tr>
      <w:tr w:rsidR="00902A46" w:rsidRPr="00B825BB" w14:paraId="7A3A59A9" w14:textId="77777777" w:rsidTr="009548AE">
        <w:tc>
          <w:tcPr>
            <w:tcW w:w="9628" w:type="dxa"/>
            <w:gridSpan w:val="2"/>
            <w:shd w:val="clear" w:color="auto" w:fill="BFBFBF" w:themeFill="background1" w:themeFillShade="BF"/>
          </w:tcPr>
          <w:p w14:paraId="171E233B" w14:textId="77777777" w:rsidR="00902A46" w:rsidRPr="00B825BB" w:rsidRDefault="00902A46" w:rsidP="009548AE">
            <w:pPr>
              <w:tabs>
                <w:tab w:val="left" w:pos="6750"/>
              </w:tabs>
              <w:jc w:val="center"/>
              <w:rPr>
                <w:rFonts w:cs="Arial"/>
                <w:b/>
                <w:bCs/>
                <w:sz w:val="24"/>
                <w:szCs w:val="24"/>
              </w:rPr>
            </w:pPr>
          </w:p>
        </w:tc>
      </w:tr>
      <w:tr w:rsidR="00902A46" w:rsidRPr="00B825BB" w14:paraId="1743713C" w14:textId="77777777" w:rsidTr="009548AE">
        <w:tc>
          <w:tcPr>
            <w:tcW w:w="9628" w:type="dxa"/>
            <w:gridSpan w:val="2"/>
          </w:tcPr>
          <w:p w14:paraId="2B8E9052" w14:textId="77777777" w:rsidR="00902A46" w:rsidRDefault="00902A46" w:rsidP="009548AE">
            <w:pPr>
              <w:tabs>
                <w:tab w:val="left" w:pos="6750"/>
              </w:tabs>
              <w:rPr>
                <w:rFonts w:cs="Arial"/>
                <w:sz w:val="24"/>
                <w:szCs w:val="24"/>
              </w:rPr>
            </w:pPr>
          </w:p>
        </w:tc>
      </w:tr>
    </w:tbl>
    <w:p w14:paraId="115BBD4D" w14:textId="77777777" w:rsidR="00902A46" w:rsidRPr="00625B9B" w:rsidRDefault="00902A46" w:rsidP="00902A46">
      <w:pPr>
        <w:spacing w:after="0" w:line="240" w:lineRule="auto"/>
        <w:rPr>
          <w:rFonts w:ascii="Arial" w:hAnsi="Arial" w:cs="Arial"/>
          <w:sz w:val="24"/>
          <w:szCs w:val="24"/>
        </w:rPr>
      </w:pPr>
      <w:r>
        <w:tab/>
      </w:r>
      <w:r>
        <w:tab/>
      </w:r>
    </w:p>
    <w:tbl>
      <w:tblPr>
        <w:tblStyle w:val="TableGrid"/>
        <w:tblW w:w="0" w:type="auto"/>
        <w:shd w:val="clear" w:color="auto" w:fill="FFFFFF" w:themeFill="background1"/>
        <w:tblLook w:val="04A0" w:firstRow="1" w:lastRow="0" w:firstColumn="1" w:lastColumn="0" w:noHBand="0" w:noVBand="1"/>
      </w:tblPr>
      <w:tblGrid>
        <w:gridCol w:w="3865"/>
        <w:gridCol w:w="5763"/>
      </w:tblGrid>
      <w:tr w:rsidR="00902A46" w:rsidRPr="00625B9B" w14:paraId="4A709055" w14:textId="77777777" w:rsidTr="009548AE">
        <w:tc>
          <w:tcPr>
            <w:tcW w:w="9628" w:type="dxa"/>
            <w:gridSpan w:val="2"/>
            <w:tcBorders>
              <w:bottom w:val="single" w:sz="4" w:space="0" w:color="auto"/>
            </w:tcBorders>
            <w:shd w:val="clear" w:color="auto" w:fill="FFFFFF" w:themeFill="background1"/>
          </w:tcPr>
          <w:p w14:paraId="0779F6C9" w14:textId="77777777" w:rsidR="00902A46" w:rsidRPr="00625B9B" w:rsidRDefault="00902A46" w:rsidP="009548AE">
            <w:pPr>
              <w:jc w:val="center"/>
              <w:rPr>
                <w:rFonts w:cs="Arial"/>
                <w:b/>
                <w:sz w:val="24"/>
                <w:szCs w:val="24"/>
              </w:rPr>
            </w:pPr>
            <w:r w:rsidRPr="00625B9B">
              <w:rPr>
                <w:rFonts w:cs="Arial"/>
                <w:b/>
                <w:sz w:val="24"/>
                <w:szCs w:val="24"/>
              </w:rPr>
              <w:t>Payment details:</w:t>
            </w:r>
          </w:p>
          <w:p w14:paraId="6CFD3F41" w14:textId="77777777" w:rsidR="00902A46" w:rsidRPr="00625B9B" w:rsidRDefault="00902A46" w:rsidP="009548AE">
            <w:pPr>
              <w:rPr>
                <w:rFonts w:cs="Arial"/>
                <w:b/>
                <w:sz w:val="24"/>
                <w:szCs w:val="24"/>
              </w:rPr>
            </w:pPr>
          </w:p>
        </w:tc>
      </w:tr>
      <w:tr w:rsidR="00902A46" w:rsidRPr="00625B9B" w14:paraId="3B6BFDE6" w14:textId="77777777" w:rsidTr="009548AE">
        <w:tc>
          <w:tcPr>
            <w:tcW w:w="9628" w:type="dxa"/>
            <w:gridSpan w:val="2"/>
            <w:shd w:val="clear" w:color="auto" w:fill="D9D9D9" w:themeFill="background1" w:themeFillShade="D9"/>
          </w:tcPr>
          <w:p w14:paraId="5B5DE01F" w14:textId="77777777" w:rsidR="00902A46" w:rsidRPr="00625B9B" w:rsidRDefault="00902A46" w:rsidP="009548AE">
            <w:pPr>
              <w:rPr>
                <w:rFonts w:cs="Arial"/>
                <w:sz w:val="24"/>
                <w:szCs w:val="24"/>
              </w:rPr>
            </w:pPr>
            <w:r w:rsidRPr="00625B9B">
              <w:rPr>
                <w:rFonts w:cs="Arial"/>
                <w:b/>
                <w:sz w:val="24"/>
                <w:szCs w:val="24"/>
              </w:rPr>
              <w:t>Full name of payee (as it appears on bank account):</w:t>
            </w:r>
          </w:p>
        </w:tc>
      </w:tr>
      <w:tr w:rsidR="00902A46" w:rsidRPr="00625B9B" w14:paraId="2B87AA72" w14:textId="77777777" w:rsidTr="009548AE">
        <w:tc>
          <w:tcPr>
            <w:tcW w:w="9628" w:type="dxa"/>
            <w:gridSpan w:val="2"/>
            <w:tcBorders>
              <w:bottom w:val="single" w:sz="4" w:space="0" w:color="auto"/>
            </w:tcBorders>
            <w:shd w:val="clear" w:color="auto" w:fill="FFFFFF" w:themeFill="background1"/>
          </w:tcPr>
          <w:p w14:paraId="38F824F7" w14:textId="77777777" w:rsidR="00902A46" w:rsidRPr="00625B9B" w:rsidRDefault="00902A46" w:rsidP="009548AE">
            <w:pPr>
              <w:rPr>
                <w:rFonts w:cs="Arial"/>
                <w:color w:val="000000" w:themeColor="text1"/>
                <w:sz w:val="24"/>
                <w:szCs w:val="24"/>
              </w:rPr>
            </w:pPr>
          </w:p>
          <w:p w14:paraId="22AEEB5A" w14:textId="77777777" w:rsidR="00902A46" w:rsidRPr="00625B9B" w:rsidRDefault="00902A46" w:rsidP="009548AE">
            <w:pPr>
              <w:rPr>
                <w:rFonts w:cs="Arial"/>
                <w:color w:val="000000" w:themeColor="text1"/>
                <w:sz w:val="24"/>
                <w:szCs w:val="24"/>
              </w:rPr>
            </w:pPr>
          </w:p>
        </w:tc>
      </w:tr>
      <w:tr w:rsidR="00902A46" w:rsidRPr="00625B9B" w14:paraId="11EA02A0" w14:textId="77777777" w:rsidTr="009548AE">
        <w:tc>
          <w:tcPr>
            <w:tcW w:w="9628" w:type="dxa"/>
            <w:gridSpan w:val="2"/>
            <w:shd w:val="clear" w:color="auto" w:fill="D9D9D9" w:themeFill="background1" w:themeFillShade="D9"/>
          </w:tcPr>
          <w:p w14:paraId="0EA2AD96" w14:textId="77777777" w:rsidR="00902A46" w:rsidRPr="00625B9B" w:rsidRDefault="00902A46" w:rsidP="009548AE">
            <w:pPr>
              <w:rPr>
                <w:rFonts w:cs="Arial"/>
                <w:sz w:val="24"/>
                <w:szCs w:val="24"/>
              </w:rPr>
            </w:pPr>
            <w:r w:rsidRPr="00625B9B">
              <w:rPr>
                <w:rFonts w:cs="Arial"/>
                <w:b/>
                <w:sz w:val="24"/>
                <w:szCs w:val="24"/>
              </w:rPr>
              <w:t xml:space="preserve">Full address of payee:  </w:t>
            </w:r>
          </w:p>
        </w:tc>
      </w:tr>
      <w:tr w:rsidR="00902A46" w:rsidRPr="00625B9B" w14:paraId="03C0FBC5" w14:textId="77777777" w:rsidTr="009548AE">
        <w:tc>
          <w:tcPr>
            <w:tcW w:w="9628" w:type="dxa"/>
            <w:gridSpan w:val="2"/>
            <w:shd w:val="clear" w:color="auto" w:fill="FFFFFF" w:themeFill="background1"/>
          </w:tcPr>
          <w:p w14:paraId="59737144" w14:textId="77777777" w:rsidR="00902A46" w:rsidRPr="00625B9B" w:rsidRDefault="00902A46" w:rsidP="009548AE">
            <w:pPr>
              <w:rPr>
                <w:rFonts w:cs="Arial"/>
                <w:color w:val="000000" w:themeColor="text1"/>
                <w:sz w:val="24"/>
                <w:szCs w:val="24"/>
              </w:rPr>
            </w:pPr>
          </w:p>
          <w:p w14:paraId="3CCD1FEF" w14:textId="77777777" w:rsidR="00902A46" w:rsidRPr="00625B9B" w:rsidRDefault="00902A46" w:rsidP="009548AE">
            <w:pPr>
              <w:rPr>
                <w:rFonts w:cs="Arial"/>
                <w:color w:val="000000" w:themeColor="text1"/>
                <w:sz w:val="24"/>
                <w:szCs w:val="24"/>
              </w:rPr>
            </w:pPr>
          </w:p>
          <w:p w14:paraId="244EF2AF" w14:textId="77777777" w:rsidR="00902A46" w:rsidRPr="00625B9B" w:rsidRDefault="00902A46" w:rsidP="009548AE">
            <w:pPr>
              <w:rPr>
                <w:rFonts w:cs="Arial"/>
                <w:color w:val="000000" w:themeColor="text1"/>
                <w:sz w:val="24"/>
                <w:szCs w:val="24"/>
              </w:rPr>
            </w:pPr>
          </w:p>
        </w:tc>
      </w:tr>
      <w:tr w:rsidR="00902A46" w:rsidRPr="00625B9B" w14:paraId="17465646" w14:textId="77777777" w:rsidTr="009548AE">
        <w:tc>
          <w:tcPr>
            <w:tcW w:w="3865" w:type="dxa"/>
            <w:shd w:val="clear" w:color="auto" w:fill="D9D9D9" w:themeFill="background1" w:themeFillShade="D9"/>
          </w:tcPr>
          <w:p w14:paraId="1D876007" w14:textId="77777777" w:rsidR="00902A46" w:rsidRPr="00625B9B" w:rsidRDefault="00902A46" w:rsidP="009548AE">
            <w:pPr>
              <w:rPr>
                <w:rFonts w:cs="Arial"/>
                <w:b/>
                <w:sz w:val="24"/>
                <w:szCs w:val="24"/>
              </w:rPr>
            </w:pPr>
            <w:r w:rsidRPr="00625B9B">
              <w:rPr>
                <w:rFonts w:cs="Arial"/>
                <w:b/>
                <w:sz w:val="24"/>
                <w:szCs w:val="24"/>
              </w:rPr>
              <w:t>Bank name and branch:</w:t>
            </w:r>
          </w:p>
        </w:tc>
        <w:tc>
          <w:tcPr>
            <w:tcW w:w="5763" w:type="dxa"/>
            <w:shd w:val="clear" w:color="auto" w:fill="FFFFFF" w:themeFill="background1"/>
          </w:tcPr>
          <w:p w14:paraId="6D7BAD81" w14:textId="77777777" w:rsidR="00902A46" w:rsidRPr="00625B9B" w:rsidRDefault="00902A46" w:rsidP="009548AE">
            <w:pPr>
              <w:rPr>
                <w:rFonts w:cs="Arial"/>
                <w:color w:val="000000" w:themeColor="text1"/>
                <w:sz w:val="24"/>
                <w:szCs w:val="24"/>
              </w:rPr>
            </w:pPr>
          </w:p>
          <w:p w14:paraId="3CBC1A36" w14:textId="77777777" w:rsidR="00902A46" w:rsidRPr="00625B9B" w:rsidRDefault="00902A46" w:rsidP="009548AE">
            <w:pPr>
              <w:rPr>
                <w:rFonts w:cs="Arial"/>
                <w:color w:val="000000" w:themeColor="text1"/>
                <w:sz w:val="24"/>
                <w:szCs w:val="24"/>
              </w:rPr>
            </w:pPr>
          </w:p>
        </w:tc>
      </w:tr>
      <w:tr w:rsidR="00902A46" w:rsidRPr="00625B9B" w14:paraId="055B91AA" w14:textId="77777777" w:rsidTr="009548AE">
        <w:tc>
          <w:tcPr>
            <w:tcW w:w="3865" w:type="dxa"/>
            <w:shd w:val="clear" w:color="auto" w:fill="D9D9D9" w:themeFill="background1" w:themeFillShade="D9"/>
          </w:tcPr>
          <w:p w14:paraId="006867F1" w14:textId="77777777" w:rsidR="00902A46" w:rsidRPr="00625B9B" w:rsidRDefault="00902A46" w:rsidP="009548AE">
            <w:pPr>
              <w:rPr>
                <w:rFonts w:cs="Arial"/>
                <w:b/>
                <w:sz w:val="24"/>
                <w:szCs w:val="24"/>
              </w:rPr>
            </w:pPr>
            <w:r w:rsidRPr="00625B9B">
              <w:rPr>
                <w:rFonts w:cs="Arial"/>
                <w:b/>
                <w:sz w:val="24"/>
                <w:szCs w:val="24"/>
              </w:rPr>
              <w:t>Sort code:</w:t>
            </w:r>
          </w:p>
        </w:tc>
        <w:tc>
          <w:tcPr>
            <w:tcW w:w="5763" w:type="dxa"/>
            <w:shd w:val="clear" w:color="auto" w:fill="FFFFFF" w:themeFill="background1"/>
          </w:tcPr>
          <w:p w14:paraId="406837FB" w14:textId="77777777" w:rsidR="00902A46" w:rsidRPr="00625B9B" w:rsidRDefault="00902A46" w:rsidP="009548AE">
            <w:pPr>
              <w:rPr>
                <w:rFonts w:cs="Arial"/>
                <w:color w:val="000000" w:themeColor="text1"/>
                <w:sz w:val="24"/>
                <w:szCs w:val="24"/>
              </w:rPr>
            </w:pPr>
          </w:p>
          <w:p w14:paraId="79387132" w14:textId="77777777" w:rsidR="00902A46" w:rsidRPr="00625B9B" w:rsidRDefault="00902A46" w:rsidP="009548AE">
            <w:pPr>
              <w:rPr>
                <w:rFonts w:cs="Arial"/>
                <w:color w:val="000000" w:themeColor="text1"/>
                <w:sz w:val="24"/>
                <w:szCs w:val="24"/>
              </w:rPr>
            </w:pPr>
          </w:p>
        </w:tc>
      </w:tr>
      <w:tr w:rsidR="00902A46" w:rsidRPr="00625B9B" w14:paraId="6FF6E3A3" w14:textId="77777777" w:rsidTr="009548AE">
        <w:tc>
          <w:tcPr>
            <w:tcW w:w="3865" w:type="dxa"/>
            <w:shd w:val="clear" w:color="auto" w:fill="D9D9D9" w:themeFill="background1" w:themeFillShade="D9"/>
          </w:tcPr>
          <w:p w14:paraId="24EFDC09" w14:textId="77777777" w:rsidR="00902A46" w:rsidRPr="00625B9B" w:rsidRDefault="00902A46" w:rsidP="009548AE">
            <w:pPr>
              <w:rPr>
                <w:rFonts w:cs="Arial"/>
                <w:b/>
                <w:sz w:val="24"/>
                <w:szCs w:val="24"/>
              </w:rPr>
            </w:pPr>
            <w:r w:rsidRPr="00625B9B">
              <w:rPr>
                <w:rFonts w:cs="Arial"/>
                <w:b/>
                <w:sz w:val="24"/>
                <w:szCs w:val="24"/>
              </w:rPr>
              <w:t>Account number:</w:t>
            </w:r>
          </w:p>
        </w:tc>
        <w:tc>
          <w:tcPr>
            <w:tcW w:w="5763" w:type="dxa"/>
            <w:shd w:val="clear" w:color="auto" w:fill="FFFFFF" w:themeFill="background1"/>
          </w:tcPr>
          <w:p w14:paraId="20D8FE5E" w14:textId="77777777" w:rsidR="00902A46" w:rsidRPr="00625B9B" w:rsidRDefault="00902A46" w:rsidP="009548AE">
            <w:pPr>
              <w:rPr>
                <w:rFonts w:cs="Arial"/>
                <w:color w:val="000000" w:themeColor="text1"/>
                <w:sz w:val="24"/>
                <w:szCs w:val="24"/>
              </w:rPr>
            </w:pPr>
          </w:p>
          <w:p w14:paraId="3FA31F5C" w14:textId="77777777" w:rsidR="00902A46" w:rsidRPr="00625B9B" w:rsidRDefault="00902A46" w:rsidP="009548AE">
            <w:pPr>
              <w:rPr>
                <w:rFonts w:cs="Arial"/>
                <w:color w:val="000000" w:themeColor="text1"/>
                <w:sz w:val="24"/>
                <w:szCs w:val="24"/>
              </w:rPr>
            </w:pPr>
          </w:p>
        </w:tc>
      </w:tr>
    </w:tbl>
    <w:p w14:paraId="6D87CE89" w14:textId="77777777" w:rsidR="00902A46" w:rsidRPr="00625B9B" w:rsidRDefault="00902A46" w:rsidP="00902A46">
      <w:pPr>
        <w:spacing w:after="0" w:line="240" w:lineRule="auto"/>
        <w:rPr>
          <w:rFonts w:ascii="Arial" w:eastAsia="Times New Roman" w:hAnsi="Arial" w:cs="Arial"/>
          <w:sz w:val="24"/>
          <w:szCs w:val="24"/>
        </w:rPr>
      </w:pPr>
    </w:p>
    <w:p w14:paraId="3C7C2469" w14:textId="17B7183F" w:rsidR="00902A46" w:rsidRDefault="00902A46" w:rsidP="00902A46">
      <w:pPr>
        <w:spacing w:after="0" w:line="240" w:lineRule="auto"/>
        <w:jc w:val="center"/>
        <w:rPr>
          <w:rStyle w:val="Hyperlink"/>
          <w:rFonts w:ascii="Arial" w:eastAsia="Times New Roman" w:hAnsi="Arial" w:cs="Arial"/>
          <w:sz w:val="24"/>
          <w:szCs w:val="24"/>
          <w:highlight w:val="yellow"/>
          <w:u w:val="none"/>
        </w:rPr>
      </w:pPr>
      <w:r w:rsidRPr="00625B9B">
        <w:rPr>
          <w:rFonts w:ascii="Arial" w:eastAsia="Times New Roman" w:hAnsi="Arial" w:cs="Arial"/>
          <w:b/>
          <w:sz w:val="24"/>
          <w:szCs w:val="24"/>
        </w:rPr>
        <w:t xml:space="preserve">Please </w:t>
      </w:r>
      <w:r w:rsidRPr="00943170">
        <w:rPr>
          <w:rFonts w:ascii="Arial" w:eastAsia="Times New Roman" w:hAnsi="Arial" w:cs="Arial"/>
          <w:b/>
          <w:sz w:val="24"/>
          <w:szCs w:val="24"/>
          <w:u w:val="single"/>
        </w:rPr>
        <w:t xml:space="preserve">email </w:t>
      </w:r>
      <w:r w:rsidRPr="00625B9B">
        <w:rPr>
          <w:rFonts w:ascii="Arial" w:eastAsia="Times New Roman" w:hAnsi="Arial" w:cs="Arial"/>
          <w:b/>
          <w:sz w:val="24"/>
          <w:szCs w:val="24"/>
        </w:rPr>
        <w:t>completed form to</w:t>
      </w:r>
      <w:r w:rsidRPr="006246BB">
        <w:rPr>
          <w:rFonts w:ascii="Arial" w:eastAsia="Times New Roman" w:hAnsi="Arial" w:cs="Arial"/>
          <w:b/>
          <w:sz w:val="24"/>
          <w:szCs w:val="24"/>
        </w:rPr>
        <w:t>:</w:t>
      </w:r>
      <w:r w:rsidRPr="006246BB">
        <w:rPr>
          <w:rFonts w:ascii="Arial" w:eastAsia="Times New Roman" w:hAnsi="Arial" w:cs="Arial"/>
          <w:sz w:val="24"/>
          <w:szCs w:val="24"/>
        </w:rPr>
        <w:t xml:space="preserve"> </w:t>
      </w:r>
      <w:r w:rsidRPr="00F97B12">
        <w:rPr>
          <w:rFonts w:ascii="Arial" w:hAnsi="Arial" w:cs="Arial"/>
          <w:b/>
          <w:bCs/>
          <w:sz w:val="24"/>
          <w:szCs w:val="24"/>
        </w:rPr>
        <w:t>justin@somerset-alc.org.uk</w:t>
      </w:r>
      <w:bookmarkStart w:id="0" w:name="_GoBack"/>
      <w:bookmarkEnd w:id="0"/>
    </w:p>
    <w:sectPr w:rsidR="00902A46" w:rsidSect="00EA1F4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21A50" w14:textId="77777777" w:rsidR="0089663D" w:rsidRDefault="0089663D" w:rsidP="00915349">
      <w:pPr>
        <w:spacing w:after="0" w:line="240" w:lineRule="auto"/>
      </w:pPr>
      <w:r>
        <w:separator/>
      </w:r>
    </w:p>
  </w:endnote>
  <w:endnote w:type="continuationSeparator" w:id="0">
    <w:p w14:paraId="0E1F7A91" w14:textId="77777777" w:rsidR="0089663D" w:rsidRDefault="0089663D" w:rsidP="0091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5D0DF" w14:textId="77777777" w:rsidR="0089663D" w:rsidRDefault="0089663D" w:rsidP="00915349">
      <w:pPr>
        <w:spacing w:after="0" w:line="240" w:lineRule="auto"/>
      </w:pPr>
      <w:r>
        <w:separator/>
      </w:r>
    </w:p>
  </w:footnote>
  <w:footnote w:type="continuationSeparator" w:id="0">
    <w:p w14:paraId="30300AE7" w14:textId="77777777" w:rsidR="0089663D" w:rsidRDefault="0089663D" w:rsidP="00915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45C5"/>
    <w:multiLevelType w:val="hybridMultilevel"/>
    <w:tmpl w:val="9CEC8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C206B"/>
    <w:multiLevelType w:val="hybridMultilevel"/>
    <w:tmpl w:val="E61ECB6C"/>
    <w:lvl w:ilvl="0" w:tplc="08090001">
      <w:start w:val="1"/>
      <w:numFmt w:val="bullet"/>
      <w:lvlText w:val=""/>
      <w:lvlJc w:val="left"/>
      <w:pPr>
        <w:ind w:left="-666"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774" w:hanging="360"/>
      </w:pPr>
      <w:rPr>
        <w:rFonts w:ascii="Wingdings" w:hAnsi="Wingdings" w:hint="default"/>
      </w:rPr>
    </w:lvl>
    <w:lvl w:ilvl="3" w:tplc="08090001" w:tentative="1">
      <w:start w:val="1"/>
      <w:numFmt w:val="bullet"/>
      <w:lvlText w:val=""/>
      <w:lvlJc w:val="left"/>
      <w:pPr>
        <w:ind w:left="1494" w:hanging="360"/>
      </w:pPr>
      <w:rPr>
        <w:rFonts w:ascii="Symbol" w:hAnsi="Symbol" w:hint="default"/>
      </w:rPr>
    </w:lvl>
    <w:lvl w:ilvl="4" w:tplc="08090003" w:tentative="1">
      <w:start w:val="1"/>
      <w:numFmt w:val="bullet"/>
      <w:lvlText w:val="o"/>
      <w:lvlJc w:val="left"/>
      <w:pPr>
        <w:ind w:left="2214" w:hanging="360"/>
      </w:pPr>
      <w:rPr>
        <w:rFonts w:ascii="Courier New" w:hAnsi="Courier New" w:cs="Courier New" w:hint="default"/>
      </w:rPr>
    </w:lvl>
    <w:lvl w:ilvl="5" w:tplc="08090005" w:tentative="1">
      <w:start w:val="1"/>
      <w:numFmt w:val="bullet"/>
      <w:lvlText w:val=""/>
      <w:lvlJc w:val="left"/>
      <w:pPr>
        <w:ind w:left="2934" w:hanging="360"/>
      </w:pPr>
      <w:rPr>
        <w:rFonts w:ascii="Wingdings" w:hAnsi="Wingdings" w:hint="default"/>
      </w:rPr>
    </w:lvl>
    <w:lvl w:ilvl="6" w:tplc="08090001" w:tentative="1">
      <w:start w:val="1"/>
      <w:numFmt w:val="bullet"/>
      <w:lvlText w:val=""/>
      <w:lvlJc w:val="left"/>
      <w:pPr>
        <w:ind w:left="3654" w:hanging="360"/>
      </w:pPr>
      <w:rPr>
        <w:rFonts w:ascii="Symbol" w:hAnsi="Symbol" w:hint="default"/>
      </w:rPr>
    </w:lvl>
    <w:lvl w:ilvl="7" w:tplc="08090003" w:tentative="1">
      <w:start w:val="1"/>
      <w:numFmt w:val="bullet"/>
      <w:lvlText w:val="o"/>
      <w:lvlJc w:val="left"/>
      <w:pPr>
        <w:ind w:left="4374" w:hanging="360"/>
      </w:pPr>
      <w:rPr>
        <w:rFonts w:ascii="Courier New" w:hAnsi="Courier New" w:cs="Courier New" w:hint="default"/>
      </w:rPr>
    </w:lvl>
    <w:lvl w:ilvl="8" w:tplc="08090005" w:tentative="1">
      <w:start w:val="1"/>
      <w:numFmt w:val="bullet"/>
      <w:lvlText w:val=""/>
      <w:lvlJc w:val="left"/>
      <w:pPr>
        <w:ind w:left="5094" w:hanging="360"/>
      </w:pPr>
      <w:rPr>
        <w:rFonts w:ascii="Wingdings" w:hAnsi="Wingdings" w:hint="default"/>
      </w:rPr>
    </w:lvl>
  </w:abstractNum>
  <w:abstractNum w:abstractNumId="2" w15:restartNumberingAfterBreak="0">
    <w:nsid w:val="06AA529F"/>
    <w:multiLevelType w:val="hybridMultilevel"/>
    <w:tmpl w:val="B32E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7C333D"/>
    <w:multiLevelType w:val="hybridMultilevel"/>
    <w:tmpl w:val="3D7E83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062782"/>
    <w:multiLevelType w:val="hybridMultilevel"/>
    <w:tmpl w:val="E620D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B803F9"/>
    <w:multiLevelType w:val="hybridMultilevel"/>
    <w:tmpl w:val="3C2262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87630F"/>
    <w:multiLevelType w:val="hybridMultilevel"/>
    <w:tmpl w:val="1AE05D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109B3FEF"/>
    <w:multiLevelType w:val="hybridMultilevel"/>
    <w:tmpl w:val="F07093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3D1EFC"/>
    <w:multiLevelType w:val="hybridMultilevel"/>
    <w:tmpl w:val="0AE2E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972686"/>
    <w:multiLevelType w:val="hybridMultilevel"/>
    <w:tmpl w:val="16BC68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3C71FDE"/>
    <w:multiLevelType w:val="hybridMultilevel"/>
    <w:tmpl w:val="8C309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887949"/>
    <w:multiLevelType w:val="hybridMultilevel"/>
    <w:tmpl w:val="8BA0DB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865347C"/>
    <w:multiLevelType w:val="hybridMultilevel"/>
    <w:tmpl w:val="60D2EEB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77F88"/>
    <w:multiLevelType w:val="hybridMultilevel"/>
    <w:tmpl w:val="C2ACC5F8"/>
    <w:lvl w:ilvl="0" w:tplc="08090011">
      <w:start w:val="1"/>
      <w:numFmt w:val="decimal"/>
      <w:lvlText w:val="%1)"/>
      <w:lvlJc w:val="left"/>
      <w:pPr>
        <w:ind w:left="720" w:hanging="360"/>
      </w:pPr>
      <w:rPr>
        <w:rFonts w:hint="default"/>
      </w:rPr>
    </w:lvl>
    <w:lvl w:ilvl="1" w:tplc="3BDE475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83D70"/>
    <w:multiLevelType w:val="hybridMultilevel"/>
    <w:tmpl w:val="559EE01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A1348D"/>
    <w:multiLevelType w:val="hybridMultilevel"/>
    <w:tmpl w:val="9312B01C"/>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FD5779"/>
    <w:multiLevelType w:val="hybridMultilevel"/>
    <w:tmpl w:val="ED602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1B23A3"/>
    <w:multiLevelType w:val="hybridMultilevel"/>
    <w:tmpl w:val="EFB45EA6"/>
    <w:lvl w:ilvl="0" w:tplc="EF726F72">
      <w:start w:val="2"/>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6AA1010"/>
    <w:multiLevelType w:val="hybridMultilevel"/>
    <w:tmpl w:val="3336FDC4"/>
    <w:lvl w:ilvl="0" w:tplc="FBD22A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9C69EE"/>
    <w:multiLevelType w:val="hybridMultilevel"/>
    <w:tmpl w:val="A79A3A84"/>
    <w:lvl w:ilvl="0" w:tplc="ECE80CDC">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4E9029C"/>
    <w:multiLevelType w:val="hybridMultilevel"/>
    <w:tmpl w:val="9A867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5D5EB3"/>
    <w:multiLevelType w:val="hybridMultilevel"/>
    <w:tmpl w:val="954E3940"/>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9B462BB"/>
    <w:multiLevelType w:val="multilevel"/>
    <w:tmpl w:val="C1F4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DE6D63"/>
    <w:multiLevelType w:val="hybridMultilevel"/>
    <w:tmpl w:val="8C10C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580578"/>
    <w:multiLevelType w:val="hybridMultilevel"/>
    <w:tmpl w:val="817CE0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2C25292"/>
    <w:multiLevelType w:val="hybridMultilevel"/>
    <w:tmpl w:val="0FCC7274"/>
    <w:lvl w:ilvl="0" w:tplc="CB6ED1AA">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AD87F84"/>
    <w:multiLevelType w:val="hybridMultilevel"/>
    <w:tmpl w:val="920EA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9548D7"/>
    <w:multiLevelType w:val="hybridMultilevel"/>
    <w:tmpl w:val="1A36DB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3"/>
  </w:num>
  <w:num w:numId="2">
    <w:abstractNumId w:val="24"/>
  </w:num>
  <w:num w:numId="3">
    <w:abstractNumId w:val="5"/>
  </w:num>
  <w:num w:numId="4">
    <w:abstractNumId w:val="22"/>
  </w:num>
  <w:num w:numId="5">
    <w:abstractNumId w:val="2"/>
  </w:num>
  <w:num w:numId="6">
    <w:abstractNumId w:val="4"/>
  </w:num>
  <w:num w:numId="7">
    <w:abstractNumId w:val="26"/>
  </w:num>
  <w:num w:numId="8">
    <w:abstractNumId w:val="9"/>
  </w:num>
  <w:num w:numId="9">
    <w:abstractNumId w:val="25"/>
  </w:num>
  <w:num w:numId="10">
    <w:abstractNumId w:val="8"/>
  </w:num>
  <w:num w:numId="11">
    <w:abstractNumId w:val="16"/>
  </w:num>
  <w:num w:numId="12">
    <w:abstractNumId w:val="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0"/>
  </w:num>
  <w:num w:numId="16">
    <w:abstractNumId w:val="17"/>
  </w:num>
  <w:num w:numId="17">
    <w:abstractNumId w:val="15"/>
  </w:num>
  <w:num w:numId="18">
    <w:abstractNumId w:val="12"/>
  </w:num>
  <w:num w:numId="19">
    <w:abstractNumId w:val="21"/>
  </w:num>
  <w:num w:numId="20">
    <w:abstractNumId w:val="1"/>
  </w:num>
  <w:num w:numId="21">
    <w:abstractNumId w:val="14"/>
  </w:num>
  <w:num w:numId="22">
    <w:abstractNumId w:val="0"/>
  </w:num>
  <w:num w:numId="23">
    <w:abstractNumId w:val="23"/>
  </w:num>
  <w:num w:numId="24">
    <w:abstractNumId w:val="18"/>
  </w:num>
  <w:num w:numId="25">
    <w:abstractNumId w:val="6"/>
  </w:num>
  <w:num w:numId="26">
    <w:abstractNumId w:val="11"/>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A2"/>
    <w:rsid w:val="000014A8"/>
    <w:rsid w:val="00002DEB"/>
    <w:rsid w:val="00013946"/>
    <w:rsid w:val="000610C3"/>
    <w:rsid w:val="00074BB7"/>
    <w:rsid w:val="00076623"/>
    <w:rsid w:val="000B3996"/>
    <w:rsid w:val="000D1F40"/>
    <w:rsid w:val="000E51CB"/>
    <w:rsid w:val="000F514A"/>
    <w:rsid w:val="000F5501"/>
    <w:rsid w:val="00104AD9"/>
    <w:rsid w:val="001237CB"/>
    <w:rsid w:val="00134FDE"/>
    <w:rsid w:val="0015390E"/>
    <w:rsid w:val="001547FE"/>
    <w:rsid w:val="00154E14"/>
    <w:rsid w:val="00157F28"/>
    <w:rsid w:val="0017008C"/>
    <w:rsid w:val="00176F7C"/>
    <w:rsid w:val="00187697"/>
    <w:rsid w:val="00191687"/>
    <w:rsid w:val="001941B1"/>
    <w:rsid w:val="001B20C5"/>
    <w:rsid w:val="00254270"/>
    <w:rsid w:val="002624AD"/>
    <w:rsid w:val="002A0E39"/>
    <w:rsid w:val="002A607E"/>
    <w:rsid w:val="002B388F"/>
    <w:rsid w:val="002B5EC6"/>
    <w:rsid w:val="002C50F0"/>
    <w:rsid w:val="00301D17"/>
    <w:rsid w:val="00301E97"/>
    <w:rsid w:val="003208F8"/>
    <w:rsid w:val="00347287"/>
    <w:rsid w:val="00394F38"/>
    <w:rsid w:val="003A06C0"/>
    <w:rsid w:val="003A3037"/>
    <w:rsid w:val="003A71F2"/>
    <w:rsid w:val="003B257B"/>
    <w:rsid w:val="003B3C97"/>
    <w:rsid w:val="003C5B50"/>
    <w:rsid w:val="0040556F"/>
    <w:rsid w:val="00405EC6"/>
    <w:rsid w:val="004111C5"/>
    <w:rsid w:val="0042172F"/>
    <w:rsid w:val="00431F7E"/>
    <w:rsid w:val="00437362"/>
    <w:rsid w:val="004526F3"/>
    <w:rsid w:val="00466343"/>
    <w:rsid w:val="00472278"/>
    <w:rsid w:val="00482381"/>
    <w:rsid w:val="004858BA"/>
    <w:rsid w:val="00495E0E"/>
    <w:rsid w:val="004A5544"/>
    <w:rsid w:val="004B066E"/>
    <w:rsid w:val="004B45D7"/>
    <w:rsid w:val="004D3F39"/>
    <w:rsid w:val="004E2F90"/>
    <w:rsid w:val="004E6FAE"/>
    <w:rsid w:val="00513507"/>
    <w:rsid w:val="00523CFE"/>
    <w:rsid w:val="00527AD9"/>
    <w:rsid w:val="00527C18"/>
    <w:rsid w:val="00532894"/>
    <w:rsid w:val="005373B6"/>
    <w:rsid w:val="005438DB"/>
    <w:rsid w:val="00561D9D"/>
    <w:rsid w:val="0058087A"/>
    <w:rsid w:val="00582E9E"/>
    <w:rsid w:val="005974BF"/>
    <w:rsid w:val="005E0732"/>
    <w:rsid w:val="005E7F0F"/>
    <w:rsid w:val="00605DC2"/>
    <w:rsid w:val="006246BB"/>
    <w:rsid w:val="00625B9B"/>
    <w:rsid w:val="006543CF"/>
    <w:rsid w:val="00670E5B"/>
    <w:rsid w:val="006727A0"/>
    <w:rsid w:val="00681449"/>
    <w:rsid w:val="00694ECF"/>
    <w:rsid w:val="006A0683"/>
    <w:rsid w:val="006A23AC"/>
    <w:rsid w:val="006A42CF"/>
    <w:rsid w:val="006B668E"/>
    <w:rsid w:val="006C1EF8"/>
    <w:rsid w:val="006F2443"/>
    <w:rsid w:val="00705546"/>
    <w:rsid w:val="0076663D"/>
    <w:rsid w:val="00771547"/>
    <w:rsid w:val="007860B3"/>
    <w:rsid w:val="007A33A6"/>
    <w:rsid w:val="007B6D46"/>
    <w:rsid w:val="007E19B6"/>
    <w:rsid w:val="007E41F5"/>
    <w:rsid w:val="007F6057"/>
    <w:rsid w:val="0081530C"/>
    <w:rsid w:val="00824B30"/>
    <w:rsid w:val="0082518C"/>
    <w:rsid w:val="00841AF2"/>
    <w:rsid w:val="00850352"/>
    <w:rsid w:val="00864BFF"/>
    <w:rsid w:val="00893292"/>
    <w:rsid w:val="0089663D"/>
    <w:rsid w:val="008B64E1"/>
    <w:rsid w:val="008B735C"/>
    <w:rsid w:val="008D50A2"/>
    <w:rsid w:val="008E13A9"/>
    <w:rsid w:val="008E6C00"/>
    <w:rsid w:val="008F3B9D"/>
    <w:rsid w:val="00901A7F"/>
    <w:rsid w:val="00902A46"/>
    <w:rsid w:val="0091075A"/>
    <w:rsid w:val="00913671"/>
    <w:rsid w:val="00915349"/>
    <w:rsid w:val="009164B2"/>
    <w:rsid w:val="00922851"/>
    <w:rsid w:val="00923FE6"/>
    <w:rsid w:val="009252E1"/>
    <w:rsid w:val="009314DB"/>
    <w:rsid w:val="00932124"/>
    <w:rsid w:val="00937EC5"/>
    <w:rsid w:val="00943170"/>
    <w:rsid w:val="009651D2"/>
    <w:rsid w:val="00977332"/>
    <w:rsid w:val="0099286F"/>
    <w:rsid w:val="009A3FF4"/>
    <w:rsid w:val="009A4FCB"/>
    <w:rsid w:val="009A5728"/>
    <w:rsid w:val="009B6D26"/>
    <w:rsid w:val="009C526B"/>
    <w:rsid w:val="009D0E13"/>
    <w:rsid w:val="009E741F"/>
    <w:rsid w:val="009F5AC5"/>
    <w:rsid w:val="009F6C9B"/>
    <w:rsid w:val="00A02EEB"/>
    <w:rsid w:val="00A15962"/>
    <w:rsid w:val="00A17CCE"/>
    <w:rsid w:val="00A57ADB"/>
    <w:rsid w:val="00A62240"/>
    <w:rsid w:val="00A6601F"/>
    <w:rsid w:val="00A72134"/>
    <w:rsid w:val="00A746B1"/>
    <w:rsid w:val="00AA0468"/>
    <w:rsid w:val="00AA741B"/>
    <w:rsid w:val="00AB365B"/>
    <w:rsid w:val="00AD0FF6"/>
    <w:rsid w:val="00AD2430"/>
    <w:rsid w:val="00AD444C"/>
    <w:rsid w:val="00AD6468"/>
    <w:rsid w:val="00AE0307"/>
    <w:rsid w:val="00AE1F47"/>
    <w:rsid w:val="00AF249B"/>
    <w:rsid w:val="00AF316F"/>
    <w:rsid w:val="00B019BF"/>
    <w:rsid w:val="00B11762"/>
    <w:rsid w:val="00B122BC"/>
    <w:rsid w:val="00B1473C"/>
    <w:rsid w:val="00B16DC3"/>
    <w:rsid w:val="00B17FB4"/>
    <w:rsid w:val="00B23368"/>
    <w:rsid w:val="00B341DD"/>
    <w:rsid w:val="00B52F01"/>
    <w:rsid w:val="00B73E7A"/>
    <w:rsid w:val="00B825BB"/>
    <w:rsid w:val="00B94E10"/>
    <w:rsid w:val="00B95696"/>
    <w:rsid w:val="00B96F2E"/>
    <w:rsid w:val="00BA5FA2"/>
    <w:rsid w:val="00BF4839"/>
    <w:rsid w:val="00BF591D"/>
    <w:rsid w:val="00C0253D"/>
    <w:rsid w:val="00C0384E"/>
    <w:rsid w:val="00C07286"/>
    <w:rsid w:val="00C10AA2"/>
    <w:rsid w:val="00C43978"/>
    <w:rsid w:val="00C55014"/>
    <w:rsid w:val="00C65AD4"/>
    <w:rsid w:val="00C67155"/>
    <w:rsid w:val="00C72A32"/>
    <w:rsid w:val="00C775E6"/>
    <w:rsid w:val="00C80269"/>
    <w:rsid w:val="00C95374"/>
    <w:rsid w:val="00CA3672"/>
    <w:rsid w:val="00CB7D65"/>
    <w:rsid w:val="00CC0B18"/>
    <w:rsid w:val="00CC607B"/>
    <w:rsid w:val="00CC6D2B"/>
    <w:rsid w:val="00CE14C1"/>
    <w:rsid w:val="00D15337"/>
    <w:rsid w:val="00D20B43"/>
    <w:rsid w:val="00D34228"/>
    <w:rsid w:val="00D94441"/>
    <w:rsid w:val="00D9738B"/>
    <w:rsid w:val="00DA563D"/>
    <w:rsid w:val="00DA79FD"/>
    <w:rsid w:val="00DC6BC6"/>
    <w:rsid w:val="00DD013D"/>
    <w:rsid w:val="00DE0B64"/>
    <w:rsid w:val="00DE3F0B"/>
    <w:rsid w:val="00DE6213"/>
    <w:rsid w:val="00DF7370"/>
    <w:rsid w:val="00E123E4"/>
    <w:rsid w:val="00E12A72"/>
    <w:rsid w:val="00E46703"/>
    <w:rsid w:val="00E65EAC"/>
    <w:rsid w:val="00E76E16"/>
    <w:rsid w:val="00E8583D"/>
    <w:rsid w:val="00E87203"/>
    <w:rsid w:val="00E9355E"/>
    <w:rsid w:val="00E94B4B"/>
    <w:rsid w:val="00EA09D7"/>
    <w:rsid w:val="00EA1F46"/>
    <w:rsid w:val="00EB083A"/>
    <w:rsid w:val="00EB15DC"/>
    <w:rsid w:val="00EB4255"/>
    <w:rsid w:val="00ED4329"/>
    <w:rsid w:val="00EE5973"/>
    <w:rsid w:val="00EF0756"/>
    <w:rsid w:val="00EF2C0E"/>
    <w:rsid w:val="00F27C2A"/>
    <w:rsid w:val="00F30457"/>
    <w:rsid w:val="00F36CDC"/>
    <w:rsid w:val="00F36D80"/>
    <w:rsid w:val="00F52959"/>
    <w:rsid w:val="00F6113B"/>
    <w:rsid w:val="00F70424"/>
    <w:rsid w:val="00F73C57"/>
    <w:rsid w:val="00F97B12"/>
    <w:rsid w:val="00FB7D9D"/>
    <w:rsid w:val="00FC5910"/>
    <w:rsid w:val="00FC68C5"/>
    <w:rsid w:val="00FC7EFD"/>
    <w:rsid w:val="00FD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1FFE1C"/>
  <w15:chartTrackingRefBased/>
  <w15:docId w15:val="{9CF0A1A2-ECA0-48F7-8783-0C7C67F1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AA2"/>
    <w:pPr>
      <w:ind w:left="720"/>
      <w:contextualSpacing/>
    </w:pPr>
  </w:style>
  <w:style w:type="paragraph" w:styleId="Header">
    <w:name w:val="header"/>
    <w:basedOn w:val="Normal"/>
    <w:link w:val="HeaderChar"/>
    <w:uiPriority w:val="99"/>
    <w:unhideWhenUsed/>
    <w:rsid w:val="00915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349"/>
  </w:style>
  <w:style w:type="paragraph" w:styleId="Footer">
    <w:name w:val="footer"/>
    <w:basedOn w:val="Normal"/>
    <w:link w:val="FooterChar"/>
    <w:uiPriority w:val="99"/>
    <w:unhideWhenUsed/>
    <w:rsid w:val="00915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349"/>
  </w:style>
  <w:style w:type="paragraph" w:styleId="NormalWeb">
    <w:name w:val="Normal (Web)"/>
    <w:basedOn w:val="Normal"/>
    <w:uiPriority w:val="99"/>
    <w:unhideWhenUsed/>
    <w:rsid w:val="00D944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9355E"/>
    <w:rPr>
      <w:sz w:val="16"/>
      <w:szCs w:val="16"/>
    </w:rPr>
  </w:style>
  <w:style w:type="paragraph" w:styleId="CommentText">
    <w:name w:val="annotation text"/>
    <w:basedOn w:val="Normal"/>
    <w:link w:val="CommentTextChar"/>
    <w:uiPriority w:val="99"/>
    <w:semiHidden/>
    <w:unhideWhenUsed/>
    <w:rsid w:val="00E9355E"/>
    <w:pPr>
      <w:spacing w:line="240" w:lineRule="auto"/>
    </w:pPr>
    <w:rPr>
      <w:sz w:val="20"/>
      <w:szCs w:val="20"/>
    </w:rPr>
  </w:style>
  <w:style w:type="character" w:customStyle="1" w:styleId="CommentTextChar">
    <w:name w:val="Comment Text Char"/>
    <w:basedOn w:val="DefaultParagraphFont"/>
    <w:link w:val="CommentText"/>
    <w:uiPriority w:val="99"/>
    <w:semiHidden/>
    <w:rsid w:val="00E9355E"/>
    <w:rPr>
      <w:sz w:val="20"/>
      <w:szCs w:val="20"/>
    </w:rPr>
  </w:style>
  <w:style w:type="paragraph" w:styleId="CommentSubject">
    <w:name w:val="annotation subject"/>
    <w:basedOn w:val="CommentText"/>
    <w:next w:val="CommentText"/>
    <w:link w:val="CommentSubjectChar"/>
    <w:uiPriority w:val="99"/>
    <w:semiHidden/>
    <w:unhideWhenUsed/>
    <w:rsid w:val="00E9355E"/>
    <w:rPr>
      <w:b/>
      <w:bCs/>
    </w:rPr>
  </w:style>
  <w:style w:type="character" w:customStyle="1" w:styleId="CommentSubjectChar">
    <w:name w:val="Comment Subject Char"/>
    <w:basedOn w:val="CommentTextChar"/>
    <w:link w:val="CommentSubject"/>
    <w:uiPriority w:val="99"/>
    <w:semiHidden/>
    <w:rsid w:val="00E9355E"/>
    <w:rPr>
      <w:b/>
      <w:bCs/>
      <w:sz w:val="20"/>
      <w:szCs w:val="20"/>
    </w:rPr>
  </w:style>
  <w:style w:type="paragraph" w:styleId="BalloonText">
    <w:name w:val="Balloon Text"/>
    <w:basedOn w:val="Normal"/>
    <w:link w:val="BalloonTextChar"/>
    <w:uiPriority w:val="99"/>
    <w:semiHidden/>
    <w:unhideWhenUsed/>
    <w:rsid w:val="00E93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55E"/>
    <w:rPr>
      <w:rFonts w:ascii="Segoe UI" w:hAnsi="Segoe UI" w:cs="Segoe UI"/>
      <w:sz w:val="18"/>
      <w:szCs w:val="18"/>
    </w:rPr>
  </w:style>
  <w:style w:type="character" w:styleId="Hyperlink">
    <w:name w:val="Hyperlink"/>
    <w:basedOn w:val="DefaultParagraphFont"/>
    <w:uiPriority w:val="99"/>
    <w:unhideWhenUsed/>
    <w:rsid w:val="008E13A9"/>
    <w:rPr>
      <w:color w:val="0563C1" w:themeColor="hyperlink"/>
      <w:u w:val="single"/>
    </w:rPr>
  </w:style>
  <w:style w:type="character" w:styleId="UnresolvedMention">
    <w:name w:val="Unresolved Mention"/>
    <w:basedOn w:val="DefaultParagraphFont"/>
    <w:uiPriority w:val="99"/>
    <w:semiHidden/>
    <w:unhideWhenUsed/>
    <w:rsid w:val="008E13A9"/>
    <w:rPr>
      <w:color w:val="605E5C"/>
      <w:shd w:val="clear" w:color="auto" w:fill="E1DFDD"/>
    </w:rPr>
  </w:style>
  <w:style w:type="paragraph" w:styleId="Subtitle">
    <w:name w:val="Subtitle"/>
    <w:basedOn w:val="Normal"/>
    <w:link w:val="SubtitleChar"/>
    <w:qFormat/>
    <w:rsid w:val="00582E9E"/>
    <w:pPr>
      <w:spacing w:after="0" w:line="240" w:lineRule="auto"/>
      <w:jc w:val="center"/>
    </w:pPr>
    <w:rPr>
      <w:rFonts w:ascii="Arial" w:eastAsia="Times New Roman" w:hAnsi="Arial" w:cs="Arial"/>
      <w:b/>
      <w:bCs/>
      <w:sz w:val="32"/>
      <w:szCs w:val="24"/>
    </w:rPr>
  </w:style>
  <w:style w:type="character" w:customStyle="1" w:styleId="SubtitleChar">
    <w:name w:val="Subtitle Char"/>
    <w:basedOn w:val="DefaultParagraphFont"/>
    <w:link w:val="Subtitle"/>
    <w:rsid w:val="00582E9E"/>
    <w:rPr>
      <w:rFonts w:ascii="Arial" w:eastAsia="Times New Roman" w:hAnsi="Arial" w:cs="Arial"/>
      <w:b/>
      <w:bCs/>
      <w:sz w:val="32"/>
      <w:szCs w:val="24"/>
    </w:rPr>
  </w:style>
  <w:style w:type="table" w:styleId="TableGrid">
    <w:name w:val="Table Grid"/>
    <w:basedOn w:val="TableNormal"/>
    <w:uiPriority w:val="59"/>
    <w:rsid w:val="00582E9E"/>
    <w:pPr>
      <w:spacing w:after="0" w:line="240" w:lineRule="auto"/>
    </w:pPr>
    <w:rPr>
      <w:rFonts w:ascii="Arial" w:eastAsia="Calibri"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27C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14664">
      <w:bodyDiv w:val="1"/>
      <w:marLeft w:val="0"/>
      <w:marRight w:val="0"/>
      <w:marTop w:val="0"/>
      <w:marBottom w:val="0"/>
      <w:divBdr>
        <w:top w:val="none" w:sz="0" w:space="0" w:color="auto"/>
        <w:left w:val="none" w:sz="0" w:space="0" w:color="auto"/>
        <w:bottom w:val="none" w:sz="0" w:space="0" w:color="auto"/>
        <w:right w:val="none" w:sz="0" w:space="0" w:color="auto"/>
      </w:divBdr>
    </w:div>
    <w:div w:id="750853143">
      <w:bodyDiv w:val="1"/>
      <w:marLeft w:val="0"/>
      <w:marRight w:val="0"/>
      <w:marTop w:val="0"/>
      <w:marBottom w:val="0"/>
      <w:divBdr>
        <w:top w:val="none" w:sz="0" w:space="0" w:color="auto"/>
        <w:left w:val="none" w:sz="0" w:space="0" w:color="auto"/>
        <w:bottom w:val="none" w:sz="0" w:space="0" w:color="auto"/>
        <w:right w:val="none" w:sz="0" w:space="0" w:color="auto"/>
      </w:divBdr>
    </w:div>
    <w:div w:id="766733937">
      <w:bodyDiv w:val="1"/>
      <w:marLeft w:val="0"/>
      <w:marRight w:val="0"/>
      <w:marTop w:val="0"/>
      <w:marBottom w:val="0"/>
      <w:divBdr>
        <w:top w:val="none" w:sz="0" w:space="0" w:color="auto"/>
        <w:left w:val="none" w:sz="0" w:space="0" w:color="auto"/>
        <w:bottom w:val="none" w:sz="0" w:space="0" w:color="auto"/>
        <w:right w:val="none" w:sz="0" w:space="0" w:color="auto"/>
      </w:divBdr>
    </w:div>
    <w:div w:id="930046130">
      <w:bodyDiv w:val="1"/>
      <w:marLeft w:val="0"/>
      <w:marRight w:val="0"/>
      <w:marTop w:val="0"/>
      <w:marBottom w:val="0"/>
      <w:divBdr>
        <w:top w:val="none" w:sz="0" w:space="0" w:color="auto"/>
        <w:left w:val="none" w:sz="0" w:space="0" w:color="auto"/>
        <w:bottom w:val="none" w:sz="0" w:space="0" w:color="auto"/>
        <w:right w:val="none" w:sz="0" w:space="0" w:color="auto"/>
      </w:divBdr>
    </w:div>
    <w:div w:id="1051147780">
      <w:bodyDiv w:val="1"/>
      <w:marLeft w:val="0"/>
      <w:marRight w:val="0"/>
      <w:marTop w:val="0"/>
      <w:marBottom w:val="0"/>
      <w:divBdr>
        <w:top w:val="none" w:sz="0" w:space="0" w:color="auto"/>
        <w:left w:val="none" w:sz="0" w:space="0" w:color="auto"/>
        <w:bottom w:val="none" w:sz="0" w:space="0" w:color="auto"/>
        <w:right w:val="none" w:sz="0" w:space="0" w:color="auto"/>
      </w:divBdr>
    </w:div>
    <w:div w:id="1329287087">
      <w:bodyDiv w:val="1"/>
      <w:marLeft w:val="0"/>
      <w:marRight w:val="0"/>
      <w:marTop w:val="0"/>
      <w:marBottom w:val="0"/>
      <w:divBdr>
        <w:top w:val="none" w:sz="0" w:space="0" w:color="auto"/>
        <w:left w:val="none" w:sz="0" w:space="0" w:color="auto"/>
        <w:bottom w:val="none" w:sz="0" w:space="0" w:color="auto"/>
        <w:right w:val="none" w:sz="0" w:space="0" w:color="auto"/>
      </w:divBdr>
    </w:div>
    <w:div w:id="1510678081">
      <w:bodyDiv w:val="1"/>
      <w:marLeft w:val="0"/>
      <w:marRight w:val="0"/>
      <w:marTop w:val="0"/>
      <w:marBottom w:val="0"/>
      <w:divBdr>
        <w:top w:val="none" w:sz="0" w:space="0" w:color="auto"/>
        <w:left w:val="none" w:sz="0" w:space="0" w:color="auto"/>
        <w:bottom w:val="none" w:sz="0" w:space="0" w:color="auto"/>
        <w:right w:val="none" w:sz="0" w:space="0" w:color="auto"/>
      </w:divBdr>
    </w:div>
    <w:div w:id="1927423215">
      <w:bodyDiv w:val="1"/>
      <w:marLeft w:val="0"/>
      <w:marRight w:val="0"/>
      <w:marTop w:val="0"/>
      <w:marBottom w:val="0"/>
      <w:divBdr>
        <w:top w:val="none" w:sz="0" w:space="0" w:color="auto"/>
        <w:left w:val="none" w:sz="0" w:space="0" w:color="auto"/>
        <w:bottom w:val="none" w:sz="0" w:space="0" w:color="auto"/>
        <w:right w:val="none" w:sz="0" w:space="0" w:color="auto"/>
      </w:divBdr>
    </w:div>
    <w:div w:id="205608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lfordvillagehall.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41BFE63-49F5-7F48-A6F6-119D10CD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Robinson</dc:creator>
  <cp:keywords/>
  <dc:description/>
  <cp:lastModifiedBy>Hema Stanley</cp:lastModifiedBy>
  <cp:revision>2</cp:revision>
  <dcterms:created xsi:type="dcterms:W3CDTF">2021-09-05T19:15:00Z</dcterms:created>
  <dcterms:modified xsi:type="dcterms:W3CDTF">2021-09-05T19:15:00Z</dcterms:modified>
</cp:coreProperties>
</file>