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CFB8" w14:textId="77777777" w:rsidR="009A4E2F" w:rsidRPr="009A4E2F" w:rsidRDefault="00A808B6" w:rsidP="009A4E2F">
      <w:pPr>
        <w:pStyle w:val="NoSpacing"/>
        <w:rPr>
          <w:b/>
          <w:bCs/>
        </w:rPr>
      </w:pPr>
      <w:r w:rsidRPr="009A4E2F">
        <w:rPr>
          <w:b/>
          <w:bCs/>
        </w:rPr>
        <w:t>Holford Parish Council</w:t>
      </w:r>
    </w:p>
    <w:p w14:paraId="4A2F759C" w14:textId="65AD5A7D" w:rsidR="00A808B6" w:rsidRDefault="00FD0FE3" w:rsidP="009A4E2F">
      <w:pPr>
        <w:pStyle w:val="NoSpacing"/>
        <w:rPr>
          <w:b/>
          <w:bCs/>
        </w:rPr>
      </w:pPr>
      <w:r w:rsidRPr="009A4E2F">
        <w:rPr>
          <w:b/>
          <w:bCs/>
        </w:rPr>
        <w:t>Costing</w:t>
      </w:r>
      <w:r w:rsidR="00A808B6" w:rsidRPr="009A4E2F">
        <w:rPr>
          <w:b/>
          <w:bCs/>
        </w:rPr>
        <w:t xml:space="preserve"> for the purchase and installation of two SIDS</w:t>
      </w:r>
      <w:r w:rsidR="00CA0B85" w:rsidRPr="009A4E2F">
        <w:rPr>
          <w:b/>
          <w:bCs/>
        </w:rPr>
        <w:t xml:space="preserve"> </w:t>
      </w:r>
    </w:p>
    <w:p w14:paraId="467557BC" w14:textId="77777777" w:rsidR="009A4E2F" w:rsidRPr="009A4E2F" w:rsidRDefault="009A4E2F" w:rsidP="009A4E2F">
      <w:pPr>
        <w:pStyle w:val="NoSpacing"/>
        <w:rPr>
          <w:b/>
          <w:bCs/>
        </w:rPr>
      </w:pPr>
    </w:p>
    <w:p w14:paraId="219785E8" w14:textId="77777777" w:rsidR="00020021" w:rsidRDefault="00020021" w:rsidP="00B85995">
      <w:pPr>
        <w:pStyle w:val="NoSpacing"/>
        <w:numPr>
          <w:ilvl w:val="0"/>
          <w:numId w:val="3"/>
        </w:numPr>
      </w:pPr>
      <w:r>
        <w:t>Evolis</w:t>
      </w:r>
    </w:p>
    <w:p w14:paraId="69D1960C" w14:textId="1BF3E295" w:rsidR="00A808B6" w:rsidRPr="00A808B6" w:rsidRDefault="00A808B6" w:rsidP="00B85995">
      <w:pPr>
        <w:pStyle w:val="NoSpacing"/>
        <w:ind w:left="720"/>
      </w:pPr>
      <w:r w:rsidRPr="00A808B6">
        <w:t>Two solar powered SIDs – as quotation attached</w:t>
      </w:r>
      <w:r w:rsidR="00FD0FE3">
        <w:t>.</w:t>
      </w:r>
    </w:p>
    <w:p w14:paraId="747BBFD5" w14:textId="4CA9607E" w:rsidR="00020021" w:rsidRDefault="00020021" w:rsidP="00B85995">
      <w:pPr>
        <w:pStyle w:val="NoSpacing"/>
        <w:numPr>
          <w:ilvl w:val="0"/>
          <w:numId w:val="3"/>
        </w:numPr>
      </w:pPr>
      <w:r>
        <w:t>Sign Trade Supplies Ltd</w:t>
      </w:r>
    </w:p>
    <w:p w14:paraId="0FF3F00C" w14:textId="6BAA7275" w:rsidR="00A808B6" w:rsidRPr="00A808B6" w:rsidRDefault="00A808B6" w:rsidP="00B85995">
      <w:pPr>
        <w:pStyle w:val="NoSpacing"/>
        <w:ind w:left="720"/>
      </w:pPr>
      <w:r w:rsidRPr="00A808B6">
        <w:t>Purchases of two support posts – specification attached</w:t>
      </w:r>
      <w:r w:rsidR="00DA7981">
        <w:t xml:space="preserve">  </w:t>
      </w:r>
      <w:r w:rsidR="00020021">
        <w:t xml:space="preserve">  </w:t>
      </w:r>
      <w:r w:rsidR="00DA7981">
        <w:t>£335.91</w:t>
      </w:r>
    </w:p>
    <w:p w14:paraId="2894BD46" w14:textId="77777777" w:rsidR="00B85995" w:rsidRDefault="00020021" w:rsidP="00B85995">
      <w:pPr>
        <w:pStyle w:val="NoSpacing"/>
        <w:numPr>
          <w:ilvl w:val="0"/>
          <w:numId w:val="3"/>
        </w:numPr>
      </w:pPr>
      <w:r>
        <w:t>SCC</w:t>
      </w:r>
    </w:p>
    <w:p w14:paraId="10D895F4" w14:textId="7B5C8CDC" w:rsidR="00A808B6" w:rsidRPr="00A808B6" w:rsidRDefault="00A808B6" w:rsidP="00B85995">
      <w:pPr>
        <w:pStyle w:val="NoSpacing"/>
        <w:ind w:left="720"/>
      </w:pPr>
      <w:r w:rsidRPr="00A808B6">
        <w:t>Section 171 licence – needed for contractor installation</w:t>
      </w:r>
      <w:r w:rsidR="00020021">
        <w:t xml:space="preserve">.  Has 30 day </w:t>
      </w:r>
      <w:proofErr w:type="gramStart"/>
      <w:r w:rsidR="00020021">
        <w:t xml:space="preserve">validity  </w:t>
      </w:r>
      <w:r w:rsidR="00DA7981">
        <w:t>£</w:t>
      </w:r>
      <w:proofErr w:type="gramEnd"/>
      <w:r w:rsidR="00DA7981">
        <w:t>232.00</w:t>
      </w:r>
    </w:p>
    <w:p w14:paraId="49166DFA" w14:textId="77777777" w:rsidR="00020021" w:rsidRDefault="00020021" w:rsidP="00B85995">
      <w:pPr>
        <w:pStyle w:val="NoSpacing"/>
        <w:numPr>
          <w:ilvl w:val="0"/>
          <w:numId w:val="3"/>
        </w:numPr>
      </w:pPr>
      <w:r>
        <w:t>K&amp;M Groundworks</w:t>
      </w:r>
    </w:p>
    <w:p w14:paraId="074EBC52" w14:textId="505BACBD" w:rsidR="00CA0B85" w:rsidRDefault="00A808B6" w:rsidP="00B85995">
      <w:pPr>
        <w:pStyle w:val="NoSpacing"/>
        <w:ind w:left="720"/>
      </w:pPr>
      <w:r w:rsidRPr="00A808B6">
        <w:t xml:space="preserve">Installation of posts </w:t>
      </w:r>
      <w:r w:rsidR="00CA0B85">
        <w:t xml:space="preserve">  </w:t>
      </w:r>
    </w:p>
    <w:p w14:paraId="6CB3641B" w14:textId="77777777" w:rsidR="00020021" w:rsidRDefault="00020021" w:rsidP="00B85995">
      <w:pPr>
        <w:pStyle w:val="NoSpacing"/>
        <w:numPr>
          <w:ilvl w:val="0"/>
          <w:numId w:val="3"/>
        </w:numPr>
      </w:pPr>
      <w:proofErr w:type="spellStart"/>
      <w:r>
        <w:t>Manchip</w:t>
      </w:r>
      <w:proofErr w:type="spellEnd"/>
    </w:p>
    <w:p w14:paraId="17A79749" w14:textId="015C6357" w:rsidR="00A808B6" w:rsidRDefault="00020021" w:rsidP="00B85995">
      <w:pPr>
        <w:pStyle w:val="NoSpacing"/>
        <w:ind w:left="720"/>
      </w:pPr>
      <w:r>
        <w:t xml:space="preserve">Fixing </w:t>
      </w:r>
      <w:r w:rsidR="00A808B6" w:rsidRPr="00A808B6">
        <w:t>of units initially</w:t>
      </w:r>
      <w:r w:rsidR="00DA7981">
        <w:t xml:space="preserve"> </w:t>
      </w:r>
      <w:r w:rsidR="00CA0B85">
        <w:t xml:space="preserve">Alan </w:t>
      </w:r>
      <w:proofErr w:type="spellStart"/>
      <w:proofErr w:type="gramStart"/>
      <w:r w:rsidR="00CA0B85">
        <w:t>Manchip</w:t>
      </w:r>
      <w:proofErr w:type="spellEnd"/>
      <w:r w:rsidR="00CA0B85">
        <w:t xml:space="preserve"> </w:t>
      </w:r>
      <w:r>
        <w:t xml:space="preserve"> </w:t>
      </w:r>
      <w:r w:rsidR="00CA0B85">
        <w:t>£</w:t>
      </w:r>
      <w:proofErr w:type="gramEnd"/>
      <w:r w:rsidR="00CA0B85">
        <w:t>190 +vat</w:t>
      </w:r>
    </w:p>
    <w:p w14:paraId="200128D0" w14:textId="77777777" w:rsidR="003000C6" w:rsidRDefault="003000C6" w:rsidP="00B85995">
      <w:pPr>
        <w:pStyle w:val="NoSpacing"/>
        <w:numPr>
          <w:ilvl w:val="0"/>
          <w:numId w:val="3"/>
        </w:numPr>
      </w:pPr>
      <w:r>
        <w:t>Yale</w:t>
      </w:r>
    </w:p>
    <w:p w14:paraId="5CE391FA" w14:textId="63293A55" w:rsidR="003000C6" w:rsidRPr="003000C6" w:rsidRDefault="00681895" w:rsidP="00B85995">
      <w:pPr>
        <w:pStyle w:val="NoSpacing"/>
        <w:ind w:left="720"/>
        <w:rPr>
          <w:rFonts w:eastAsia="Times New Roman" w:cs="Times New Roman"/>
          <w:kern w:val="36"/>
          <w:lang w:eastAsia="en-GB"/>
        </w:rPr>
      </w:pPr>
      <w:r>
        <w:rPr>
          <w:rFonts w:eastAsia="Times New Roman" w:cs="Times New Roman"/>
          <w:kern w:val="36"/>
          <w:lang w:eastAsia="en-GB"/>
        </w:rPr>
        <w:t xml:space="preserve">4 x </w:t>
      </w:r>
      <w:r w:rsidR="003000C6" w:rsidRPr="003000C6">
        <w:rPr>
          <w:rFonts w:eastAsia="Times New Roman" w:cs="Times New Roman"/>
          <w:kern w:val="36"/>
          <w:lang w:eastAsia="en-GB"/>
        </w:rPr>
        <w:t xml:space="preserve">Yale Y227B/55/126/1 - Weatherproof Protector Padlock (55 mm) </w:t>
      </w:r>
      <w:r>
        <w:rPr>
          <w:rFonts w:eastAsia="Times New Roman" w:cs="Times New Roman"/>
          <w:kern w:val="36"/>
          <w:lang w:eastAsia="en-GB"/>
        </w:rPr>
        <w:t>£42</w:t>
      </w:r>
    </w:p>
    <w:p w14:paraId="50E26666" w14:textId="77777777" w:rsidR="00FD0FE3" w:rsidRDefault="00FD0FE3" w:rsidP="00B85995">
      <w:pPr>
        <w:pStyle w:val="NoSpacing"/>
        <w:numPr>
          <w:ilvl w:val="0"/>
          <w:numId w:val="3"/>
        </w:numPr>
      </w:pPr>
      <w:r>
        <w:t>Samsung</w:t>
      </w:r>
    </w:p>
    <w:p w14:paraId="31C726AB" w14:textId="491BF713" w:rsidR="00A808B6" w:rsidRDefault="00A808B6" w:rsidP="00B85995">
      <w:pPr>
        <w:pStyle w:val="NoSpacing"/>
        <w:ind w:left="720"/>
      </w:pPr>
      <w:r w:rsidRPr="00A808B6">
        <w:t>Purchase of table</w:t>
      </w:r>
      <w:r>
        <w:t>t</w:t>
      </w:r>
      <w:r w:rsidRPr="00A808B6">
        <w:t xml:space="preserve"> for data </w:t>
      </w:r>
      <w:proofErr w:type="gramStart"/>
      <w:r w:rsidRPr="00A808B6">
        <w:t>download</w:t>
      </w:r>
      <w:r w:rsidR="00281F06">
        <w:t xml:space="preserve">  </w:t>
      </w:r>
      <w:bookmarkStart w:id="0" w:name="_Hlk80977521"/>
      <w:r w:rsidR="00281F06">
        <w:t>Samsung</w:t>
      </w:r>
      <w:proofErr w:type="gramEnd"/>
      <w:r w:rsidR="00281F06">
        <w:t xml:space="preserve"> Galaxy Active </w:t>
      </w:r>
      <w:r w:rsidR="00AA300D">
        <w:t>3</w:t>
      </w:r>
      <w:r w:rsidR="00281F06">
        <w:t xml:space="preserve">  </w:t>
      </w:r>
      <w:bookmarkEnd w:id="0"/>
      <w:r w:rsidR="00281F06">
        <w:t>£</w:t>
      </w:r>
      <w:r w:rsidR="00AA300D">
        <w:t>47</w:t>
      </w:r>
      <w:r w:rsidR="00020021">
        <w:t>9.00</w:t>
      </w:r>
    </w:p>
    <w:p w14:paraId="47354897" w14:textId="18CA2A4A" w:rsidR="00CA0B85" w:rsidRDefault="00CA0B85" w:rsidP="00B85995">
      <w:pPr>
        <w:pStyle w:val="NoSpacing"/>
        <w:numPr>
          <w:ilvl w:val="0"/>
          <w:numId w:val="3"/>
        </w:numPr>
      </w:pPr>
      <w:r>
        <w:t xml:space="preserve">Battery replacements – every </w:t>
      </w:r>
      <w:r w:rsidR="00B85995">
        <w:t>3</w:t>
      </w:r>
      <w:r>
        <w:t xml:space="preserve"> </w:t>
      </w:r>
      <w:proofErr w:type="gramStart"/>
      <w:r>
        <w:t>years  Batteries</w:t>
      </w:r>
      <w:proofErr w:type="gramEnd"/>
      <w:r>
        <w:t xml:space="preserve"> 4 x £  Installation £75</w:t>
      </w:r>
    </w:p>
    <w:p w14:paraId="5558AF38" w14:textId="187F305F" w:rsidR="00CA0B85" w:rsidRDefault="00CA0B85" w:rsidP="00B85995">
      <w:pPr>
        <w:pStyle w:val="NoSpacing"/>
        <w:numPr>
          <w:ilvl w:val="0"/>
          <w:numId w:val="3"/>
        </w:numPr>
      </w:pPr>
      <w:r>
        <w:t>Insurance our cost?</w:t>
      </w:r>
    </w:p>
    <w:p w14:paraId="27EDAF71" w14:textId="77777777" w:rsidR="00B85995" w:rsidRDefault="00B85995" w:rsidP="00B85995">
      <w:pPr>
        <w:pStyle w:val="ListParagraph"/>
      </w:pPr>
    </w:p>
    <w:p w14:paraId="5B35C343" w14:textId="103A4ECC" w:rsidR="00B85995" w:rsidRPr="009A4E2F" w:rsidRDefault="00FD4509" w:rsidP="00B85995">
      <w:pPr>
        <w:pStyle w:val="ListParagraph"/>
        <w:rPr>
          <w:b/>
          <w:bCs/>
        </w:rPr>
      </w:pPr>
      <w:r w:rsidRPr="009A4E2F">
        <w:rPr>
          <w:b/>
          <w:bCs/>
        </w:rPr>
        <w:t>Additional information.</w:t>
      </w:r>
    </w:p>
    <w:p w14:paraId="5267464E" w14:textId="159F8A15" w:rsidR="009A4E2F" w:rsidRDefault="00FD4509" w:rsidP="009A4E2F">
      <w:pPr>
        <w:pStyle w:val="ListParagraph"/>
        <w:numPr>
          <w:ilvl w:val="0"/>
          <w:numId w:val="2"/>
        </w:numPr>
      </w:pPr>
      <w:r>
        <w:t>Two locking pins are included FOC in the quotation for customers who wish the move the device on a regular basis</w:t>
      </w:r>
      <w:r w:rsidR="0094199D">
        <w:t xml:space="preserve">.  </w:t>
      </w:r>
      <w:r>
        <w:t xml:space="preserve">The locking pin allows you to place the padlock </w:t>
      </w:r>
      <w:r w:rsidRPr="00B85995">
        <w:rPr>
          <w:i/>
          <w:iCs/>
        </w:rPr>
        <w:t>between</w:t>
      </w:r>
      <w:r>
        <w:t xml:space="preserve"> the device &amp; the support pole. It (the pin) renders things less bothersome. </w:t>
      </w:r>
    </w:p>
    <w:p w14:paraId="312A68E5" w14:textId="77777777" w:rsidR="009A4E2F" w:rsidRDefault="00FD4509" w:rsidP="009A4E2F">
      <w:pPr>
        <w:pStyle w:val="ListParagraph"/>
        <w:numPr>
          <w:ilvl w:val="0"/>
          <w:numId w:val="2"/>
        </w:numPr>
      </w:pPr>
      <w:r>
        <w:t>The batteries are Yuasa REC22-12I units. 12V, 22Ah Valve regulated LEAD Acid.  Weight 6.5kg and there are 2 of them inside the Radar device. They are the type of battery you'll find in a golf trolley. Each battery is 18cms x 17cms x 7cms.  Available nationally around £45 each</w:t>
      </w:r>
      <w:r w:rsidR="009A4E2F">
        <w:t>.</w:t>
      </w:r>
    </w:p>
    <w:p w14:paraId="26F480C2" w14:textId="0249D715" w:rsidR="009A4E2F" w:rsidRDefault="00FD4509" w:rsidP="009A4E2F">
      <w:pPr>
        <w:pStyle w:val="ListParagraph"/>
        <w:numPr>
          <w:ilvl w:val="0"/>
          <w:numId w:val="2"/>
        </w:numPr>
      </w:pPr>
      <w:proofErr w:type="gramStart"/>
      <w:r>
        <w:t>Warranty  2</w:t>
      </w:r>
      <w:proofErr w:type="gramEnd"/>
      <w:r>
        <w:t>yrs return to base freight included.</w:t>
      </w:r>
      <w:r w:rsidR="0094199D">
        <w:t xml:space="preserve"> </w:t>
      </w:r>
      <w:r>
        <w:t>Some 670 units in operation in the UK</w:t>
      </w:r>
      <w:r w:rsidR="00257F32">
        <w:t>.</w:t>
      </w:r>
    </w:p>
    <w:p w14:paraId="0DF6B46D" w14:textId="22C09C5D" w:rsidR="00FD4509" w:rsidRDefault="00B85995" w:rsidP="009A4E2F">
      <w:pPr>
        <w:pStyle w:val="ListParagraph"/>
        <w:numPr>
          <w:ilvl w:val="0"/>
          <w:numId w:val="2"/>
        </w:numPr>
      </w:pPr>
      <w:r>
        <w:t xml:space="preserve">Panel and solar panel to be padlocked to </w:t>
      </w:r>
      <w:r w:rsidR="0094199D">
        <w:t xml:space="preserve">122m </w:t>
      </w:r>
      <w:r>
        <w:t>post clips – no cases of theft in UK</w:t>
      </w:r>
      <w:r w:rsidR="0094199D">
        <w:t>. P</w:t>
      </w:r>
      <w:r>
        <w:t>hotographs showing panels padlocked to post needed for insurance purposes.</w:t>
      </w:r>
    </w:p>
    <w:tbl>
      <w:tblPr>
        <w:tblW w:w="7371" w:type="dxa"/>
        <w:tblInd w:w="817" w:type="dxa"/>
        <w:tblLook w:val="04A0" w:firstRow="1" w:lastRow="0" w:firstColumn="1" w:lastColumn="0" w:noHBand="0" w:noVBand="1"/>
      </w:tblPr>
      <w:tblGrid>
        <w:gridCol w:w="1073"/>
        <w:gridCol w:w="2329"/>
        <w:gridCol w:w="567"/>
        <w:gridCol w:w="1134"/>
        <w:gridCol w:w="851"/>
        <w:gridCol w:w="1134"/>
        <w:gridCol w:w="283"/>
      </w:tblGrid>
      <w:tr w:rsidR="00257F32" w:rsidRPr="009A4E2F" w14:paraId="78ECF5D9" w14:textId="77777777" w:rsidTr="0086515C">
        <w:trPr>
          <w:gridAfter w:val="1"/>
          <w:wAfter w:w="283" w:type="dxa"/>
          <w:trHeight w:val="30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FB2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A4E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Eveolis</w:t>
            </w:r>
            <w:proofErr w:type="spellEnd"/>
            <w:r w:rsidRPr="009A4E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Speed Indicator Device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065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FA2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E1B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F32" w:rsidRPr="009A4E2F" w14:paraId="7760F4B6" w14:textId="77777777" w:rsidTr="0086515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DD6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Purchase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9CA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C6E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69C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Cost 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D51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135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Total £</w:t>
            </w:r>
          </w:p>
        </w:tc>
      </w:tr>
      <w:tr w:rsidR="00257F32" w:rsidRPr="009A4E2F" w14:paraId="5B3BC1E4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0FD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1F3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Evolis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186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140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3819.86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7990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763.97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D7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4583.83</w:t>
            </w:r>
          </w:p>
        </w:tc>
      </w:tr>
      <w:tr w:rsidR="00257F32" w:rsidRPr="009A4E2F" w14:paraId="172499E7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DF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97B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Poles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63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05A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279.93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46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55.98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6BD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335.91</w:t>
            </w:r>
          </w:p>
        </w:tc>
      </w:tr>
      <w:tr w:rsidR="00257F32" w:rsidRPr="009A4E2F" w14:paraId="79C1C9E3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334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C3F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Licence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E8E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61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232.00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024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DB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232.00</w:t>
            </w:r>
          </w:p>
        </w:tc>
      </w:tr>
      <w:tr w:rsidR="00257F32" w:rsidRPr="009A4E2F" w14:paraId="1A3E9D21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373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188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Installation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E35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31C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CAE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B13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840.00</w:t>
            </w:r>
          </w:p>
        </w:tc>
      </w:tr>
      <w:tr w:rsidR="00257F32" w:rsidRPr="009A4E2F" w14:paraId="5B086D84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CF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F7E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Installation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DA6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79D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190.00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F41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372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228.00</w:t>
            </w:r>
          </w:p>
        </w:tc>
      </w:tr>
      <w:tr w:rsidR="00257F32" w:rsidRPr="009A4E2F" w14:paraId="15386257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399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17D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Padlocks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729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B610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33.60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94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8D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42.00</w:t>
            </w:r>
          </w:p>
        </w:tc>
        <w:bookmarkStart w:id="1" w:name="_GoBack"/>
        <w:bookmarkEnd w:id="1"/>
      </w:tr>
      <w:tr w:rsidR="00257F32" w:rsidRPr="009A4E2F" w14:paraId="0D32A364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C1A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9A3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Tablet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240A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498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479.00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791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253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479.00</w:t>
            </w:r>
          </w:p>
        </w:tc>
      </w:tr>
      <w:tr w:rsidR="00257F32" w:rsidRPr="009A4E2F" w14:paraId="06EE3A9D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2E8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53B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Stainless </w:t>
            </w: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Clips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110-140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84E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327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F8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C78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</w:tr>
      <w:tr w:rsidR="00257F32" w:rsidRPr="009A4E2F" w14:paraId="767FE1D7" w14:textId="77777777" w:rsidTr="0086515C">
        <w:trPr>
          <w:gridAfter w:val="1"/>
          <w:wAfter w:w="283" w:type="dxa"/>
          <w:trHeight w:val="3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59D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B28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8F1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F53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859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FD2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6740.74</w:t>
            </w:r>
          </w:p>
        </w:tc>
      </w:tr>
      <w:tr w:rsidR="00257F32" w:rsidRPr="009A4E2F" w14:paraId="3AC50775" w14:textId="77777777" w:rsidTr="0086515C">
        <w:trPr>
          <w:gridAfter w:val="1"/>
          <w:wAfter w:w="283" w:type="dxa"/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95B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Maintenance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E277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0DF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2FC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B53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7F32" w:rsidRPr="009A4E2F" w14:paraId="7DC3F61F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835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7E3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Battery  yr</w:t>
            </w:r>
            <w:proofErr w:type="gramEnd"/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D91C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BB8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781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4C6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</w:tr>
      <w:tr w:rsidR="00257F32" w:rsidRPr="009A4E2F" w14:paraId="5D7E6B1A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FC0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8C6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Installation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63F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011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C92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233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90.00</w:t>
            </w:r>
          </w:p>
        </w:tc>
      </w:tr>
      <w:tr w:rsidR="00257F32" w:rsidRPr="009A4E2F" w14:paraId="220F7C3D" w14:textId="77777777" w:rsidTr="0086515C">
        <w:trPr>
          <w:gridAfter w:val="1"/>
          <w:wAfter w:w="283" w:type="dxa"/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B6B6" w14:textId="77777777" w:rsidR="00257F32" w:rsidRPr="009A4E2F" w:rsidRDefault="00257F32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3E09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4E2F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18C" w14:textId="77777777" w:rsidR="00257F32" w:rsidRPr="009A4E2F" w:rsidRDefault="00257F32" w:rsidP="00865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D21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4097" w14:textId="77777777" w:rsidR="00257F32" w:rsidRPr="009A4E2F" w:rsidRDefault="00257F32" w:rsidP="0086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662" w14:textId="40F48B9E" w:rsidR="00257F32" w:rsidRPr="009A4E2F" w:rsidRDefault="00A70890" w:rsidP="008651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TBA</w:t>
            </w:r>
          </w:p>
        </w:tc>
      </w:tr>
    </w:tbl>
    <w:p w14:paraId="6D271471" w14:textId="77777777" w:rsidR="009A4E2F" w:rsidRDefault="009A4E2F" w:rsidP="00257F32"/>
    <w:p w14:paraId="4583804C" w14:textId="456D8F4E" w:rsidR="00FD4509" w:rsidRDefault="00FD4509" w:rsidP="0094199D">
      <w:pPr>
        <w:spacing w:before="100" w:beforeAutospacing="1" w:after="100" w:afterAutospacing="1"/>
      </w:pPr>
    </w:p>
    <w:sectPr w:rsidR="00FD4509" w:rsidSect="009A4E2F">
      <w:pgSz w:w="11906" w:h="16838"/>
      <w:pgMar w:top="1247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2B7D"/>
    <w:multiLevelType w:val="hybridMultilevel"/>
    <w:tmpl w:val="8E3E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0926"/>
    <w:multiLevelType w:val="hybridMultilevel"/>
    <w:tmpl w:val="67CC5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45FC"/>
    <w:multiLevelType w:val="hybridMultilevel"/>
    <w:tmpl w:val="40428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08B6"/>
    <w:rsid w:val="00012ABE"/>
    <w:rsid w:val="00020021"/>
    <w:rsid w:val="001F0894"/>
    <w:rsid w:val="00227D68"/>
    <w:rsid w:val="00257F32"/>
    <w:rsid w:val="00277893"/>
    <w:rsid w:val="00281F06"/>
    <w:rsid w:val="002F4C24"/>
    <w:rsid w:val="003000C6"/>
    <w:rsid w:val="00396828"/>
    <w:rsid w:val="003E4D30"/>
    <w:rsid w:val="0041040F"/>
    <w:rsid w:val="00603FB4"/>
    <w:rsid w:val="00610AF8"/>
    <w:rsid w:val="00681895"/>
    <w:rsid w:val="006C486B"/>
    <w:rsid w:val="006E7E29"/>
    <w:rsid w:val="0070671F"/>
    <w:rsid w:val="00785E19"/>
    <w:rsid w:val="0094199D"/>
    <w:rsid w:val="0096599F"/>
    <w:rsid w:val="009A4E2F"/>
    <w:rsid w:val="009D576B"/>
    <w:rsid w:val="00A70890"/>
    <w:rsid w:val="00A808B6"/>
    <w:rsid w:val="00AA300D"/>
    <w:rsid w:val="00B2251F"/>
    <w:rsid w:val="00B85995"/>
    <w:rsid w:val="00CA0B85"/>
    <w:rsid w:val="00CD52E6"/>
    <w:rsid w:val="00DA7981"/>
    <w:rsid w:val="00DC7C2D"/>
    <w:rsid w:val="00E27C36"/>
    <w:rsid w:val="00FB17E0"/>
    <w:rsid w:val="00FD0FE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D315"/>
  <w15:chartTrackingRefBased/>
  <w15:docId w15:val="{279F72A7-80B8-4CAF-BB52-D5ADEA68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</w:style>
  <w:style w:type="paragraph" w:styleId="Heading1">
    <w:name w:val="heading 1"/>
    <w:basedOn w:val="Normal"/>
    <w:link w:val="Heading1Char"/>
    <w:uiPriority w:val="9"/>
    <w:qFormat/>
    <w:rsid w:val="0030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0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3000C6"/>
  </w:style>
  <w:style w:type="paragraph" w:styleId="NormalWeb">
    <w:name w:val="Normal (Web)"/>
    <w:basedOn w:val="Normal"/>
    <w:uiPriority w:val="99"/>
    <w:unhideWhenUsed/>
    <w:rsid w:val="00FD45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B85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copleston</cp:lastModifiedBy>
  <cp:revision>9</cp:revision>
  <dcterms:created xsi:type="dcterms:W3CDTF">2021-08-11T13:17:00Z</dcterms:created>
  <dcterms:modified xsi:type="dcterms:W3CDTF">2021-08-28T10:09:00Z</dcterms:modified>
</cp:coreProperties>
</file>